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ABA4E4" w14:textId="6EBB9EFC" w:rsidR="00EC5F37" w:rsidRPr="00AC6BD2" w:rsidRDefault="00EC5F37" w:rsidP="001D3D1B">
      <w:pPr>
        <w:spacing w:line="240" w:lineRule="auto"/>
        <w:jc w:val="right"/>
        <w:rPr>
          <w:b/>
          <w:sz w:val="22"/>
          <w:szCs w:val="22"/>
        </w:rPr>
      </w:pPr>
    </w:p>
    <w:p w14:paraId="69E18436" w14:textId="77777777" w:rsidR="00EC5F37" w:rsidRPr="00AC6BD2" w:rsidRDefault="00EC5F37">
      <w:pPr>
        <w:spacing w:line="240" w:lineRule="auto"/>
        <w:ind w:left="3424" w:hanging="11"/>
        <w:jc w:val="center"/>
      </w:pPr>
    </w:p>
    <w:p w14:paraId="65BFF432" w14:textId="77777777" w:rsidR="00BF5D84" w:rsidRDefault="00BF5D84" w:rsidP="00BF5D84">
      <w:pPr>
        <w:spacing w:line="240" w:lineRule="auto"/>
        <w:ind w:left="3424" w:hanging="11"/>
        <w:jc w:val="center"/>
      </w:pPr>
    </w:p>
    <w:p w14:paraId="49AABA0C" w14:textId="77777777" w:rsidR="00396779" w:rsidRPr="00B0351A" w:rsidRDefault="00396779" w:rsidP="00396779">
      <w:pPr>
        <w:spacing w:line="240" w:lineRule="auto"/>
        <w:ind w:left="6237" w:hanging="11"/>
        <w:jc w:val="center"/>
        <w:rPr>
          <w:sz w:val="24"/>
          <w:szCs w:val="24"/>
        </w:rPr>
      </w:pPr>
      <w:r w:rsidRPr="00B0351A">
        <w:rPr>
          <w:sz w:val="24"/>
          <w:szCs w:val="24"/>
        </w:rPr>
        <w:t>«УТВЕРЖДАЮ»</w:t>
      </w:r>
    </w:p>
    <w:p w14:paraId="35B03AE6" w14:textId="77777777" w:rsidR="00396779" w:rsidRDefault="00396779" w:rsidP="00396779">
      <w:pPr>
        <w:spacing w:line="240" w:lineRule="auto"/>
        <w:ind w:left="6237" w:hanging="11"/>
        <w:jc w:val="center"/>
        <w:rPr>
          <w:sz w:val="24"/>
          <w:szCs w:val="24"/>
        </w:rPr>
      </w:pPr>
      <w:r>
        <w:rPr>
          <w:sz w:val="24"/>
          <w:szCs w:val="24"/>
        </w:rPr>
        <w:t>Председатель</w:t>
      </w:r>
      <w:r w:rsidRPr="00B0351A">
        <w:rPr>
          <w:sz w:val="24"/>
          <w:szCs w:val="24"/>
        </w:rPr>
        <w:t xml:space="preserve"> закупочной комиссии</w:t>
      </w:r>
      <w:r>
        <w:rPr>
          <w:sz w:val="24"/>
          <w:szCs w:val="24"/>
        </w:rPr>
        <w:t xml:space="preserve"> </w:t>
      </w:r>
    </w:p>
    <w:p w14:paraId="44D0498B" w14:textId="77777777" w:rsidR="00396779" w:rsidRPr="00B0351A" w:rsidRDefault="00396779" w:rsidP="00396779">
      <w:pPr>
        <w:spacing w:line="240" w:lineRule="auto"/>
        <w:ind w:left="6237" w:hanging="11"/>
        <w:jc w:val="center"/>
        <w:rPr>
          <w:sz w:val="24"/>
          <w:szCs w:val="24"/>
        </w:rPr>
      </w:pPr>
      <w:r>
        <w:rPr>
          <w:sz w:val="24"/>
          <w:szCs w:val="24"/>
        </w:rPr>
        <w:t>1 уровня</w:t>
      </w:r>
    </w:p>
    <w:p w14:paraId="05A237FC" w14:textId="77777777" w:rsidR="00396779" w:rsidRPr="00B0351A" w:rsidRDefault="00396779" w:rsidP="00396779">
      <w:pPr>
        <w:spacing w:line="240" w:lineRule="auto"/>
        <w:ind w:left="6237" w:hanging="11"/>
        <w:jc w:val="center"/>
        <w:rPr>
          <w:sz w:val="24"/>
          <w:szCs w:val="24"/>
        </w:rPr>
      </w:pPr>
    </w:p>
    <w:p w14:paraId="3B4A73E5" w14:textId="77777777" w:rsidR="00396779" w:rsidRPr="00B0351A" w:rsidRDefault="00396779" w:rsidP="00396779">
      <w:pPr>
        <w:spacing w:line="240" w:lineRule="auto"/>
        <w:ind w:left="6237" w:hanging="11"/>
        <w:jc w:val="center"/>
        <w:rPr>
          <w:sz w:val="24"/>
          <w:szCs w:val="24"/>
        </w:rPr>
      </w:pPr>
      <w:r w:rsidRPr="00B0351A">
        <w:rPr>
          <w:sz w:val="24"/>
          <w:szCs w:val="24"/>
        </w:rPr>
        <w:t>__________________</w:t>
      </w:r>
      <w:r>
        <w:rPr>
          <w:sz w:val="24"/>
          <w:szCs w:val="24"/>
        </w:rPr>
        <w:t>В.А.Юхимук</w:t>
      </w:r>
    </w:p>
    <w:p w14:paraId="324CFE9F" w14:textId="77777777" w:rsidR="00396779" w:rsidRPr="00B0351A" w:rsidRDefault="00396779" w:rsidP="00396779">
      <w:pPr>
        <w:spacing w:line="240" w:lineRule="auto"/>
        <w:ind w:left="6237" w:hanging="11"/>
        <w:jc w:val="center"/>
        <w:rPr>
          <w:sz w:val="24"/>
          <w:szCs w:val="24"/>
        </w:rPr>
      </w:pPr>
      <w:r>
        <w:rPr>
          <w:sz w:val="24"/>
          <w:szCs w:val="24"/>
        </w:rPr>
        <w:t>«___»_______________ 2018</w:t>
      </w:r>
      <w:r w:rsidRPr="00B0351A">
        <w:rPr>
          <w:sz w:val="24"/>
          <w:szCs w:val="24"/>
        </w:rPr>
        <w:t xml:space="preserve"> год</w:t>
      </w:r>
    </w:p>
    <w:p w14:paraId="2676D9E4" w14:textId="77777777" w:rsidR="00BF5D84" w:rsidRDefault="00BF5D84" w:rsidP="00BF5D84">
      <w:pPr>
        <w:spacing w:line="240" w:lineRule="auto"/>
        <w:ind w:left="4678" w:hanging="11"/>
        <w:jc w:val="center"/>
      </w:pPr>
    </w:p>
    <w:p w14:paraId="22A1B685" w14:textId="77777777" w:rsidR="00EC5F37" w:rsidRPr="00AC6BD2" w:rsidRDefault="00EC5F37" w:rsidP="001D54B3">
      <w:pPr>
        <w:spacing w:line="240" w:lineRule="auto"/>
        <w:ind w:left="4678" w:hanging="11"/>
        <w:jc w:val="center"/>
      </w:pPr>
    </w:p>
    <w:p w14:paraId="30E3E435" w14:textId="77777777" w:rsidR="00EC5F37" w:rsidRPr="00AC6BD2" w:rsidRDefault="00EC5F37">
      <w:pPr>
        <w:spacing w:line="240" w:lineRule="auto"/>
      </w:pPr>
    </w:p>
    <w:p w14:paraId="31B6A191" w14:textId="77777777" w:rsidR="00EC5F37" w:rsidRPr="00AC6BD2" w:rsidRDefault="00EC5F37">
      <w:pPr>
        <w:spacing w:line="240" w:lineRule="auto"/>
      </w:pPr>
    </w:p>
    <w:p w14:paraId="4661091F" w14:textId="77777777" w:rsidR="00EC5F37" w:rsidRPr="00AC6BD2" w:rsidRDefault="00EC5F37">
      <w:pPr>
        <w:pStyle w:val="aff0"/>
        <w:tabs>
          <w:tab w:val="clear" w:pos="1134"/>
        </w:tabs>
        <w:spacing w:line="240" w:lineRule="auto"/>
      </w:pPr>
    </w:p>
    <w:p w14:paraId="13A7D51D" w14:textId="77777777" w:rsidR="00EC5F37" w:rsidRPr="00AC6BD2" w:rsidRDefault="00EC5F37">
      <w:pPr>
        <w:spacing w:line="240" w:lineRule="auto"/>
      </w:pPr>
    </w:p>
    <w:p w14:paraId="28A76DC3" w14:textId="77777777" w:rsidR="00EC5F37" w:rsidRPr="00AC6BD2" w:rsidRDefault="00EC5F37">
      <w:pPr>
        <w:spacing w:line="240" w:lineRule="auto"/>
      </w:pPr>
    </w:p>
    <w:p w14:paraId="3A2A9C78" w14:textId="77777777" w:rsidR="00EC5F37" w:rsidRPr="00AC6BD2" w:rsidRDefault="00EC5F37">
      <w:pPr>
        <w:spacing w:line="240" w:lineRule="auto"/>
      </w:pPr>
    </w:p>
    <w:p w14:paraId="0FC17E24" w14:textId="77777777" w:rsidR="00EC5F37" w:rsidRPr="00AC6BD2" w:rsidRDefault="00EC5F37">
      <w:pPr>
        <w:spacing w:line="240" w:lineRule="auto"/>
      </w:pPr>
    </w:p>
    <w:p w14:paraId="0D10D6B1" w14:textId="77777777" w:rsidR="00EC5F37" w:rsidRPr="00AC6BD2" w:rsidRDefault="0047225C">
      <w:pPr>
        <w:spacing w:line="240" w:lineRule="auto"/>
        <w:jc w:val="center"/>
        <w:outlineLvl w:val="0"/>
        <w:rPr>
          <w:b/>
          <w:sz w:val="36"/>
        </w:rPr>
      </w:pPr>
      <w:bookmarkStart w:id="0" w:name="_Toc518119232"/>
      <w:r>
        <w:rPr>
          <w:b/>
          <w:sz w:val="36"/>
        </w:rPr>
        <w:t>Д</w:t>
      </w:r>
      <w:r w:rsidR="00EC5F37" w:rsidRPr="00AC6BD2">
        <w:rPr>
          <w:b/>
          <w:sz w:val="36"/>
        </w:rPr>
        <w:t>окументация</w:t>
      </w:r>
      <w:bookmarkEnd w:id="0"/>
      <w:r>
        <w:rPr>
          <w:b/>
          <w:sz w:val="36"/>
        </w:rPr>
        <w:t xml:space="preserve"> о закупке</w:t>
      </w:r>
    </w:p>
    <w:p w14:paraId="5A08ECD6" w14:textId="77777777" w:rsidR="00EC5F37" w:rsidRPr="00AC6BD2" w:rsidRDefault="00EC5F37">
      <w:pPr>
        <w:spacing w:line="240" w:lineRule="auto"/>
      </w:pPr>
    </w:p>
    <w:p w14:paraId="51893194" w14:textId="77777777" w:rsidR="00B0351A" w:rsidRDefault="009E10EF">
      <w:pPr>
        <w:suppressAutoHyphens/>
        <w:spacing w:line="240" w:lineRule="auto"/>
        <w:ind w:firstLine="0"/>
        <w:jc w:val="center"/>
      </w:pPr>
      <w:r w:rsidRPr="009E10EF">
        <w:rPr>
          <w:caps/>
        </w:rPr>
        <w:t>Запрос предложений</w:t>
      </w:r>
      <w:r w:rsidR="004675E6" w:rsidRPr="00431380">
        <w:rPr>
          <w:caps/>
        </w:rPr>
        <w:t xml:space="preserve"> </w:t>
      </w:r>
      <w:r w:rsidR="00EC5F37" w:rsidRPr="00431380">
        <w:rPr>
          <w:caps/>
        </w:rPr>
        <w:t>НА</w:t>
      </w:r>
      <w:r w:rsidR="00EC5F37" w:rsidRPr="00AC6BD2">
        <w:t xml:space="preserve"> ПРАВО ЗАКЛЮЧЕНИЯ ДОГОВОРА НА ВЫПОЛНЕНИЕ </w:t>
      </w:r>
      <w:r w:rsidR="002B1F8B" w:rsidRPr="00AC6BD2">
        <w:t xml:space="preserve">РАБОТ </w:t>
      </w:r>
    </w:p>
    <w:p w14:paraId="237252CA" w14:textId="77777777" w:rsidR="00A37A18" w:rsidRDefault="00A37A18" w:rsidP="00496985">
      <w:pPr>
        <w:suppressAutoHyphens/>
        <w:spacing w:line="240" w:lineRule="auto"/>
        <w:ind w:firstLine="0"/>
        <w:jc w:val="center"/>
        <w:rPr>
          <w:b/>
          <w:sz w:val="48"/>
          <w:szCs w:val="48"/>
        </w:rPr>
      </w:pPr>
      <w:r w:rsidRPr="00A37A18">
        <w:rPr>
          <w:b/>
          <w:sz w:val="48"/>
          <w:szCs w:val="48"/>
        </w:rPr>
        <w:t>Чистка просек филиала ПЭС</w:t>
      </w:r>
    </w:p>
    <w:p w14:paraId="49E6C8E8" w14:textId="06047BF5" w:rsidR="00496985" w:rsidRPr="00AC6BD2" w:rsidRDefault="00496985" w:rsidP="00496985">
      <w:pPr>
        <w:suppressAutoHyphens/>
        <w:spacing w:line="240" w:lineRule="auto"/>
        <w:ind w:firstLine="0"/>
        <w:jc w:val="center"/>
      </w:pPr>
      <w:r>
        <w:t xml:space="preserve">для нужд </w:t>
      </w:r>
      <w:r w:rsidRPr="00B0351A">
        <w:t>филиала «АО «ДРСК» «</w:t>
      </w:r>
      <w:r w:rsidR="00A37A18">
        <w:t>Приморс</w:t>
      </w:r>
      <w:r w:rsidR="00B81E7E">
        <w:t>кие э</w:t>
      </w:r>
      <w:r w:rsidR="00D62019">
        <w:t>лектрические сети</w:t>
      </w:r>
      <w:r w:rsidRPr="00B0351A">
        <w:t>»</w:t>
      </w:r>
    </w:p>
    <w:p w14:paraId="35B65123" w14:textId="77777777" w:rsidR="00496985" w:rsidRPr="00AC6BD2" w:rsidRDefault="00496985" w:rsidP="00496985">
      <w:pPr>
        <w:spacing w:line="240" w:lineRule="auto"/>
        <w:jc w:val="center"/>
      </w:pPr>
    </w:p>
    <w:p w14:paraId="2E5371ED" w14:textId="689C0257" w:rsidR="00496985" w:rsidRPr="00AC6BD2" w:rsidRDefault="00496985" w:rsidP="00496985">
      <w:pPr>
        <w:spacing w:line="240" w:lineRule="auto"/>
        <w:jc w:val="center"/>
      </w:pPr>
      <w:r w:rsidRPr="00AC6BD2">
        <w:t xml:space="preserve">(ЛОТ № </w:t>
      </w:r>
      <w:r w:rsidR="00A823CB">
        <w:t>3</w:t>
      </w:r>
      <w:r w:rsidR="00A37A18">
        <w:t>014</w:t>
      </w:r>
      <w:r w:rsidR="00050A88">
        <w:t xml:space="preserve"> </w:t>
      </w:r>
      <w:r>
        <w:t>ГКПЗ 201</w:t>
      </w:r>
      <w:r w:rsidR="00050A88">
        <w:t>8</w:t>
      </w:r>
      <w:r w:rsidRPr="00AC6BD2">
        <w:t>)</w:t>
      </w:r>
    </w:p>
    <w:p w14:paraId="52464C24" w14:textId="77777777" w:rsidR="00496985" w:rsidRPr="00AC6BD2" w:rsidRDefault="00496985" w:rsidP="00496985">
      <w:pPr>
        <w:spacing w:line="240" w:lineRule="auto"/>
        <w:ind w:firstLine="0"/>
      </w:pPr>
    </w:p>
    <w:p w14:paraId="79FCD54A" w14:textId="77777777" w:rsidR="001D54B3" w:rsidRPr="00AC6BD2" w:rsidRDefault="001D54B3" w:rsidP="001D54B3">
      <w:pPr>
        <w:spacing w:line="240" w:lineRule="auto"/>
        <w:ind w:firstLine="0"/>
      </w:pPr>
    </w:p>
    <w:p w14:paraId="738F6AE5" w14:textId="77777777" w:rsidR="00D51C4F" w:rsidRPr="00AC6BD2" w:rsidRDefault="00D51C4F" w:rsidP="00D51C4F">
      <w:pPr>
        <w:spacing w:line="240" w:lineRule="auto"/>
        <w:ind w:firstLine="0"/>
        <w:jc w:val="center"/>
      </w:pPr>
    </w:p>
    <w:p w14:paraId="6004CC80" w14:textId="77777777" w:rsidR="00EC5F37" w:rsidRPr="00AC6BD2" w:rsidRDefault="00EC5F37">
      <w:pPr>
        <w:spacing w:line="240" w:lineRule="auto"/>
      </w:pPr>
    </w:p>
    <w:p w14:paraId="33262756" w14:textId="77777777" w:rsidR="00EC5F37" w:rsidRPr="00AC6BD2" w:rsidRDefault="00EC5F37">
      <w:pPr>
        <w:spacing w:line="240" w:lineRule="auto"/>
      </w:pPr>
    </w:p>
    <w:p w14:paraId="59BFEA1A" w14:textId="77777777" w:rsidR="00EC5F37" w:rsidRPr="00AC6BD2" w:rsidRDefault="00EC5F37">
      <w:pPr>
        <w:spacing w:line="240" w:lineRule="auto"/>
      </w:pPr>
    </w:p>
    <w:p w14:paraId="3284DBCF" w14:textId="77777777" w:rsidR="00EC5F37" w:rsidRPr="00AC6BD2" w:rsidRDefault="00EC5F37">
      <w:pPr>
        <w:spacing w:line="240" w:lineRule="auto"/>
      </w:pPr>
    </w:p>
    <w:p w14:paraId="2DF17169" w14:textId="77777777" w:rsidR="00EC5F37" w:rsidRPr="00AC6BD2" w:rsidRDefault="00EC5F37">
      <w:pPr>
        <w:spacing w:line="240" w:lineRule="auto"/>
      </w:pPr>
    </w:p>
    <w:p w14:paraId="5477F1CE" w14:textId="77777777" w:rsidR="00EC5F37" w:rsidRPr="00AC6BD2" w:rsidRDefault="00EC5F37">
      <w:pPr>
        <w:spacing w:line="240" w:lineRule="auto"/>
      </w:pPr>
    </w:p>
    <w:p w14:paraId="18844AEC" w14:textId="77777777" w:rsidR="00EC5F37" w:rsidRPr="00AC6BD2" w:rsidRDefault="00EC5F37">
      <w:pPr>
        <w:spacing w:line="240" w:lineRule="auto"/>
      </w:pPr>
    </w:p>
    <w:p w14:paraId="263B0678" w14:textId="77777777" w:rsidR="001D54B3" w:rsidRPr="00AC6BD2" w:rsidRDefault="001D54B3">
      <w:pPr>
        <w:spacing w:line="240" w:lineRule="auto"/>
      </w:pPr>
    </w:p>
    <w:p w14:paraId="4173EF0D" w14:textId="77777777" w:rsidR="001D54B3" w:rsidRPr="00AC6BD2" w:rsidRDefault="001D54B3">
      <w:pPr>
        <w:spacing w:line="240" w:lineRule="auto"/>
      </w:pPr>
    </w:p>
    <w:p w14:paraId="17A6AE2D" w14:textId="77777777" w:rsidR="001D54B3" w:rsidRPr="00AC6BD2" w:rsidRDefault="001D54B3">
      <w:pPr>
        <w:spacing w:line="240" w:lineRule="auto"/>
      </w:pPr>
    </w:p>
    <w:p w14:paraId="7074AFC3" w14:textId="77777777" w:rsidR="001D54B3" w:rsidRPr="00AC6BD2" w:rsidRDefault="001D54B3">
      <w:pPr>
        <w:spacing w:line="240" w:lineRule="auto"/>
      </w:pPr>
    </w:p>
    <w:p w14:paraId="4787CD9E" w14:textId="77777777" w:rsidR="001D54B3" w:rsidRPr="00AC6BD2" w:rsidRDefault="001D54B3">
      <w:pPr>
        <w:spacing w:line="240" w:lineRule="auto"/>
      </w:pPr>
    </w:p>
    <w:p w14:paraId="3FE7F0F4" w14:textId="77777777" w:rsidR="00EC5F37" w:rsidRPr="00AC6BD2" w:rsidRDefault="00EC5F37" w:rsidP="001D54B3">
      <w:pPr>
        <w:keepNext/>
        <w:pageBreakBefore/>
        <w:spacing w:after="240"/>
        <w:ind w:firstLine="0"/>
        <w:outlineLvl w:val="0"/>
        <w:rPr>
          <w:rFonts w:ascii="Arial" w:hAnsi="Arial"/>
          <w:b/>
          <w:sz w:val="36"/>
        </w:rPr>
      </w:pPr>
      <w:r w:rsidRPr="00AC6BD2">
        <w:rPr>
          <w:rFonts w:ascii="Arial" w:hAnsi="Arial"/>
          <w:b/>
          <w:sz w:val="36"/>
        </w:rPr>
        <w:lastRenderedPageBreak/>
        <w:t>Содержание</w:t>
      </w:r>
    </w:p>
    <w:p w14:paraId="151841B7" w14:textId="77777777" w:rsidR="0034142C" w:rsidRDefault="00EC5F37">
      <w:pPr>
        <w:pStyle w:val="11"/>
        <w:rPr>
          <w:rFonts w:asciiTheme="minorHAnsi" w:eastAsiaTheme="minorEastAsia" w:hAnsiTheme="minorHAnsi" w:cstheme="minorBidi"/>
          <w:b w:val="0"/>
          <w:bCs w:val="0"/>
          <w:caps w:val="0"/>
          <w:snapToGrid/>
          <w:sz w:val="22"/>
          <w:szCs w:val="22"/>
        </w:rPr>
      </w:pPr>
      <w:r w:rsidRPr="00AC6BD2">
        <w:rPr>
          <w:b w:val="0"/>
          <w:caps w:val="0"/>
        </w:rPr>
        <w:fldChar w:fldCharType="begin"/>
      </w:r>
      <w:r w:rsidRPr="00AC6BD2">
        <w:rPr>
          <w:b w:val="0"/>
          <w:caps w:val="0"/>
        </w:rPr>
        <w:instrText xml:space="preserve"> TOC \o "2-2" \h \z \t "Заголовок 1;1;Пункт2;3" </w:instrText>
      </w:r>
      <w:r w:rsidRPr="00AC6BD2">
        <w:rPr>
          <w:b w:val="0"/>
          <w:caps w:val="0"/>
        </w:rPr>
        <w:fldChar w:fldCharType="separate"/>
      </w:r>
      <w:hyperlink w:anchor="_Toc506197745" w:history="1">
        <w:r w:rsidR="0034142C" w:rsidRPr="000F0BC4">
          <w:rPr>
            <w:rStyle w:val="af"/>
          </w:rPr>
          <w:t>1.</w:t>
        </w:r>
        <w:r w:rsidR="0034142C">
          <w:rPr>
            <w:rFonts w:asciiTheme="minorHAnsi" w:eastAsiaTheme="minorEastAsia" w:hAnsiTheme="minorHAnsi" w:cstheme="minorBidi"/>
            <w:b w:val="0"/>
            <w:bCs w:val="0"/>
            <w:caps w:val="0"/>
            <w:snapToGrid/>
            <w:sz w:val="22"/>
            <w:szCs w:val="22"/>
          </w:rPr>
          <w:tab/>
        </w:r>
        <w:r w:rsidR="0034142C" w:rsidRPr="000F0BC4">
          <w:rPr>
            <w:rStyle w:val="af"/>
          </w:rPr>
          <w:t>Общие положения</w:t>
        </w:r>
        <w:r w:rsidR="0034142C">
          <w:rPr>
            <w:webHidden/>
          </w:rPr>
          <w:tab/>
        </w:r>
        <w:r w:rsidR="0034142C">
          <w:rPr>
            <w:webHidden/>
          </w:rPr>
          <w:fldChar w:fldCharType="begin"/>
        </w:r>
        <w:r w:rsidR="0034142C">
          <w:rPr>
            <w:webHidden/>
          </w:rPr>
          <w:instrText xml:space="preserve"> PAGEREF _Toc506197745 \h </w:instrText>
        </w:r>
        <w:r w:rsidR="0034142C">
          <w:rPr>
            <w:webHidden/>
          </w:rPr>
        </w:r>
        <w:r w:rsidR="0034142C">
          <w:rPr>
            <w:webHidden/>
          </w:rPr>
          <w:fldChar w:fldCharType="separate"/>
        </w:r>
        <w:r w:rsidR="00A37A18">
          <w:rPr>
            <w:webHidden/>
          </w:rPr>
          <w:t>6</w:t>
        </w:r>
        <w:r w:rsidR="0034142C">
          <w:rPr>
            <w:webHidden/>
          </w:rPr>
          <w:fldChar w:fldCharType="end"/>
        </w:r>
      </w:hyperlink>
    </w:p>
    <w:p w14:paraId="5E9DBE01" w14:textId="77777777" w:rsidR="0034142C" w:rsidRDefault="001E7AF1">
      <w:pPr>
        <w:pStyle w:val="21"/>
        <w:tabs>
          <w:tab w:val="left" w:pos="1134"/>
        </w:tabs>
        <w:rPr>
          <w:rFonts w:asciiTheme="minorHAnsi" w:eastAsiaTheme="minorEastAsia" w:hAnsiTheme="minorHAnsi" w:cstheme="minorBidi"/>
          <w:b w:val="0"/>
          <w:snapToGrid/>
          <w:sz w:val="22"/>
          <w:szCs w:val="22"/>
          <w:lang w:val="ru-RU"/>
        </w:rPr>
      </w:pPr>
      <w:hyperlink w:anchor="_Toc506197746" w:history="1">
        <w:r w:rsidR="0034142C" w:rsidRPr="000F0BC4">
          <w:rPr>
            <w:rStyle w:val="af"/>
          </w:rPr>
          <w:t>1.1</w:t>
        </w:r>
        <w:r w:rsidR="0034142C">
          <w:rPr>
            <w:rFonts w:asciiTheme="minorHAnsi" w:eastAsiaTheme="minorEastAsia" w:hAnsiTheme="minorHAnsi" w:cstheme="minorBidi"/>
            <w:b w:val="0"/>
            <w:snapToGrid/>
            <w:sz w:val="22"/>
            <w:szCs w:val="22"/>
            <w:lang w:val="ru-RU"/>
          </w:rPr>
          <w:tab/>
        </w:r>
        <w:r w:rsidR="0034142C" w:rsidRPr="000F0BC4">
          <w:rPr>
            <w:rStyle w:val="af"/>
          </w:rPr>
          <w:t>Общие сведения о запросе предложений</w:t>
        </w:r>
        <w:r w:rsidR="0034142C">
          <w:rPr>
            <w:webHidden/>
          </w:rPr>
          <w:tab/>
        </w:r>
        <w:r w:rsidR="0034142C">
          <w:rPr>
            <w:webHidden/>
          </w:rPr>
          <w:fldChar w:fldCharType="begin"/>
        </w:r>
        <w:r w:rsidR="0034142C">
          <w:rPr>
            <w:webHidden/>
          </w:rPr>
          <w:instrText xml:space="preserve"> PAGEREF _Toc506197746 \h </w:instrText>
        </w:r>
        <w:r w:rsidR="0034142C">
          <w:rPr>
            <w:webHidden/>
          </w:rPr>
        </w:r>
        <w:r w:rsidR="0034142C">
          <w:rPr>
            <w:webHidden/>
          </w:rPr>
          <w:fldChar w:fldCharType="separate"/>
        </w:r>
        <w:r w:rsidR="00A37A18">
          <w:rPr>
            <w:webHidden/>
          </w:rPr>
          <w:t>6</w:t>
        </w:r>
        <w:r w:rsidR="0034142C">
          <w:rPr>
            <w:webHidden/>
          </w:rPr>
          <w:fldChar w:fldCharType="end"/>
        </w:r>
      </w:hyperlink>
    </w:p>
    <w:p w14:paraId="648F12DD" w14:textId="77777777" w:rsidR="0034142C" w:rsidRDefault="001E7AF1">
      <w:pPr>
        <w:pStyle w:val="21"/>
        <w:tabs>
          <w:tab w:val="left" w:pos="1134"/>
        </w:tabs>
        <w:rPr>
          <w:rFonts w:asciiTheme="minorHAnsi" w:eastAsiaTheme="minorEastAsia" w:hAnsiTheme="minorHAnsi" w:cstheme="minorBidi"/>
          <w:b w:val="0"/>
          <w:snapToGrid/>
          <w:sz w:val="22"/>
          <w:szCs w:val="22"/>
          <w:lang w:val="ru-RU"/>
        </w:rPr>
      </w:pPr>
      <w:hyperlink w:anchor="_Toc506197747" w:history="1">
        <w:r w:rsidR="0034142C" w:rsidRPr="000F0BC4">
          <w:rPr>
            <w:rStyle w:val="af"/>
          </w:rPr>
          <w:t>1.2</w:t>
        </w:r>
        <w:r w:rsidR="0034142C">
          <w:rPr>
            <w:rFonts w:asciiTheme="minorHAnsi" w:eastAsiaTheme="minorEastAsia" w:hAnsiTheme="minorHAnsi" w:cstheme="minorBidi"/>
            <w:b w:val="0"/>
            <w:snapToGrid/>
            <w:sz w:val="22"/>
            <w:szCs w:val="22"/>
            <w:lang w:val="ru-RU"/>
          </w:rPr>
          <w:tab/>
        </w:r>
        <w:r w:rsidR="0034142C" w:rsidRPr="000F0BC4">
          <w:rPr>
            <w:rStyle w:val="af"/>
          </w:rPr>
          <w:t>Правовой статус документов</w:t>
        </w:r>
        <w:r w:rsidR="0034142C">
          <w:rPr>
            <w:webHidden/>
          </w:rPr>
          <w:tab/>
        </w:r>
        <w:r w:rsidR="0034142C">
          <w:rPr>
            <w:webHidden/>
          </w:rPr>
          <w:fldChar w:fldCharType="begin"/>
        </w:r>
        <w:r w:rsidR="0034142C">
          <w:rPr>
            <w:webHidden/>
          </w:rPr>
          <w:instrText xml:space="preserve"> PAGEREF _Toc506197747 \h </w:instrText>
        </w:r>
        <w:r w:rsidR="0034142C">
          <w:rPr>
            <w:webHidden/>
          </w:rPr>
        </w:r>
        <w:r w:rsidR="0034142C">
          <w:rPr>
            <w:webHidden/>
          </w:rPr>
          <w:fldChar w:fldCharType="separate"/>
        </w:r>
        <w:r w:rsidR="00A37A18">
          <w:rPr>
            <w:webHidden/>
          </w:rPr>
          <w:t>6</w:t>
        </w:r>
        <w:r w:rsidR="0034142C">
          <w:rPr>
            <w:webHidden/>
          </w:rPr>
          <w:fldChar w:fldCharType="end"/>
        </w:r>
      </w:hyperlink>
    </w:p>
    <w:p w14:paraId="5FD394B4" w14:textId="77777777" w:rsidR="0034142C" w:rsidRDefault="001E7AF1">
      <w:pPr>
        <w:pStyle w:val="21"/>
        <w:tabs>
          <w:tab w:val="left" w:pos="1134"/>
        </w:tabs>
        <w:rPr>
          <w:rFonts w:asciiTheme="minorHAnsi" w:eastAsiaTheme="minorEastAsia" w:hAnsiTheme="minorHAnsi" w:cstheme="minorBidi"/>
          <w:b w:val="0"/>
          <w:snapToGrid/>
          <w:sz w:val="22"/>
          <w:szCs w:val="22"/>
          <w:lang w:val="ru-RU"/>
        </w:rPr>
      </w:pPr>
      <w:hyperlink w:anchor="_Toc506197748" w:history="1">
        <w:r w:rsidR="0034142C" w:rsidRPr="000F0BC4">
          <w:rPr>
            <w:rStyle w:val="af"/>
          </w:rPr>
          <w:t>1.3</w:t>
        </w:r>
        <w:r w:rsidR="0034142C">
          <w:rPr>
            <w:rFonts w:asciiTheme="minorHAnsi" w:eastAsiaTheme="minorEastAsia" w:hAnsiTheme="minorHAnsi" w:cstheme="minorBidi"/>
            <w:b w:val="0"/>
            <w:snapToGrid/>
            <w:sz w:val="22"/>
            <w:szCs w:val="22"/>
            <w:lang w:val="ru-RU"/>
          </w:rPr>
          <w:tab/>
        </w:r>
        <w:r w:rsidR="0034142C" w:rsidRPr="000F0BC4">
          <w:rPr>
            <w:rStyle w:val="af"/>
          </w:rPr>
          <w:t>Особые положения в связи с проведением запроса предложений через ЭТП</w:t>
        </w:r>
        <w:r w:rsidR="0034142C">
          <w:rPr>
            <w:webHidden/>
          </w:rPr>
          <w:tab/>
        </w:r>
        <w:r w:rsidR="0034142C">
          <w:rPr>
            <w:webHidden/>
          </w:rPr>
          <w:fldChar w:fldCharType="begin"/>
        </w:r>
        <w:r w:rsidR="0034142C">
          <w:rPr>
            <w:webHidden/>
          </w:rPr>
          <w:instrText xml:space="preserve"> PAGEREF _Toc506197748 \h </w:instrText>
        </w:r>
        <w:r w:rsidR="0034142C">
          <w:rPr>
            <w:webHidden/>
          </w:rPr>
        </w:r>
        <w:r w:rsidR="0034142C">
          <w:rPr>
            <w:webHidden/>
          </w:rPr>
          <w:fldChar w:fldCharType="separate"/>
        </w:r>
        <w:r w:rsidR="00A37A18">
          <w:rPr>
            <w:webHidden/>
          </w:rPr>
          <w:t>7</w:t>
        </w:r>
        <w:r w:rsidR="0034142C">
          <w:rPr>
            <w:webHidden/>
          </w:rPr>
          <w:fldChar w:fldCharType="end"/>
        </w:r>
      </w:hyperlink>
    </w:p>
    <w:p w14:paraId="52FCB739" w14:textId="77777777" w:rsidR="0034142C" w:rsidRDefault="001E7AF1">
      <w:pPr>
        <w:pStyle w:val="21"/>
        <w:tabs>
          <w:tab w:val="left" w:pos="1134"/>
        </w:tabs>
        <w:rPr>
          <w:rFonts w:asciiTheme="minorHAnsi" w:eastAsiaTheme="minorEastAsia" w:hAnsiTheme="minorHAnsi" w:cstheme="minorBidi"/>
          <w:b w:val="0"/>
          <w:snapToGrid/>
          <w:sz w:val="22"/>
          <w:szCs w:val="22"/>
          <w:lang w:val="ru-RU"/>
        </w:rPr>
      </w:pPr>
      <w:hyperlink w:anchor="_Toc506197749" w:history="1">
        <w:r w:rsidR="0034142C" w:rsidRPr="000F0BC4">
          <w:rPr>
            <w:rStyle w:val="af"/>
          </w:rPr>
          <w:t>1.4</w:t>
        </w:r>
        <w:r w:rsidR="0034142C">
          <w:rPr>
            <w:rFonts w:asciiTheme="minorHAnsi" w:eastAsiaTheme="minorEastAsia" w:hAnsiTheme="minorHAnsi" w:cstheme="minorBidi"/>
            <w:b w:val="0"/>
            <w:snapToGrid/>
            <w:sz w:val="22"/>
            <w:szCs w:val="22"/>
            <w:lang w:val="ru-RU"/>
          </w:rPr>
          <w:tab/>
        </w:r>
        <w:r w:rsidR="0034142C" w:rsidRPr="000F0BC4">
          <w:rPr>
            <w:rStyle w:val="af"/>
          </w:rPr>
          <w:t>Обжалование</w:t>
        </w:r>
        <w:r w:rsidR="0034142C">
          <w:rPr>
            <w:webHidden/>
          </w:rPr>
          <w:tab/>
        </w:r>
        <w:r w:rsidR="0034142C">
          <w:rPr>
            <w:webHidden/>
          </w:rPr>
          <w:fldChar w:fldCharType="begin"/>
        </w:r>
        <w:r w:rsidR="0034142C">
          <w:rPr>
            <w:webHidden/>
          </w:rPr>
          <w:instrText xml:space="preserve"> PAGEREF _Toc506197749 \h </w:instrText>
        </w:r>
        <w:r w:rsidR="0034142C">
          <w:rPr>
            <w:webHidden/>
          </w:rPr>
        </w:r>
        <w:r w:rsidR="0034142C">
          <w:rPr>
            <w:webHidden/>
          </w:rPr>
          <w:fldChar w:fldCharType="separate"/>
        </w:r>
        <w:r w:rsidR="00A37A18">
          <w:rPr>
            <w:webHidden/>
          </w:rPr>
          <w:t>8</w:t>
        </w:r>
        <w:r w:rsidR="0034142C">
          <w:rPr>
            <w:webHidden/>
          </w:rPr>
          <w:fldChar w:fldCharType="end"/>
        </w:r>
      </w:hyperlink>
    </w:p>
    <w:p w14:paraId="440DECE2" w14:textId="77777777" w:rsidR="0034142C" w:rsidRDefault="001E7AF1">
      <w:pPr>
        <w:pStyle w:val="21"/>
        <w:tabs>
          <w:tab w:val="left" w:pos="1134"/>
        </w:tabs>
        <w:rPr>
          <w:rFonts w:asciiTheme="minorHAnsi" w:eastAsiaTheme="minorEastAsia" w:hAnsiTheme="minorHAnsi" w:cstheme="minorBidi"/>
          <w:b w:val="0"/>
          <w:snapToGrid/>
          <w:sz w:val="22"/>
          <w:szCs w:val="22"/>
          <w:lang w:val="ru-RU"/>
        </w:rPr>
      </w:pPr>
      <w:hyperlink w:anchor="_Toc506197750" w:history="1">
        <w:r w:rsidR="0034142C" w:rsidRPr="000F0BC4">
          <w:rPr>
            <w:rStyle w:val="af"/>
          </w:rPr>
          <w:t>1.5</w:t>
        </w:r>
        <w:r w:rsidR="0034142C">
          <w:rPr>
            <w:rFonts w:asciiTheme="minorHAnsi" w:eastAsiaTheme="minorEastAsia" w:hAnsiTheme="minorHAnsi" w:cstheme="minorBidi"/>
            <w:b w:val="0"/>
            <w:snapToGrid/>
            <w:sz w:val="22"/>
            <w:szCs w:val="22"/>
            <w:lang w:val="ru-RU"/>
          </w:rPr>
          <w:tab/>
        </w:r>
        <w:r w:rsidR="0034142C" w:rsidRPr="000F0BC4">
          <w:rPr>
            <w:rStyle w:val="af"/>
          </w:rPr>
          <w:t>Прочие положения</w:t>
        </w:r>
        <w:r w:rsidR="0034142C">
          <w:rPr>
            <w:webHidden/>
          </w:rPr>
          <w:tab/>
        </w:r>
        <w:r w:rsidR="0034142C">
          <w:rPr>
            <w:webHidden/>
          </w:rPr>
          <w:fldChar w:fldCharType="begin"/>
        </w:r>
        <w:r w:rsidR="0034142C">
          <w:rPr>
            <w:webHidden/>
          </w:rPr>
          <w:instrText xml:space="preserve"> PAGEREF _Toc506197750 \h </w:instrText>
        </w:r>
        <w:r w:rsidR="0034142C">
          <w:rPr>
            <w:webHidden/>
          </w:rPr>
        </w:r>
        <w:r w:rsidR="0034142C">
          <w:rPr>
            <w:webHidden/>
          </w:rPr>
          <w:fldChar w:fldCharType="separate"/>
        </w:r>
        <w:r w:rsidR="00A37A18">
          <w:rPr>
            <w:webHidden/>
          </w:rPr>
          <w:t>8</w:t>
        </w:r>
        <w:r w:rsidR="0034142C">
          <w:rPr>
            <w:webHidden/>
          </w:rPr>
          <w:fldChar w:fldCharType="end"/>
        </w:r>
      </w:hyperlink>
    </w:p>
    <w:p w14:paraId="65457882" w14:textId="77777777" w:rsidR="0034142C" w:rsidRDefault="001E7AF1">
      <w:pPr>
        <w:pStyle w:val="11"/>
        <w:rPr>
          <w:rFonts w:asciiTheme="minorHAnsi" w:eastAsiaTheme="minorEastAsia" w:hAnsiTheme="minorHAnsi" w:cstheme="minorBidi"/>
          <w:b w:val="0"/>
          <w:bCs w:val="0"/>
          <w:caps w:val="0"/>
          <w:snapToGrid/>
          <w:sz w:val="22"/>
          <w:szCs w:val="22"/>
        </w:rPr>
      </w:pPr>
      <w:hyperlink w:anchor="_Toc506197751" w:history="1">
        <w:r w:rsidR="0034142C" w:rsidRPr="000F0BC4">
          <w:rPr>
            <w:rStyle w:val="af"/>
          </w:rPr>
          <w:t>2.</w:t>
        </w:r>
        <w:r w:rsidR="0034142C">
          <w:rPr>
            <w:rFonts w:asciiTheme="minorHAnsi" w:eastAsiaTheme="minorEastAsia" w:hAnsiTheme="minorHAnsi" w:cstheme="minorBidi"/>
            <w:b w:val="0"/>
            <w:bCs w:val="0"/>
            <w:caps w:val="0"/>
            <w:snapToGrid/>
            <w:sz w:val="22"/>
            <w:szCs w:val="22"/>
          </w:rPr>
          <w:tab/>
        </w:r>
        <w:r w:rsidR="0034142C" w:rsidRPr="000F0BC4">
          <w:rPr>
            <w:rStyle w:val="af"/>
          </w:rPr>
          <w:t>Порядок проведения запроса предложений. Инструкции по подготовке заявок</w:t>
        </w:r>
        <w:r w:rsidR="0034142C">
          <w:rPr>
            <w:webHidden/>
          </w:rPr>
          <w:tab/>
        </w:r>
        <w:r w:rsidR="0034142C">
          <w:rPr>
            <w:webHidden/>
          </w:rPr>
          <w:fldChar w:fldCharType="begin"/>
        </w:r>
        <w:r w:rsidR="0034142C">
          <w:rPr>
            <w:webHidden/>
          </w:rPr>
          <w:instrText xml:space="preserve"> PAGEREF _Toc506197751 \h </w:instrText>
        </w:r>
        <w:r w:rsidR="0034142C">
          <w:rPr>
            <w:webHidden/>
          </w:rPr>
        </w:r>
        <w:r w:rsidR="0034142C">
          <w:rPr>
            <w:webHidden/>
          </w:rPr>
          <w:fldChar w:fldCharType="separate"/>
        </w:r>
        <w:r w:rsidR="00A37A18">
          <w:rPr>
            <w:webHidden/>
          </w:rPr>
          <w:t>10</w:t>
        </w:r>
        <w:r w:rsidR="0034142C">
          <w:rPr>
            <w:webHidden/>
          </w:rPr>
          <w:fldChar w:fldCharType="end"/>
        </w:r>
      </w:hyperlink>
    </w:p>
    <w:p w14:paraId="352D0E56" w14:textId="77777777" w:rsidR="0034142C" w:rsidRDefault="001E7AF1">
      <w:pPr>
        <w:pStyle w:val="21"/>
        <w:tabs>
          <w:tab w:val="left" w:pos="1134"/>
        </w:tabs>
        <w:rPr>
          <w:rFonts w:asciiTheme="minorHAnsi" w:eastAsiaTheme="minorEastAsia" w:hAnsiTheme="minorHAnsi" w:cstheme="minorBidi"/>
          <w:b w:val="0"/>
          <w:snapToGrid/>
          <w:sz w:val="22"/>
          <w:szCs w:val="22"/>
          <w:lang w:val="ru-RU"/>
        </w:rPr>
      </w:pPr>
      <w:hyperlink w:anchor="_Toc506197752" w:history="1">
        <w:r w:rsidR="0034142C" w:rsidRPr="000F0BC4">
          <w:rPr>
            <w:rStyle w:val="af"/>
          </w:rPr>
          <w:t>2.1</w:t>
        </w:r>
        <w:r w:rsidR="0034142C">
          <w:rPr>
            <w:rFonts w:asciiTheme="minorHAnsi" w:eastAsiaTheme="minorEastAsia" w:hAnsiTheme="minorHAnsi" w:cstheme="minorBidi"/>
            <w:b w:val="0"/>
            <w:snapToGrid/>
            <w:sz w:val="22"/>
            <w:szCs w:val="22"/>
            <w:lang w:val="ru-RU"/>
          </w:rPr>
          <w:tab/>
        </w:r>
        <w:r w:rsidR="0034142C" w:rsidRPr="000F0BC4">
          <w:rPr>
            <w:rStyle w:val="af"/>
          </w:rPr>
          <w:t>Общий порядок проведения запроса предложений</w:t>
        </w:r>
        <w:r w:rsidR="0034142C">
          <w:rPr>
            <w:webHidden/>
          </w:rPr>
          <w:tab/>
        </w:r>
        <w:r w:rsidR="0034142C">
          <w:rPr>
            <w:webHidden/>
          </w:rPr>
          <w:fldChar w:fldCharType="begin"/>
        </w:r>
        <w:r w:rsidR="0034142C">
          <w:rPr>
            <w:webHidden/>
          </w:rPr>
          <w:instrText xml:space="preserve"> PAGEREF _Toc506197752 \h </w:instrText>
        </w:r>
        <w:r w:rsidR="0034142C">
          <w:rPr>
            <w:webHidden/>
          </w:rPr>
        </w:r>
        <w:r w:rsidR="0034142C">
          <w:rPr>
            <w:webHidden/>
          </w:rPr>
          <w:fldChar w:fldCharType="separate"/>
        </w:r>
        <w:r w:rsidR="00A37A18">
          <w:rPr>
            <w:webHidden/>
          </w:rPr>
          <w:t>10</w:t>
        </w:r>
        <w:r w:rsidR="0034142C">
          <w:rPr>
            <w:webHidden/>
          </w:rPr>
          <w:fldChar w:fldCharType="end"/>
        </w:r>
      </w:hyperlink>
    </w:p>
    <w:p w14:paraId="1C8BBD6E" w14:textId="77777777" w:rsidR="0034142C" w:rsidRDefault="001E7AF1">
      <w:pPr>
        <w:pStyle w:val="21"/>
        <w:tabs>
          <w:tab w:val="left" w:pos="1134"/>
        </w:tabs>
        <w:rPr>
          <w:rFonts w:asciiTheme="minorHAnsi" w:eastAsiaTheme="minorEastAsia" w:hAnsiTheme="minorHAnsi" w:cstheme="minorBidi"/>
          <w:b w:val="0"/>
          <w:snapToGrid/>
          <w:sz w:val="22"/>
          <w:szCs w:val="22"/>
          <w:lang w:val="ru-RU"/>
        </w:rPr>
      </w:pPr>
      <w:hyperlink w:anchor="_Toc506197753" w:history="1">
        <w:r w:rsidR="0034142C" w:rsidRPr="000F0BC4">
          <w:rPr>
            <w:rStyle w:val="af"/>
          </w:rPr>
          <w:t>2.2</w:t>
        </w:r>
        <w:r w:rsidR="0034142C">
          <w:rPr>
            <w:rFonts w:asciiTheme="minorHAnsi" w:eastAsiaTheme="minorEastAsia" w:hAnsiTheme="minorHAnsi" w:cstheme="minorBidi"/>
            <w:b w:val="0"/>
            <w:snapToGrid/>
            <w:sz w:val="22"/>
            <w:szCs w:val="22"/>
            <w:lang w:val="ru-RU"/>
          </w:rPr>
          <w:tab/>
        </w:r>
        <w:r w:rsidR="0034142C" w:rsidRPr="000F0BC4">
          <w:rPr>
            <w:rStyle w:val="af"/>
          </w:rPr>
          <w:t>Размещение Извещения о закупке</w:t>
        </w:r>
        <w:r w:rsidR="0034142C">
          <w:rPr>
            <w:webHidden/>
          </w:rPr>
          <w:tab/>
        </w:r>
        <w:r w:rsidR="0034142C">
          <w:rPr>
            <w:webHidden/>
          </w:rPr>
          <w:fldChar w:fldCharType="begin"/>
        </w:r>
        <w:r w:rsidR="0034142C">
          <w:rPr>
            <w:webHidden/>
          </w:rPr>
          <w:instrText xml:space="preserve"> PAGEREF _Toc506197753 \h </w:instrText>
        </w:r>
        <w:r w:rsidR="0034142C">
          <w:rPr>
            <w:webHidden/>
          </w:rPr>
        </w:r>
        <w:r w:rsidR="0034142C">
          <w:rPr>
            <w:webHidden/>
          </w:rPr>
          <w:fldChar w:fldCharType="separate"/>
        </w:r>
        <w:r w:rsidR="00A37A18">
          <w:rPr>
            <w:webHidden/>
          </w:rPr>
          <w:t>10</w:t>
        </w:r>
        <w:r w:rsidR="0034142C">
          <w:rPr>
            <w:webHidden/>
          </w:rPr>
          <w:fldChar w:fldCharType="end"/>
        </w:r>
      </w:hyperlink>
    </w:p>
    <w:p w14:paraId="37EEE3AD" w14:textId="77777777" w:rsidR="0034142C" w:rsidRDefault="001E7AF1">
      <w:pPr>
        <w:pStyle w:val="21"/>
        <w:tabs>
          <w:tab w:val="left" w:pos="1134"/>
        </w:tabs>
        <w:rPr>
          <w:rFonts w:asciiTheme="minorHAnsi" w:eastAsiaTheme="minorEastAsia" w:hAnsiTheme="minorHAnsi" w:cstheme="minorBidi"/>
          <w:b w:val="0"/>
          <w:snapToGrid/>
          <w:sz w:val="22"/>
          <w:szCs w:val="22"/>
          <w:lang w:val="ru-RU"/>
        </w:rPr>
      </w:pPr>
      <w:hyperlink w:anchor="_Toc506197754" w:history="1">
        <w:r w:rsidR="0034142C" w:rsidRPr="000F0BC4">
          <w:rPr>
            <w:rStyle w:val="af"/>
          </w:rPr>
          <w:t>2.3</w:t>
        </w:r>
        <w:r w:rsidR="0034142C">
          <w:rPr>
            <w:rFonts w:asciiTheme="minorHAnsi" w:eastAsiaTheme="minorEastAsia" w:hAnsiTheme="minorHAnsi" w:cstheme="minorBidi"/>
            <w:b w:val="0"/>
            <w:snapToGrid/>
            <w:sz w:val="22"/>
            <w:szCs w:val="22"/>
            <w:lang w:val="ru-RU"/>
          </w:rPr>
          <w:tab/>
        </w:r>
        <w:r w:rsidR="0034142C" w:rsidRPr="000F0BC4">
          <w:rPr>
            <w:rStyle w:val="af"/>
          </w:rPr>
          <w:t>Предоставление Документации о закупке Участникам</w:t>
        </w:r>
        <w:r w:rsidR="0034142C">
          <w:rPr>
            <w:webHidden/>
          </w:rPr>
          <w:tab/>
        </w:r>
        <w:r w:rsidR="0034142C">
          <w:rPr>
            <w:webHidden/>
          </w:rPr>
          <w:fldChar w:fldCharType="begin"/>
        </w:r>
        <w:r w:rsidR="0034142C">
          <w:rPr>
            <w:webHidden/>
          </w:rPr>
          <w:instrText xml:space="preserve"> PAGEREF _Toc506197754 \h </w:instrText>
        </w:r>
        <w:r w:rsidR="0034142C">
          <w:rPr>
            <w:webHidden/>
          </w:rPr>
        </w:r>
        <w:r w:rsidR="0034142C">
          <w:rPr>
            <w:webHidden/>
          </w:rPr>
          <w:fldChar w:fldCharType="separate"/>
        </w:r>
        <w:r w:rsidR="00A37A18">
          <w:rPr>
            <w:webHidden/>
          </w:rPr>
          <w:t>10</w:t>
        </w:r>
        <w:r w:rsidR="0034142C">
          <w:rPr>
            <w:webHidden/>
          </w:rPr>
          <w:fldChar w:fldCharType="end"/>
        </w:r>
      </w:hyperlink>
    </w:p>
    <w:p w14:paraId="62A13EF5" w14:textId="77777777" w:rsidR="0034142C" w:rsidRDefault="001E7AF1">
      <w:pPr>
        <w:pStyle w:val="21"/>
        <w:tabs>
          <w:tab w:val="left" w:pos="1134"/>
        </w:tabs>
        <w:rPr>
          <w:rFonts w:asciiTheme="minorHAnsi" w:eastAsiaTheme="minorEastAsia" w:hAnsiTheme="minorHAnsi" w:cstheme="minorBidi"/>
          <w:b w:val="0"/>
          <w:snapToGrid/>
          <w:sz w:val="22"/>
          <w:szCs w:val="22"/>
          <w:lang w:val="ru-RU"/>
        </w:rPr>
      </w:pPr>
      <w:hyperlink w:anchor="_Toc506197755" w:history="1">
        <w:r w:rsidR="0034142C" w:rsidRPr="000F0BC4">
          <w:rPr>
            <w:rStyle w:val="af"/>
          </w:rPr>
          <w:t>2.4</w:t>
        </w:r>
        <w:r w:rsidR="0034142C">
          <w:rPr>
            <w:rFonts w:asciiTheme="minorHAnsi" w:eastAsiaTheme="minorEastAsia" w:hAnsiTheme="minorHAnsi" w:cstheme="minorBidi"/>
            <w:b w:val="0"/>
            <w:snapToGrid/>
            <w:sz w:val="22"/>
            <w:szCs w:val="22"/>
            <w:lang w:val="ru-RU"/>
          </w:rPr>
          <w:tab/>
        </w:r>
        <w:r w:rsidR="0034142C" w:rsidRPr="000F0BC4">
          <w:rPr>
            <w:rStyle w:val="af"/>
          </w:rPr>
          <w:t>Подготовка заявок</w:t>
        </w:r>
        <w:r w:rsidR="0034142C">
          <w:rPr>
            <w:webHidden/>
          </w:rPr>
          <w:tab/>
        </w:r>
        <w:r w:rsidR="0034142C">
          <w:rPr>
            <w:webHidden/>
          </w:rPr>
          <w:fldChar w:fldCharType="begin"/>
        </w:r>
        <w:r w:rsidR="0034142C">
          <w:rPr>
            <w:webHidden/>
          </w:rPr>
          <w:instrText xml:space="preserve"> PAGEREF _Toc506197755 \h </w:instrText>
        </w:r>
        <w:r w:rsidR="0034142C">
          <w:rPr>
            <w:webHidden/>
          </w:rPr>
        </w:r>
        <w:r w:rsidR="0034142C">
          <w:rPr>
            <w:webHidden/>
          </w:rPr>
          <w:fldChar w:fldCharType="separate"/>
        </w:r>
        <w:r w:rsidR="00A37A18">
          <w:rPr>
            <w:webHidden/>
          </w:rPr>
          <w:t>10</w:t>
        </w:r>
        <w:r w:rsidR="0034142C">
          <w:rPr>
            <w:webHidden/>
          </w:rPr>
          <w:fldChar w:fldCharType="end"/>
        </w:r>
      </w:hyperlink>
    </w:p>
    <w:p w14:paraId="5EF93869" w14:textId="77777777" w:rsidR="0034142C" w:rsidRDefault="001E7AF1">
      <w:pPr>
        <w:pStyle w:val="31"/>
        <w:rPr>
          <w:rFonts w:asciiTheme="minorHAnsi" w:eastAsiaTheme="minorEastAsia" w:hAnsiTheme="minorHAnsi" w:cstheme="minorBidi"/>
          <w:iCs w:val="0"/>
          <w:snapToGrid/>
          <w:sz w:val="22"/>
          <w:szCs w:val="22"/>
        </w:rPr>
      </w:pPr>
      <w:hyperlink w:anchor="_Toc506197756" w:history="1">
        <w:r w:rsidR="0034142C" w:rsidRPr="000F0BC4">
          <w:rPr>
            <w:rStyle w:val="af"/>
          </w:rPr>
          <w:t>2.4.1</w:t>
        </w:r>
        <w:r w:rsidR="0034142C">
          <w:rPr>
            <w:rFonts w:asciiTheme="minorHAnsi" w:eastAsiaTheme="minorEastAsia" w:hAnsiTheme="minorHAnsi" w:cstheme="minorBidi"/>
            <w:iCs w:val="0"/>
            <w:snapToGrid/>
            <w:sz w:val="22"/>
            <w:szCs w:val="22"/>
          </w:rPr>
          <w:tab/>
        </w:r>
        <w:r w:rsidR="0034142C" w:rsidRPr="000F0BC4">
          <w:rPr>
            <w:rStyle w:val="af"/>
          </w:rPr>
          <w:t>Общие требования к заявке</w:t>
        </w:r>
        <w:r w:rsidR="0034142C">
          <w:rPr>
            <w:webHidden/>
          </w:rPr>
          <w:tab/>
        </w:r>
        <w:r w:rsidR="0034142C">
          <w:rPr>
            <w:webHidden/>
          </w:rPr>
          <w:fldChar w:fldCharType="begin"/>
        </w:r>
        <w:r w:rsidR="0034142C">
          <w:rPr>
            <w:webHidden/>
          </w:rPr>
          <w:instrText xml:space="preserve"> PAGEREF _Toc506197756 \h </w:instrText>
        </w:r>
        <w:r w:rsidR="0034142C">
          <w:rPr>
            <w:webHidden/>
          </w:rPr>
        </w:r>
        <w:r w:rsidR="0034142C">
          <w:rPr>
            <w:webHidden/>
          </w:rPr>
          <w:fldChar w:fldCharType="separate"/>
        </w:r>
        <w:r w:rsidR="00A37A18">
          <w:rPr>
            <w:webHidden/>
          </w:rPr>
          <w:t>10</w:t>
        </w:r>
        <w:r w:rsidR="0034142C">
          <w:rPr>
            <w:webHidden/>
          </w:rPr>
          <w:fldChar w:fldCharType="end"/>
        </w:r>
      </w:hyperlink>
    </w:p>
    <w:p w14:paraId="19F5F435" w14:textId="77777777" w:rsidR="0034142C" w:rsidRDefault="001E7AF1">
      <w:pPr>
        <w:pStyle w:val="31"/>
        <w:rPr>
          <w:rFonts w:asciiTheme="minorHAnsi" w:eastAsiaTheme="minorEastAsia" w:hAnsiTheme="minorHAnsi" w:cstheme="minorBidi"/>
          <w:iCs w:val="0"/>
          <w:snapToGrid/>
          <w:sz w:val="22"/>
          <w:szCs w:val="22"/>
        </w:rPr>
      </w:pPr>
      <w:hyperlink w:anchor="_Toc506197757" w:history="1">
        <w:r w:rsidR="0034142C" w:rsidRPr="000F0BC4">
          <w:rPr>
            <w:rStyle w:val="af"/>
          </w:rPr>
          <w:t>2.4.2</w:t>
        </w:r>
        <w:r w:rsidR="0034142C">
          <w:rPr>
            <w:rFonts w:asciiTheme="minorHAnsi" w:eastAsiaTheme="minorEastAsia" w:hAnsiTheme="minorHAnsi" w:cstheme="minorBidi"/>
            <w:iCs w:val="0"/>
            <w:snapToGrid/>
            <w:sz w:val="22"/>
            <w:szCs w:val="22"/>
          </w:rPr>
          <w:tab/>
        </w:r>
        <w:r w:rsidR="0034142C" w:rsidRPr="000F0BC4">
          <w:rPr>
            <w:rStyle w:val="af"/>
          </w:rPr>
          <w:t>Порядок подготовки заявок через ЭТП</w:t>
        </w:r>
        <w:r w:rsidR="0034142C">
          <w:rPr>
            <w:webHidden/>
          </w:rPr>
          <w:tab/>
        </w:r>
        <w:r w:rsidR="0034142C">
          <w:rPr>
            <w:webHidden/>
          </w:rPr>
          <w:fldChar w:fldCharType="begin"/>
        </w:r>
        <w:r w:rsidR="0034142C">
          <w:rPr>
            <w:webHidden/>
          </w:rPr>
          <w:instrText xml:space="preserve"> PAGEREF _Toc506197757 \h </w:instrText>
        </w:r>
        <w:r w:rsidR="0034142C">
          <w:rPr>
            <w:webHidden/>
          </w:rPr>
        </w:r>
        <w:r w:rsidR="0034142C">
          <w:rPr>
            <w:webHidden/>
          </w:rPr>
          <w:fldChar w:fldCharType="separate"/>
        </w:r>
        <w:r w:rsidR="00A37A18">
          <w:rPr>
            <w:webHidden/>
          </w:rPr>
          <w:t>12</w:t>
        </w:r>
        <w:r w:rsidR="0034142C">
          <w:rPr>
            <w:webHidden/>
          </w:rPr>
          <w:fldChar w:fldCharType="end"/>
        </w:r>
      </w:hyperlink>
    </w:p>
    <w:p w14:paraId="0BA6437D" w14:textId="77777777" w:rsidR="0034142C" w:rsidRDefault="001E7AF1">
      <w:pPr>
        <w:pStyle w:val="31"/>
        <w:rPr>
          <w:rFonts w:asciiTheme="minorHAnsi" w:eastAsiaTheme="minorEastAsia" w:hAnsiTheme="minorHAnsi" w:cstheme="minorBidi"/>
          <w:iCs w:val="0"/>
          <w:snapToGrid/>
          <w:sz w:val="22"/>
          <w:szCs w:val="22"/>
        </w:rPr>
      </w:pPr>
      <w:hyperlink w:anchor="_Toc506197758" w:history="1">
        <w:r w:rsidR="0034142C" w:rsidRPr="000F0BC4">
          <w:rPr>
            <w:rStyle w:val="af"/>
          </w:rPr>
          <w:t>2.4.3</w:t>
        </w:r>
        <w:r w:rsidR="0034142C">
          <w:rPr>
            <w:rFonts w:asciiTheme="minorHAnsi" w:eastAsiaTheme="minorEastAsia" w:hAnsiTheme="minorHAnsi" w:cstheme="minorBidi"/>
            <w:iCs w:val="0"/>
            <w:snapToGrid/>
            <w:sz w:val="22"/>
            <w:szCs w:val="22"/>
          </w:rPr>
          <w:tab/>
        </w:r>
        <w:r w:rsidR="0034142C" w:rsidRPr="000F0BC4">
          <w:rPr>
            <w:rStyle w:val="af"/>
          </w:rPr>
          <w:t>Требования к сроку действия заявки</w:t>
        </w:r>
        <w:r w:rsidR="0034142C">
          <w:rPr>
            <w:webHidden/>
          </w:rPr>
          <w:tab/>
        </w:r>
        <w:r w:rsidR="0034142C">
          <w:rPr>
            <w:webHidden/>
          </w:rPr>
          <w:fldChar w:fldCharType="begin"/>
        </w:r>
        <w:r w:rsidR="0034142C">
          <w:rPr>
            <w:webHidden/>
          </w:rPr>
          <w:instrText xml:space="preserve"> PAGEREF _Toc506197758 \h </w:instrText>
        </w:r>
        <w:r w:rsidR="0034142C">
          <w:rPr>
            <w:webHidden/>
          </w:rPr>
        </w:r>
        <w:r w:rsidR="0034142C">
          <w:rPr>
            <w:webHidden/>
          </w:rPr>
          <w:fldChar w:fldCharType="separate"/>
        </w:r>
        <w:r w:rsidR="00A37A18">
          <w:rPr>
            <w:webHidden/>
          </w:rPr>
          <w:t>13</w:t>
        </w:r>
        <w:r w:rsidR="0034142C">
          <w:rPr>
            <w:webHidden/>
          </w:rPr>
          <w:fldChar w:fldCharType="end"/>
        </w:r>
      </w:hyperlink>
    </w:p>
    <w:p w14:paraId="0477C8AA" w14:textId="77777777" w:rsidR="0034142C" w:rsidRDefault="001E7AF1">
      <w:pPr>
        <w:pStyle w:val="31"/>
        <w:rPr>
          <w:rFonts w:asciiTheme="minorHAnsi" w:eastAsiaTheme="minorEastAsia" w:hAnsiTheme="minorHAnsi" w:cstheme="minorBidi"/>
          <w:iCs w:val="0"/>
          <w:snapToGrid/>
          <w:sz w:val="22"/>
          <w:szCs w:val="22"/>
        </w:rPr>
      </w:pPr>
      <w:hyperlink w:anchor="_Toc506197759" w:history="1">
        <w:r w:rsidR="0034142C" w:rsidRPr="000F0BC4">
          <w:rPr>
            <w:rStyle w:val="af"/>
          </w:rPr>
          <w:t>2.4.4</w:t>
        </w:r>
        <w:r w:rsidR="0034142C">
          <w:rPr>
            <w:rFonts w:asciiTheme="minorHAnsi" w:eastAsiaTheme="minorEastAsia" w:hAnsiTheme="minorHAnsi" w:cstheme="minorBidi"/>
            <w:iCs w:val="0"/>
            <w:snapToGrid/>
            <w:sz w:val="22"/>
            <w:szCs w:val="22"/>
          </w:rPr>
          <w:tab/>
        </w:r>
        <w:r w:rsidR="0034142C" w:rsidRPr="000F0BC4">
          <w:rPr>
            <w:rStyle w:val="af"/>
          </w:rPr>
          <w:t>Требования к языку заявки</w:t>
        </w:r>
        <w:r w:rsidR="0034142C">
          <w:rPr>
            <w:webHidden/>
          </w:rPr>
          <w:tab/>
        </w:r>
        <w:r w:rsidR="0034142C">
          <w:rPr>
            <w:webHidden/>
          </w:rPr>
          <w:fldChar w:fldCharType="begin"/>
        </w:r>
        <w:r w:rsidR="0034142C">
          <w:rPr>
            <w:webHidden/>
          </w:rPr>
          <w:instrText xml:space="preserve"> PAGEREF _Toc506197759 \h </w:instrText>
        </w:r>
        <w:r w:rsidR="0034142C">
          <w:rPr>
            <w:webHidden/>
          </w:rPr>
        </w:r>
        <w:r w:rsidR="0034142C">
          <w:rPr>
            <w:webHidden/>
          </w:rPr>
          <w:fldChar w:fldCharType="separate"/>
        </w:r>
        <w:r w:rsidR="00A37A18">
          <w:rPr>
            <w:webHidden/>
          </w:rPr>
          <w:t>13</w:t>
        </w:r>
        <w:r w:rsidR="0034142C">
          <w:rPr>
            <w:webHidden/>
          </w:rPr>
          <w:fldChar w:fldCharType="end"/>
        </w:r>
      </w:hyperlink>
    </w:p>
    <w:p w14:paraId="0259C25B" w14:textId="77777777" w:rsidR="0034142C" w:rsidRDefault="001E7AF1">
      <w:pPr>
        <w:pStyle w:val="31"/>
        <w:rPr>
          <w:rFonts w:asciiTheme="minorHAnsi" w:eastAsiaTheme="minorEastAsia" w:hAnsiTheme="minorHAnsi" w:cstheme="minorBidi"/>
          <w:iCs w:val="0"/>
          <w:snapToGrid/>
          <w:sz w:val="22"/>
          <w:szCs w:val="22"/>
        </w:rPr>
      </w:pPr>
      <w:hyperlink w:anchor="_Toc506197760" w:history="1">
        <w:r w:rsidR="0034142C" w:rsidRPr="000F0BC4">
          <w:rPr>
            <w:rStyle w:val="af"/>
          </w:rPr>
          <w:t>2.4.5</w:t>
        </w:r>
        <w:r w:rsidR="0034142C">
          <w:rPr>
            <w:rFonts w:asciiTheme="minorHAnsi" w:eastAsiaTheme="minorEastAsia" w:hAnsiTheme="minorHAnsi" w:cstheme="minorBidi"/>
            <w:iCs w:val="0"/>
            <w:snapToGrid/>
            <w:sz w:val="22"/>
            <w:szCs w:val="22"/>
          </w:rPr>
          <w:tab/>
        </w:r>
        <w:r w:rsidR="0034142C" w:rsidRPr="000F0BC4">
          <w:rPr>
            <w:rStyle w:val="af"/>
          </w:rPr>
          <w:t>Требования к валюте заявки</w:t>
        </w:r>
        <w:r w:rsidR="0034142C">
          <w:rPr>
            <w:webHidden/>
          </w:rPr>
          <w:tab/>
        </w:r>
        <w:r w:rsidR="0034142C">
          <w:rPr>
            <w:webHidden/>
          </w:rPr>
          <w:fldChar w:fldCharType="begin"/>
        </w:r>
        <w:r w:rsidR="0034142C">
          <w:rPr>
            <w:webHidden/>
          </w:rPr>
          <w:instrText xml:space="preserve"> PAGEREF _Toc506197760 \h </w:instrText>
        </w:r>
        <w:r w:rsidR="0034142C">
          <w:rPr>
            <w:webHidden/>
          </w:rPr>
        </w:r>
        <w:r w:rsidR="0034142C">
          <w:rPr>
            <w:webHidden/>
          </w:rPr>
          <w:fldChar w:fldCharType="separate"/>
        </w:r>
        <w:r w:rsidR="00A37A18">
          <w:rPr>
            <w:webHidden/>
          </w:rPr>
          <w:t>14</w:t>
        </w:r>
        <w:r w:rsidR="0034142C">
          <w:rPr>
            <w:webHidden/>
          </w:rPr>
          <w:fldChar w:fldCharType="end"/>
        </w:r>
      </w:hyperlink>
    </w:p>
    <w:p w14:paraId="4881D10F" w14:textId="77777777" w:rsidR="0034142C" w:rsidRDefault="001E7AF1">
      <w:pPr>
        <w:pStyle w:val="31"/>
        <w:rPr>
          <w:rFonts w:asciiTheme="minorHAnsi" w:eastAsiaTheme="minorEastAsia" w:hAnsiTheme="minorHAnsi" w:cstheme="minorBidi"/>
          <w:iCs w:val="0"/>
          <w:snapToGrid/>
          <w:sz w:val="22"/>
          <w:szCs w:val="22"/>
        </w:rPr>
      </w:pPr>
      <w:hyperlink w:anchor="_Toc506197761" w:history="1">
        <w:r w:rsidR="0034142C" w:rsidRPr="000F0BC4">
          <w:rPr>
            <w:rStyle w:val="af"/>
          </w:rPr>
          <w:t>2.4.6</w:t>
        </w:r>
        <w:r w:rsidR="0034142C">
          <w:rPr>
            <w:rFonts w:asciiTheme="minorHAnsi" w:eastAsiaTheme="minorEastAsia" w:hAnsiTheme="minorHAnsi" w:cstheme="minorBidi"/>
            <w:iCs w:val="0"/>
            <w:snapToGrid/>
            <w:sz w:val="22"/>
            <w:szCs w:val="22"/>
          </w:rPr>
          <w:tab/>
        </w:r>
        <w:r w:rsidR="0034142C" w:rsidRPr="000F0BC4">
          <w:rPr>
            <w:rStyle w:val="af"/>
          </w:rPr>
          <w:t>Сведения о начальной (максимальной) цене Договора (цене лота)</w:t>
        </w:r>
        <w:r w:rsidR="0034142C">
          <w:rPr>
            <w:webHidden/>
          </w:rPr>
          <w:tab/>
        </w:r>
        <w:r w:rsidR="0034142C">
          <w:rPr>
            <w:webHidden/>
          </w:rPr>
          <w:fldChar w:fldCharType="begin"/>
        </w:r>
        <w:r w:rsidR="0034142C">
          <w:rPr>
            <w:webHidden/>
          </w:rPr>
          <w:instrText xml:space="preserve"> PAGEREF _Toc506197761 \h </w:instrText>
        </w:r>
        <w:r w:rsidR="0034142C">
          <w:rPr>
            <w:webHidden/>
          </w:rPr>
        </w:r>
        <w:r w:rsidR="0034142C">
          <w:rPr>
            <w:webHidden/>
          </w:rPr>
          <w:fldChar w:fldCharType="separate"/>
        </w:r>
        <w:r w:rsidR="00A37A18">
          <w:rPr>
            <w:webHidden/>
          </w:rPr>
          <w:t>14</w:t>
        </w:r>
        <w:r w:rsidR="0034142C">
          <w:rPr>
            <w:webHidden/>
          </w:rPr>
          <w:fldChar w:fldCharType="end"/>
        </w:r>
      </w:hyperlink>
    </w:p>
    <w:p w14:paraId="373E088A" w14:textId="77777777" w:rsidR="0034142C" w:rsidRDefault="001E7AF1">
      <w:pPr>
        <w:pStyle w:val="31"/>
        <w:rPr>
          <w:rFonts w:asciiTheme="minorHAnsi" w:eastAsiaTheme="minorEastAsia" w:hAnsiTheme="minorHAnsi" w:cstheme="minorBidi"/>
          <w:iCs w:val="0"/>
          <w:snapToGrid/>
          <w:sz w:val="22"/>
          <w:szCs w:val="22"/>
        </w:rPr>
      </w:pPr>
      <w:hyperlink w:anchor="_Toc506197762" w:history="1">
        <w:r w:rsidR="0034142C" w:rsidRPr="000F0BC4">
          <w:rPr>
            <w:rStyle w:val="af"/>
          </w:rPr>
          <w:t>2.4.7</w:t>
        </w:r>
        <w:r w:rsidR="0034142C">
          <w:rPr>
            <w:rFonts w:asciiTheme="minorHAnsi" w:eastAsiaTheme="minorEastAsia" w:hAnsiTheme="minorHAnsi" w:cstheme="minorBidi"/>
            <w:iCs w:val="0"/>
            <w:snapToGrid/>
            <w:sz w:val="22"/>
            <w:szCs w:val="22"/>
          </w:rPr>
          <w:tab/>
        </w:r>
        <w:r w:rsidR="0034142C" w:rsidRPr="000F0BC4">
          <w:rPr>
            <w:rStyle w:val="af"/>
          </w:rPr>
          <w:t>Разъяснение Документации о закупке</w:t>
        </w:r>
        <w:r w:rsidR="0034142C">
          <w:rPr>
            <w:webHidden/>
          </w:rPr>
          <w:tab/>
        </w:r>
        <w:r w:rsidR="0034142C">
          <w:rPr>
            <w:webHidden/>
          </w:rPr>
          <w:fldChar w:fldCharType="begin"/>
        </w:r>
        <w:r w:rsidR="0034142C">
          <w:rPr>
            <w:webHidden/>
          </w:rPr>
          <w:instrText xml:space="preserve"> PAGEREF _Toc506197762 \h </w:instrText>
        </w:r>
        <w:r w:rsidR="0034142C">
          <w:rPr>
            <w:webHidden/>
          </w:rPr>
        </w:r>
        <w:r w:rsidR="0034142C">
          <w:rPr>
            <w:webHidden/>
          </w:rPr>
          <w:fldChar w:fldCharType="separate"/>
        </w:r>
        <w:r w:rsidR="00A37A18">
          <w:rPr>
            <w:webHidden/>
          </w:rPr>
          <w:t>14</w:t>
        </w:r>
        <w:r w:rsidR="0034142C">
          <w:rPr>
            <w:webHidden/>
          </w:rPr>
          <w:fldChar w:fldCharType="end"/>
        </w:r>
      </w:hyperlink>
    </w:p>
    <w:p w14:paraId="61DA69AD" w14:textId="77777777" w:rsidR="0034142C" w:rsidRDefault="001E7AF1">
      <w:pPr>
        <w:pStyle w:val="31"/>
        <w:rPr>
          <w:rFonts w:asciiTheme="minorHAnsi" w:eastAsiaTheme="minorEastAsia" w:hAnsiTheme="minorHAnsi" w:cstheme="minorBidi"/>
          <w:iCs w:val="0"/>
          <w:snapToGrid/>
          <w:sz w:val="22"/>
          <w:szCs w:val="22"/>
        </w:rPr>
      </w:pPr>
      <w:hyperlink w:anchor="_Toc506197763" w:history="1">
        <w:r w:rsidR="0034142C" w:rsidRPr="000F0BC4">
          <w:rPr>
            <w:rStyle w:val="af"/>
          </w:rPr>
          <w:t>2.4.8</w:t>
        </w:r>
        <w:r w:rsidR="0034142C">
          <w:rPr>
            <w:rFonts w:asciiTheme="minorHAnsi" w:eastAsiaTheme="minorEastAsia" w:hAnsiTheme="minorHAnsi" w:cstheme="minorBidi"/>
            <w:iCs w:val="0"/>
            <w:snapToGrid/>
            <w:sz w:val="22"/>
            <w:szCs w:val="22"/>
          </w:rPr>
          <w:tab/>
        </w:r>
        <w:r w:rsidR="0034142C" w:rsidRPr="000F0BC4">
          <w:rPr>
            <w:rStyle w:val="af"/>
          </w:rPr>
          <w:t>Изменения Документации о закупке</w:t>
        </w:r>
        <w:r w:rsidR="0034142C">
          <w:rPr>
            <w:webHidden/>
          </w:rPr>
          <w:tab/>
        </w:r>
        <w:r w:rsidR="0034142C">
          <w:rPr>
            <w:webHidden/>
          </w:rPr>
          <w:fldChar w:fldCharType="begin"/>
        </w:r>
        <w:r w:rsidR="0034142C">
          <w:rPr>
            <w:webHidden/>
          </w:rPr>
          <w:instrText xml:space="preserve"> PAGEREF _Toc506197763 \h </w:instrText>
        </w:r>
        <w:r w:rsidR="0034142C">
          <w:rPr>
            <w:webHidden/>
          </w:rPr>
        </w:r>
        <w:r w:rsidR="0034142C">
          <w:rPr>
            <w:webHidden/>
          </w:rPr>
          <w:fldChar w:fldCharType="separate"/>
        </w:r>
        <w:r w:rsidR="00A37A18">
          <w:rPr>
            <w:webHidden/>
          </w:rPr>
          <w:t>14</w:t>
        </w:r>
        <w:r w:rsidR="0034142C">
          <w:rPr>
            <w:webHidden/>
          </w:rPr>
          <w:fldChar w:fldCharType="end"/>
        </w:r>
      </w:hyperlink>
    </w:p>
    <w:p w14:paraId="1314FFFF" w14:textId="77777777" w:rsidR="0034142C" w:rsidRDefault="001E7AF1">
      <w:pPr>
        <w:pStyle w:val="21"/>
        <w:tabs>
          <w:tab w:val="left" w:pos="1134"/>
        </w:tabs>
        <w:rPr>
          <w:rFonts w:asciiTheme="minorHAnsi" w:eastAsiaTheme="minorEastAsia" w:hAnsiTheme="minorHAnsi" w:cstheme="minorBidi"/>
          <w:b w:val="0"/>
          <w:snapToGrid/>
          <w:sz w:val="22"/>
          <w:szCs w:val="22"/>
          <w:lang w:val="ru-RU"/>
        </w:rPr>
      </w:pPr>
      <w:hyperlink w:anchor="_Toc506197764" w:history="1">
        <w:r w:rsidR="0034142C" w:rsidRPr="000F0BC4">
          <w:rPr>
            <w:rStyle w:val="af"/>
          </w:rPr>
          <w:t>2.5</w:t>
        </w:r>
        <w:r w:rsidR="0034142C">
          <w:rPr>
            <w:rFonts w:asciiTheme="minorHAnsi" w:eastAsiaTheme="minorEastAsia" w:hAnsiTheme="minorHAnsi" w:cstheme="minorBidi"/>
            <w:b w:val="0"/>
            <w:snapToGrid/>
            <w:sz w:val="22"/>
            <w:szCs w:val="22"/>
            <w:lang w:val="ru-RU"/>
          </w:rPr>
          <w:tab/>
        </w:r>
        <w:r w:rsidR="0034142C" w:rsidRPr="000F0BC4">
          <w:rPr>
            <w:rStyle w:val="af"/>
          </w:rPr>
          <w:t>Требования к Участникам запроса предложений. Подтверждение соответствия предъявляемым требованиям</w:t>
        </w:r>
        <w:r w:rsidR="0034142C">
          <w:rPr>
            <w:webHidden/>
          </w:rPr>
          <w:tab/>
        </w:r>
        <w:r w:rsidR="0034142C">
          <w:rPr>
            <w:webHidden/>
          </w:rPr>
          <w:fldChar w:fldCharType="begin"/>
        </w:r>
        <w:r w:rsidR="0034142C">
          <w:rPr>
            <w:webHidden/>
          </w:rPr>
          <w:instrText xml:space="preserve"> PAGEREF _Toc506197764 \h </w:instrText>
        </w:r>
        <w:r w:rsidR="0034142C">
          <w:rPr>
            <w:webHidden/>
          </w:rPr>
        </w:r>
        <w:r w:rsidR="0034142C">
          <w:rPr>
            <w:webHidden/>
          </w:rPr>
          <w:fldChar w:fldCharType="separate"/>
        </w:r>
        <w:r w:rsidR="00A37A18">
          <w:rPr>
            <w:webHidden/>
          </w:rPr>
          <w:t>15</w:t>
        </w:r>
        <w:r w:rsidR="0034142C">
          <w:rPr>
            <w:webHidden/>
          </w:rPr>
          <w:fldChar w:fldCharType="end"/>
        </w:r>
      </w:hyperlink>
    </w:p>
    <w:p w14:paraId="27AD8D90" w14:textId="77777777" w:rsidR="0034142C" w:rsidRDefault="001E7AF1">
      <w:pPr>
        <w:pStyle w:val="31"/>
        <w:rPr>
          <w:rFonts w:asciiTheme="minorHAnsi" w:eastAsiaTheme="minorEastAsia" w:hAnsiTheme="minorHAnsi" w:cstheme="minorBidi"/>
          <w:iCs w:val="0"/>
          <w:snapToGrid/>
          <w:sz w:val="22"/>
          <w:szCs w:val="22"/>
        </w:rPr>
      </w:pPr>
      <w:hyperlink w:anchor="_Toc506197765" w:history="1">
        <w:r w:rsidR="0034142C" w:rsidRPr="000F0BC4">
          <w:rPr>
            <w:rStyle w:val="af"/>
          </w:rPr>
          <w:t>2.5.1</w:t>
        </w:r>
        <w:r w:rsidR="0034142C">
          <w:rPr>
            <w:rFonts w:asciiTheme="minorHAnsi" w:eastAsiaTheme="minorEastAsia" w:hAnsiTheme="minorHAnsi" w:cstheme="minorBidi"/>
            <w:iCs w:val="0"/>
            <w:snapToGrid/>
            <w:sz w:val="22"/>
            <w:szCs w:val="22"/>
          </w:rPr>
          <w:tab/>
        </w:r>
        <w:r w:rsidR="0034142C" w:rsidRPr="000F0BC4">
          <w:rPr>
            <w:rStyle w:val="af"/>
          </w:rPr>
          <w:t>Общие требования к Участникам запроса предложений</w:t>
        </w:r>
        <w:r w:rsidR="0034142C">
          <w:rPr>
            <w:webHidden/>
          </w:rPr>
          <w:tab/>
        </w:r>
        <w:r w:rsidR="0034142C">
          <w:rPr>
            <w:webHidden/>
          </w:rPr>
          <w:fldChar w:fldCharType="begin"/>
        </w:r>
        <w:r w:rsidR="0034142C">
          <w:rPr>
            <w:webHidden/>
          </w:rPr>
          <w:instrText xml:space="preserve"> PAGEREF _Toc506197765 \h </w:instrText>
        </w:r>
        <w:r w:rsidR="0034142C">
          <w:rPr>
            <w:webHidden/>
          </w:rPr>
        </w:r>
        <w:r w:rsidR="0034142C">
          <w:rPr>
            <w:webHidden/>
          </w:rPr>
          <w:fldChar w:fldCharType="separate"/>
        </w:r>
        <w:r w:rsidR="00A37A18">
          <w:rPr>
            <w:webHidden/>
          </w:rPr>
          <w:t>15</w:t>
        </w:r>
        <w:r w:rsidR="0034142C">
          <w:rPr>
            <w:webHidden/>
          </w:rPr>
          <w:fldChar w:fldCharType="end"/>
        </w:r>
      </w:hyperlink>
    </w:p>
    <w:p w14:paraId="481CA26E" w14:textId="77777777" w:rsidR="0034142C" w:rsidRDefault="001E7AF1">
      <w:pPr>
        <w:pStyle w:val="31"/>
        <w:rPr>
          <w:rFonts w:asciiTheme="minorHAnsi" w:eastAsiaTheme="minorEastAsia" w:hAnsiTheme="minorHAnsi" w:cstheme="minorBidi"/>
          <w:iCs w:val="0"/>
          <w:snapToGrid/>
          <w:sz w:val="22"/>
          <w:szCs w:val="22"/>
        </w:rPr>
      </w:pPr>
      <w:hyperlink w:anchor="_Toc506197766" w:history="1">
        <w:r w:rsidR="0034142C" w:rsidRPr="000F0BC4">
          <w:rPr>
            <w:rStyle w:val="af"/>
          </w:rPr>
          <w:t>2.5.2</w:t>
        </w:r>
        <w:r w:rsidR="0034142C">
          <w:rPr>
            <w:rFonts w:asciiTheme="minorHAnsi" w:eastAsiaTheme="minorEastAsia" w:hAnsiTheme="minorHAnsi" w:cstheme="minorBidi"/>
            <w:iCs w:val="0"/>
            <w:snapToGrid/>
            <w:sz w:val="22"/>
            <w:szCs w:val="22"/>
          </w:rPr>
          <w:tab/>
        </w:r>
        <w:r w:rsidR="0034142C" w:rsidRPr="000F0BC4">
          <w:rPr>
            <w:rStyle w:val="af"/>
          </w:rPr>
          <w:t>Участие в запросе предложений коллективных участников</w:t>
        </w:r>
        <w:r w:rsidR="0034142C">
          <w:rPr>
            <w:webHidden/>
          </w:rPr>
          <w:tab/>
        </w:r>
        <w:r w:rsidR="0034142C">
          <w:rPr>
            <w:webHidden/>
          </w:rPr>
          <w:fldChar w:fldCharType="begin"/>
        </w:r>
        <w:r w:rsidR="0034142C">
          <w:rPr>
            <w:webHidden/>
          </w:rPr>
          <w:instrText xml:space="preserve"> PAGEREF _Toc506197766 \h </w:instrText>
        </w:r>
        <w:r w:rsidR="0034142C">
          <w:rPr>
            <w:webHidden/>
          </w:rPr>
        </w:r>
        <w:r w:rsidR="0034142C">
          <w:rPr>
            <w:webHidden/>
          </w:rPr>
          <w:fldChar w:fldCharType="separate"/>
        </w:r>
        <w:r w:rsidR="00A37A18">
          <w:rPr>
            <w:webHidden/>
          </w:rPr>
          <w:t>16</w:t>
        </w:r>
        <w:r w:rsidR="0034142C">
          <w:rPr>
            <w:webHidden/>
          </w:rPr>
          <w:fldChar w:fldCharType="end"/>
        </w:r>
      </w:hyperlink>
    </w:p>
    <w:p w14:paraId="0D903CFE" w14:textId="77777777" w:rsidR="0034142C" w:rsidRDefault="001E7AF1">
      <w:pPr>
        <w:pStyle w:val="31"/>
        <w:rPr>
          <w:rFonts w:asciiTheme="minorHAnsi" w:eastAsiaTheme="minorEastAsia" w:hAnsiTheme="minorHAnsi" w:cstheme="minorBidi"/>
          <w:iCs w:val="0"/>
          <w:snapToGrid/>
          <w:sz w:val="22"/>
          <w:szCs w:val="22"/>
        </w:rPr>
      </w:pPr>
      <w:hyperlink w:anchor="_Toc506197767" w:history="1">
        <w:r w:rsidR="0034142C" w:rsidRPr="000F0BC4">
          <w:rPr>
            <w:rStyle w:val="af"/>
          </w:rPr>
          <w:t>2.5.3</w:t>
        </w:r>
        <w:r w:rsidR="0034142C">
          <w:rPr>
            <w:rFonts w:asciiTheme="minorHAnsi" w:eastAsiaTheme="minorEastAsia" w:hAnsiTheme="minorHAnsi" w:cstheme="minorBidi"/>
            <w:iCs w:val="0"/>
            <w:snapToGrid/>
            <w:sz w:val="22"/>
            <w:szCs w:val="22"/>
          </w:rPr>
          <w:tab/>
        </w:r>
        <w:r w:rsidR="0034142C" w:rsidRPr="000F0BC4">
          <w:rPr>
            <w:rStyle w:val="af"/>
          </w:rPr>
          <w:t>Участие в запросе предложений генеральных подрядчиков</w:t>
        </w:r>
        <w:r w:rsidR="0034142C">
          <w:rPr>
            <w:webHidden/>
          </w:rPr>
          <w:tab/>
        </w:r>
        <w:r w:rsidR="0034142C">
          <w:rPr>
            <w:webHidden/>
          </w:rPr>
          <w:fldChar w:fldCharType="begin"/>
        </w:r>
        <w:r w:rsidR="0034142C">
          <w:rPr>
            <w:webHidden/>
          </w:rPr>
          <w:instrText xml:space="preserve"> PAGEREF _Toc506197767 \h </w:instrText>
        </w:r>
        <w:r w:rsidR="0034142C">
          <w:rPr>
            <w:webHidden/>
          </w:rPr>
        </w:r>
        <w:r w:rsidR="0034142C">
          <w:rPr>
            <w:webHidden/>
          </w:rPr>
          <w:fldChar w:fldCharType="separate"/>
        </w:r>
        <w:r w:rsidR="00A37A18">
          <w:rPr>
            <w:webHidden/>
          </w:rPr>
          <w:t>18</w:t>
        </w:r>
        <w:r w:rsidR="0034142C">
          <w:rPr>
            <w:webHidden/>
          </w:rPr>
          <w:fldChar w:fldCharType="end"/>
        </w:r>
      </w:hyperlink>
    </w:p>
    <w:p w14:paraId="71808661" w14:textId="77777777" w:rsidR="0034142C" w:rsidRDefault="001E7AF1">
      <w:pPr>
        <w:pStyle w:val="31"/>
        <w:rPr>
          <w:rFonts w:asciiTheme="minorHAnsi" w:eastAsiaTheme="minorEastAsia" w:hAnsiTheme="minorHAnsi" w:cstheme="minorBidi"/>
          <w:iCs w:val="0"/>
          <w:snapToGrid/>
          <w:sz w:val="22"/>
          <w:szCs w:val="22"/>
        </w:rPr>
      </w:pPr>
      <w:hyperlink w:anchor="_Toc506197768" w:history="1">
        <w:r w:rsidR="0034142C" w:rsidRPr="000F0BC4">
          <w:rPr>
            <w:rStyle w:val="af"/>
          </w:rPr>
          <w:t>2.5.4</w:t>
        </w:r>
        <w:r w:rsidR="0034142C">
          <w:rPr>
            <w:rFonts w:asciiTheme="minorHAnsi" w:eastAsiaTheme="minorEastAsia" w:hAnsiTheme="minorHAnsi" w:cstheme="minorBidi"/>
            <w:iCs w:val="0"/>
            <w:snapToGrid/>
            <w:sz w:val="22"/>
            <w:szCs w:val="22"/>
          </w:rPr>
          <w:tab/>
        </w:r>
        <w:r w:rsidR="0034142C" w:rsidRPr="000F0BC4">
          <w:rPr>
            <w:rStyle w:val="af"/>
          </w:rPr>
          <w:t>Участие в закупке субъектов малого и среднего предпринимательства</w:t>
        </w:r>
        <w:r w:rsidR="0034142C">
          <w:rPr>
            <w:webHidden/>
          </w:rPr>
          <w:tab/>
        </w:r>
        <w:r w:rsidR="0034142C">
          <w:rPr>
            <w:webHidden/>
          </w:rPr>
          <w:fldChar w:fldCharType="begin"/>
        </w:r>
        <w:r w:rsidR="0034142C">
          <w:rPr>
            <w:webHidden/>
          </w:rPr>
          <w:instrText xml:space="preserve"> PAGEREF _Toc506197768 \h </w:instrText>
        </w:r>
        <w:r w:rsidR="0034142C">
          <w:rPr>
            <w:webHidden/>
          </w:rPr>
        </w:r>
        <w:r w:rsidR="0034142C">
          <w:rPr>
            <w:webHidden/>
          </w:rPr>
          <w:fldChar w:fldCharType="separate"/>
        </w:r>
        <w:r w:rsidR="00A37A18">
          <w:rPr>
            <w:webHidden/>
          </w:rPr>
          <w:t>20</w:t>
        </w:r>
        <w:r w:rsidR="0034142C">
          <w:rPr>
            <w:webHidden/>
          </w:rPr>
          <w:fldChar w:fldCharType="end"/>
        </w:r>
      </w:hyperlink>
    </w:p>
    <w:p w14:paraId="6AB03A96" w14:textId="77777777" w:rsidR="0034142C" w:rsidRDefault="001E7AF1">
      <w:pPr>
        <w:pStyle w:val="31"/>
        <w:rPr>
          <w:rFonts w:asciiTheme="minorHAnsi" w:eastAsiaTheme="minorEastAsia" w:hAnsiTheme="minorHAnsi" w:cstheme="minorBidi"/>
          <w:iCs w:val="0"/>
          <w:snapToGrid/>
          <w:sz w:val="22"/>
          <w:szCs w:val="22"/>
        </w:rPr>
      </w:pPr>
      <w:hyperlink w:anchor="_Toc506197769" w:history="1">
        <w:r w:rsidR="0034142C" w:rsidRPr="000F0BC4">
          <w:rPr>
            <w:rStyle w:val="af"/>
          </w:rPr>
          <w:t>2.5.5</w:t>
        </w:r>
        <w:r w:rsidR="0034142C">
          <w:rPr>
            <w:rFonts w:asciiTheme="minorHAnsi" w:eastAsiaTheme="minorEastAsia" w:hAnsiTheme="minorHAnsi" w:cstheme="minorBidi"/>
            <w:iCs w:val="0"/>
            <w:snapToGrid/>
            <w:sz w:val="22"/>
            <w:szCs w:val="22"/>
          </w:rPr>
          <w:tab/>
        </w:r>
        <w:r w:rsidR="0034142C" w:rsidRPr="000F0BC4">
          <w:rPr>
            <w:rStyle w:val="af"/>
          </w:rPr>
          <w:t>Требования к документам, подтверждающим соответствие Участника установленным требованиям</w:t>
        </w:r>
        <w:r w:rsidR="0034142C">
          <w:rPr>
            <w:webHidden/>
          </w:rPr>
          <w:tab/>
        </w:r>
        <w:r w:rsidR="0034142C">
          <w:rPr>
            <w:webHidden/>
          </w:rPr>
          <w:fldChar w:fldCharType="begin"/>
        </w:r>
        <w:r w:rsidR="0034142C">
          <w:rPr>
            <w:webHidden/>
          </w:rPr>
          <w:instrText xml:space="preserve"> PAGEREF _Toc506197769 \h </w:instrText>
        </w:r>
        <w:r w:rsidR="0034142C">
          <w:rPr>
            <w:webHidden/>
          </w:rPr>
        </w:r>
        <w:r w:rsidR="0034142C">
          <w:rPr>
            <w:webHidden/>
          </w:rPr>
          <w:fldChar w:fldCharType="separate"/>
        </w:r>
        <w:r w:rsidR="00A37A18">
          <w:rPr>
            <w:webHidden/>
          </w:rPr>
          <w:t>21</w:t>
        </w:r>
        <w:r w:rsidR="0034142C">
          <w:rPr>
            <w:webHidden/>
          </w:rPr>
          <w:fldChar w:fldCharType="end"/>
        </w:r>
      </w:hyperlink>
    </w:p>
    <w:p w14:paraId="05C4765F" w14:textId="77777777" w:rsidR="0034142C" w:rsidRDefault="001E7AF1">
      <w:pPr>
        <w:pStyle w:val="21"/>
        <w:tabs>
          <w:tab w:val="left" w:pos="1134"/>
        </w:tabs>
        <w:rPr>
          <w:rFonts w:asciiTheme="minorHAnsi" w:eastAsiaTheme="minorEastAsia" w:hAnsiTheme="minorHAnsi" w:cstheme="minorBidi"/>
          <w:b w:val="0"/>
          <w:snapToGrid/>
          <w:sz w:val="22"/>
          <w:szCs w:val="22"/>
          <w:lang w:val="ru-RU"/>
        </w:rPr>
      </w:pPr>
      <w:hyperlink w:anchor="_Toc506197770" w:history="1">
        <w:r w:rsidR="0034142C" w:rsidRPr="000F0BC4">
          <w:rPr>
            <w:rStyle w:val="af"/>
          </w:rPr>
          <w:t>2.6</w:t>
        </w:r>
        <w:r w:rsidR="0034142C">
          <w:rPr>
            <w:rFonts w:asciiTheme="minorHAnsi" w:eastAsiaTheme="minorEastAsia" w:hAnsiTheme="minorHAnsi" w:cstheme="minorBidi"/>
            <w:b w:val="0"/>
            <w:snapToGrid/>
            <w:sz w:val="22"/>
            <w:szCs w:val="22"/>
            <w:lang w:val="ru-RU"/>
          </w:rPr>
          <w:tab/>
        </w:r>
        <w:r w:rsidR="0034142C" w:rsidRPr="000F0BC4">
          <w:rPr>
            <w:rStyle w:val="af"/>
          </w:rPr>
          <w:t>Подача заявок и их прием</w:t>
        </w:r>
        <w:r w:rsidR="0034142C">
          <w:rPr>
            <w:webHidden/>
          </w:rPr>
          <w:tab/>
        </w:r>
        <w:r w:rsidR="0034142C">
          <w:rPr>
            <w:webHidden/>
          </w:rPr>
          <w:fldChar w:fldCharType="begin"/>
        </w:r>
        <w:r w:rsidR="0034142C">
          <w:rPr>
            <w:webHidden/>
          </w:rPr>
          <w:instrText xml:space="preserve"> PAGEREF _Toc506197770 \h </w:instrText>
        </w:r>
        <w:r w:rsidR="0034142C">
          <w:rPr>
            <w:webHidden/>
          </w:rPr>
        </w:r>
        <w:r w:rsidR="0034142C">
          <w:rPr>
            <w:webHidden/>
          </w:rPr>
          <w:fldChar w:fldCharType="separate"/>
        </w:r>
        <w:r w:rsidR="00A37A18">
          <w:rPr>
            <w:webHidden/>
          </w:rPr>
          <w:t>23</w:t>
        </w:r>
        <w:r w:rsidR="0034142C">
          <w:rPr>
            <w:webHidden/>
          </w:rPr>
          <w:fldChar w:fldCharType="end"/>
        </w:r>
      </w:hyperlink>
    </w:p>
    <w:p w14:paraId="5CFDC0E0" w14:textId="77777777" w:rsidR="0034142C" w:rsidRDefault="001E7AF1">
      <w:pPr>
        <w:pStyle w:val="31"/>
        <w:rPr>
          <w:rFonts w:asciiTheme="minorHAnsi" w:eastAsiaTheme="minorEastAsia" w:hAnsiTheme="minorHAnsi" w:cstheme="minorBidi"/>
          <w:iCs w:val="0"/>
          <w:snapToGrid/>
          <w:sz w:val="22"/>
          <w:szCs w:val="22"/>
        </w:rPr>
      </w:pPr>
      <w:hyperlink w:anchor="_Toc506197771" w:history="1">
        <w:r w:rsidR="0034142C" w:rsidRPr="000F0BC4">
          <w:rPr>
            <w:rStyle w:val="af"/>
          </w:rPr>
          <w:t>2.6.1</w:t>
        </w:r>
        <w:r w:rsidR="0034142C">
          <w:rPr>
            <w:rFonts w:asciiTheme="minorHAnsi" w:eastAsiaTheme="minorEastAsia" w:hAnsiTheme="minorHAnsi" w:cstheme="minorBidi"/>
            <w:iCs w:val="0"/>
            <w:snapToGrid/>
            <w:sz w:val="22"/>
            <w:szCs w:val="22"/>
          </w:rPr>
          <w:tab/>
        </w:r>
        <w:r w:rsidR="0034142C" w:rsidRPr="000F0BC4">
          <w:rPr>
            <w:rStyle w:val="af"/>
          </w:rPr>
          <w:t>Подача заявок через ЭТП</w:t>
        </w:r>
        <w:r w:rsidR="0034142C">
          <w:rPr>
            <w:webHidden/>
          </w:rPr>
          <w:tab/>
        </w:r>
        <w:r w:rsidR="0034142C">
          <w:rPr>
            <w:webHidden/>
          </w:rPr>
          <w:fldChar w:fldCharType="begin"/>
        </w:r>
        <w:r w:rsidR="0034142C">
          <w:rPr>
            <w:webHidden/>
          </w:rPr>
          <w:instrText xml:space="preserve"> PAGEREF _Toc506197771 \h </w:instrText>
        </w:r>
        <w:r w:rsidR="0034142C">
          <w:rPr>
            <w:webHidden/>
          </w:rPr>
        </w:r>
        <w:r w:rsidR="0034142C">
          <w:rPr>
            <w:webHidden/>
          </w:rPr>
          <w:fldChar w:fldCharType="separate"/>
        </w:r>
        <w:r w:rsidR="00A37A18">
          <w:rPr>
            <w:webHidden/>
          </w:rPr>
          <w:t>23</w:t>
        </w:r>
        <w:r w:rsidR="0034142C">
          <w:rPr>
            <w:webHidden/>
          </w:rPr>
          <w:fldChar w:fldCharType="end"/>
        </w:r>
      </w:hyperlink>
    </w:p>
    <w:p w14:paraId="0DDD2B38" w14:textId="77777777" w:rsidR="0034142C" w:rsidRDefault="001E7AF1">
      <w:pPr>
        <w:pStyle w:val="21"/>
        <w:tabs>
          <w:tab w:val="left" w:pos="1134"/>
        </w:tabs>
        <w:rPr>
          <w:rFonts w:asciiTheme="minorHAnsi" w:eastAsiaTheme="minorEastAsia" w:hAnsiTheme="minorHAnsi" w:cstheme="minorBidi"/>
          <w:b w:val="0"/>
          <w:snapToGrid/>
          <w:sz w:val="22"/>
          <w:szCs w:val="22"/>
          <w:lang w:val="ru-RU"/>
        </w:rPr>
      </w:pPr>
      <w:hyperlink w:anchor="_Toc506197772" w:history="1">
        <w:r w:rsidR="0034142C" w:rsidRPr="000F0BC4">
          <w:rPr>
            <w:rStyle w:val="af"/>
          </w:rPr>
          <w:t>2.7</w:t>
        </w:r>
        <w:r w:rsidR="0034142C">
          <w:rPr>
            <w:rFonts w:asciiTheme="minorHAnsi" w:eastAsiaTheme="minorEastAsia" w:hAnsiTheme="minorHAnsi" w:cstheme="minorBidi"/>
            <w:b w:val="0"/>
            <w:snapToGrid/>
            <w:sz w:val="22"/>
            <w:szCs w:val="22"/>
            <w:lang w:val="ru-RU"/>
          </w:rPr>
          <w:tab/>
        </w:r>
        <w:r w:rsidR="0034142C" w:rsidRPr="000F0BC4">
          <w:rPr>
            <w:rStyle w:val="af"/>
          </w:rPr>
          <w:t>Вскрытие поступивших на запрос предложений конвертов</w:t>
        </w:r>
        <w:r w:rsidR="0034142C">
          <w:rPr>
            <w:webHidden/>
          </w:rPr>
          <w:tab/>
        </w:r>
        <w:r w:rsidR="0034142C">
          <w:rPr>
            <w:webHidden/>
          </w:rPr>
          <w:fldChar w:fldCharType="begin"/>
        </w:r>
        <w:r w:rsidR="0034142C">
          <w:rPr>
            <w:webHidden/>
          </w:rPr>
          <w:instrText xml:space="preserve"> PAGEREF _Toc506197772 \h </w:instrText>
        </w:r>
        <w:r w:rsidR="0034142C">
          <w:rPr>
            <w:webHidden/>
          </w:rPr>
        </w:r>
        <w:r w:rsidR="0034142C">
          <w:rPr>
            <w:webHidden/>
          </w:rPr>
          <w:fldChar w:fldCharType="separate"/>
        </w:r>
        <w:r w:rsidR="00A37A18">
          <w:rPr>
            <w:webHidden/>
          </w:rPr>
          <w:t>23</w:t>
        </w:r>
        <w:r w:rsidR="0034142C">
          <w:rPr>
            <w:webHidden/>
          </w:rPr>
          <w:fldChar w:fldCharType="end"/>
        </w:r>
      </w:hyperlink>
    </w:p>
    <w:p w14:paraId="78CFAEA6" w14:textId="77777777" w:rsidR="0034142C" w:rsidRDefault="001E7AF1">
      <w:pPr>
        <w:pStyle w:val="21"/>
        <w:tabs>
          <w:tab w:val="left" w:pos="1134"/>
        </w:tabs>
        <w:rPr>
          <w:rFonts w:asciiTheme="minorHAnsi" w:eastAsiaTheme="minorEastAsia" w:hAnsiTheme="minorHAnsi" w:cstheme="minorBidi"/>
          <w:b w:val="0"/>
          <w:snapToGrid/>
          <w:sz w:val="22"/>
          <w:szCs w:val="22"/>
          <w:lang w:val="ru-RU"/>
        </w:rPr>
      </w:pPr>
      <w:hyperlink w:anchor="_Toc506197773" w:history="1">
        <w:r w:rsidR="0034142C" w:rsidRPr="000F0BC4">
          <w:rPr>
            <w:rStyle w:val="af"/>
          </w:rPr>
          <w:t>2.8</w:t>
        </w:r>
        <w:r w:rsidR="0034142C">
          <w:rPr>
            <w:rFonts w:asciiTheme="minorHAnsi" w:eastAsiaTheme="minorEastAsia" w:hAnsiTheme="minorHAnsi" w:cstheme="minorBidi"/>
            <w:b w:val="0"/>
            <w:snapToGrid/>
            <w:sz w:val="22"/>
            <w:szCs w:val="22"/>
            <w:lang w:val="ru-RU"/>
          </w:rPr>
          <w:tab/>
        </w:r>
        <w:r w:rsidR="0034142C" w:rsidRPr="000F0BC4">
          <w:rPr>
            <w:rStyle w:val="af"/>
          </w:rPr>
          <w:t>Рассмотрение заявок</w:t>
        </w:r>
        <w:r w:rsidR="0034142C">
          <w:rPr>
            <w:webHidden/>
          </w:rPr>
          <w:tab/>
        </w:r>
        <w:r w:rsidR="0034142C">
          <w:rPr>
            <w:webHidden/>
          </w:rPr>
          <w:fldChar w:fldCharType="begin"/>
        </w:r>
        <w:r w:rsidR="0034142C">
          <w:rPr>
            <w:webHidden/>
          </w:rPr>
          <w:instrText xml:space="preserve"> PAGEREF _Toc506197773 \h </w:instrText>
        </w:r>
        <w:r w:rsidR="0034142C">
          <w:rPr>
            <w:webHidden/>
          </w:rPr>
        </w:r>
        <w:r w:rsidR="0034142C">
          <w:rPr>
            <w:webHidden/>
          </w:rPr>
          <w:fldChar w:fldCharType="separate"/>
        </w:r>
        <w:r w:rsidR="00A37A18">
          <w:rPr>
            <w:webHidden/>
          </w:rPr>
          <w:t>23</w:t>
        </w:r>
        <w:r w:rsidR="0034142C">
          <w:rPr>
            <w:webHidden/>
          </w:rPr>
          <w:fldChar w:fldCharType="end"/>
        </w:r>
      </w:hyperlink>
    </w:p>
    <w:p w14:paraId="526C160E" w14:textId="77777777" w:rsidR="0034142C" w:rsidRDefault="001E7AF1">
      <w:pPr>
        <w:pStyle w:val="31"/>
        <w:rPr>
          <w:rFonts w:asciiTheme="minorHAnsi" w:eastAsiaTheme="minorEastAsia" w:hAnsiTheme="minorHAnsi" w:cstheme="minorBidi"/>
          <w:iCs w:val="0"/>
          <w:snapToGrid/>
          <w:sz w:val="22"/>
          <w:szCs w:val="22"/>
        </w:rPr>
      </w:pPr>
      <w:hyperlink w:anchor="_Toc506197774" w:history="1">
        <w:r w:rsidR="0034142C" w:rsidRPr="000F0BC4">
          <w:rPr>
            <w:rStyle w:val="af"/>
          </w:rPr>
          <w:t>2.8.1</w:t>
        </w:r>
        <w:r w:rsidR="0034142C">
          <w:rPr>
            <w:rFonts w:asciiTheme="minorHAnsi" w:eastAsiaTheme="minorEastAsia" w:hAnsiTheme="minorHAnsi" w:cstheme="minorBidi"/>
            <w:iCs w:val="0"/>
            <w:snapToGrid/>
            <w:sz w:val="22"/>
            <w:szCs w:val="22"/>
          </w:rPr>
          <w:tab/>
        </w:r>
        <w:r w:rsidR="0034142C" w:rsidRPr="000F0BC4">
          <w:rPr>
            <w:rStyle w:val="af"/>
          </w:rPr>
          <w:t>Общие положения</w:t>
        </w:r>
        <w:r w:rsidR="0034142C">
          <w:rPr>
            <w:webHidden/>
          </w:rPr>
          <w:tab/>
        </w:r>
        <w:r w:rsidR="0034142C">
          <w:rPr>
            <w:webHidden/>
          </w:rPr>
          <w:fldChar w:fldCharType="begin"/>
        </w:r>
        <w:r w:rsidR="0034142C">
          <w:rPr>
            <w:webHidden/>
          </w:rPr>
          <w:instrText xml:space="preserve"> PAGEREF _Toc506197774 \h </w:instrText>
        </w:r>
        <w:r w:rsidR="0034142C">
          <w:rPr>
            <w:webHidden/>
          </w:rPr>
        </w:r>
        <w:r w:rsidR="0034142C">
          <w:rPr>
            <w:webHidden/>
          </w:rPr>
          <w:fldChar w:fldCharType="separate"/>
        </w:r>
        <w:r w:rsidR="00A37A18">
          <w:rPr>
            <w:webHidden/>
          </w:rPr>
          <w:t>23</w:t>
        </w:r>
        <w:r w:rsidR="0034142C">
          <w:rPr>
            <w:webHidden/>
          </w:rPr>
          <w:fldChar w:fldCharType="end"/>
        </w:r>
      </w:hyperlink>
    </w:p>
    <w:p w14:paraId="17970BC1" w14:textId="77777777" w:rsidR="0034142C" w:rsidRDefault="001E7AF1">
      <w:pPr>
        <w:pStyle w:val="31"/>
        <w:rPr>
          <w:rFonts w:asciiTheme="minorHAnsi" w:eastAsiaTheme="minorEastAsia" w:hAnsiTheme="minorHAnsi" w:cstheme="minorBidi"/>
          <w:iCs w:val="0"/>
          <w:snapToGrid/>
          <w:sz w:val="22"/>
          <w:szCs w:val="22"/>
        </w:rPr>
      </w:pPr>
      <w:hyperlink w:anchor="_Toc506197775" w:history="1">
        <w:r w:rsidR="0034142C" w:rsidRPr="000F0BC4">
          <w:rPr>
            <w:rStyle w:val="af"/>
          </w:rPr>
          <w:t>2.8.2</w:t>
        </w:r>
        <w:r w:rsidR="0034142C">
          <w:rPr>
            <w:rFonts w:asciiTheme="minorHAnsi" w:eastAsiaTheme="minorEastAsia" w:hAnsiTheme="minorHAnsi" w:cstheme="minorBidi"/>
            <w:iCs w:val="0"/>
            <w:snapToGrid/>
            <w:sz w:val="22"/>
            <w:szCs w:val="22"/>
          </w:rPr>
          <w:tab/>
        </w:r>
        <w:r w:rsidR="0034142C" w:rsidRPr="000F0BC4">
          <w:rPr>
            <w:rStyle w:val="af"/>
          </w:rPr>
          <w:t>Отборочная стадия</w:t>
        </w:r>
        <w:r w:rsidR="0034142C">
          <w:rPr>
            <w:webHidden/>
          </w:rPr>
          <w:tab/>
        </w:r>
        <w:r w:rsidR="0034142C">
          <w:rPr>
            <w:webHidden/>
          </w:rPr>
          <w:fldChar w:fldCharType="begin"/>
        </w:r>
        <w:r w:rsidR="0034142C">
          <w:rPr>
            <w:webHidden/>
          </w:rPr>
          <w:instrText xml:space="preserve"> PAGEREF _Toc506197775 \h </w:instrText>
        </w:r>
        <w:r w:rsidR="0034142C">
          <w:rPr>
            <w:webHidden/>
          </w:rPr>
        </w:r>
        <w:r w:rsidR="0034142C">
          <w:rPr>
            <w:webHidden/>
          </w:rPr>
          <w:fldChar w:fldCharType="separate"/>
        </w:r>
        <w:r w:rsidR="00A37A18">
          <w:rPr>
            <w:webHidden/>
          </w:rPr>
          <w:t>24</w:t>
        </w:r>
        <w:r w:rsidR="0034142C">
          <w:rPr>
            <w:webHidden/>
          </w:rPr>
          <w:fldChar w:fldCharType="end"/>
        </w:r>
      </w:hyperlink>
    </w:p>
    <w:p w14:paraId="18AA9779" w14:textId="77777777" w:rsidR="0034142C" w:rsidRDefault="001E7AF1">
      <w:pPr>
        <w:pStyle w:val="31"/>
        <w:rPr>
          <w:rFonts w:asciiTheme="minorHAnsi" w:eastAsiaTheme="minorEastAsia" w:hAnsiTheme="minorHAnsi" w:cstheme="minorBidi"/>
          <w:iCs w:val="0"/>
          <w:snapToGrid/>
          <w:sz w:val="22"/>
          <w:szCs w:val="22"/>
        </w:rPr>
      </w:pPr>
      <w:hyperlink w:anchor="_Toc506197776" w:history="1">
        <w:r w:rsidR="0034142C" w:rsidRPr="000F0BC4">
          <w:rPr>
            <w:rStyle w:val="af"/>
          </w:rPr>
          <w:t>2.8.3</w:t>
        </w:r>
        <w:r w:rsidR="0034142C">
          <w:rPr>
            <w:rFonts w:asciiTheme="minorHAnsi" w:eastAsiaTheme="minorEastAsia" w:hAnsiTheme="minorHAnsi" w:cstheme="minorBidi"/>
            <w:iCs w:val="0"/>
            <w:snapToGrid/>
            <w:sz w:val="22"/>
            <w:szCs w:val="22"/>
          </w:rPr>
          <w:tab/>
        </w:r>
        <w:r w:rsidR="0034142C" w:rsidRPr="000F0BC4">
          <w:rPr>
            <w:rStyle w:val="af"/>
          </w:rPr>
          <w:t>Оценка и сопоставление заявок</w:t>
        </w:r>
        <w:r w:rsidR="0034142C">
          <w:rPr>
            <w:webHidden/>
          </w:rPr>
          <w:tab/>
        </w:r>
        <w:r w:rsidR="0034142C">
          <w:rPr>
            <w:webHidden/>
          </w:rPr>
          <w:fldChar w:fldCharType="begin"/>
        </w:r>
        <w:r w:rsidR="0034142C">
          <w:rPr>
            <w:webHidden/>
          </w:rPr>
          <w:instrText xml:space="preserve"> PAGEREF _Toc506197776 \h </w:instrText>
        </w:r>
        <w:r w:rsidR="0034142C">
          <w:rPr>
            <w:webHidden/>
          </w:rPr>
        </w:r>
        <w:r w:rsidR="0034142C">
          <w:rPr>
            <w:webHidden/>
          </w:rPr>
          <w:fldChar w:fldCharType="separate"/>
        </w:r>
        <w:r w:rsidR="00A37A18">
          <w:rPr>
            <w:webHidden/>
          </w:rPr>
          <w:t>25</w:t>
        </w:r>
        <w:r w:rsidR="0034142C">
          <w:rPr>
            <w:webHidden/>
          </w:rPr>
          <w:fldChar w:fldCharType="end"/>
        </w:r>
      </w:hyperlink>
    </w:p>
    <w:p w14:paraId="6381C4D0" w14:textId="77777777" w:rsidR="0034142C" w:rsidRDefault="001E7AF1">
      <w:pPr>
        <w:pStyle w:val="21"/>
        <w:tabs>
          <w:tab w:val="left" w:pos="1134"/>
        </w:tabs>
        <w:rPr>
          <w:rFonts w:asciiTheme="minorHAnsi" w:eastAsiaTheme="minorEastAsia" w:hAnsiTheme="minorHAnsi" w:cstheme="minorBidi"/>
          <w:b w:val="0"/>
          <w:snapToGrid/>
          <w:sz w:val="22"/>
          <w:szCs w:val="22"/>
          <w:lang w:val="ru-RU"/>
        </w:rPr>
      </w:pPr>
      <w:hyperlink w:anchor="_Toc506197777" w:history="1">
        <w:r w:rsidR="0034142C" w:rsidRPr="000F0BC4">
          <w:rPr>
            <w:rStyle w:val="af"/>
          </w:rPr>
          <w:t>2.9</w:t>
        </w:r>
        <w:r w:rsidR="0034142C">
          <w:rPr>
            <w:rFonts w:asciiTheme="minorHAnsi" w:eastAsiaTheme="minorEastAsia" w:hAnsiTheme="minorHAnsi" w:cstheme="minorBidi"/>
            <w:b w:val="0"/>
            <w:snapToGrid/>
            <w:sz w:val="22"/>
            <w:szCs w:val="22"/>
            <w:lang w:val="ru-RU"/>
          </w:rPr>
          <w:tab/>
        </w:r>
        <w:r w:rsidR="0034142C" w:rsidRPr="000F0BC4">
          <w:rPr>
            <w:rStyle w:val="af"/>
          </w:rPr>
          <w:t>Порядок применения приоритета в соответствии с ПП 925</w:t>
        </w:r>
        <w:r w:rsidR="0034142C">
          <w:rPr>
            <w:webHidden/>
          </w:rPr>
          <w:tab/>
        </w:r>
        <w:r w:rsidR="0034142C">
          <w:rPr>
            <w:webHidden/>
          </w:rPr>
          <w:fldChar w:fldCharType="begin"/>
        </w:r>
        <w:r w:rsidR="0034142C">
          <w:rPr>
            <w:webHidden/>
          </w:rPr>
          <w:instrText xml:space="preserve"> PAGEREF _Toc506197777 \h </w:instrText>
        </w:r>
        <w:r w:rsidR="0034142C">
          <w:rPr>
            <w:webHidden/>
          </w:rPr>
        </w:r>
        <w:r w:rsidR="0034142C">
          <w:rPr>
            <w:webHidden/>
          </w:rPr>
          <w:fldChar w:fldCharType="separate"/>
        </w:r>
        <w:r w:rsidR="00A37A18">
          <w:rPr>
            <w:webHidden/>
          </w:rPr>
          <w:t>25</w:t>
        </w:r>
        <w:r w:rsidR="0034142C">
          <w:rPr>
            <w:webHidden/>
          </w:rPr>
          <w:fldChar w:fldCharType="end"/>
        </w:r>
      </w:hyperlink>
    </w:p>
    <w:p w14:paraId="046840D3" w14:textId="77777777" w:rsidR="0034142C" w:rsidRDefault="001E7AF1">
      <w:pPr>
        <w:pStyle w:val="21"/>
        <w:tabs>
          <w:tab w:val="left" w:pos="1979"/>
        </w:tabs>
        <w:rPr>
          <w:rFonts w:asciiTheme="minorHAnsi" w:eastAsiaTheme="minorEastAsia" w:hAnsiTheme="minorHAnsi" w:cstheme="minorBidi"/>
          <w:b w:val="0"/>
          <w:snapToGrid/>
          <w:sz w:val="22"/>
          <w:szCs w:val="22"/>
          <w:lang w:val="ru-RU"/>
        </w:rPr>
      </w:pPr>
      <w:hyperlink w:anchor="_Toc506197778" w:history="1">
        <w:r w:rsidR="0034142C" w:rsidRPr="000F0BC4">
          <w:rPr>
            <w:rStyle w:val="af"/>
          </w:rPr>
          <w:t>2.10</w:t>
        </w:r>
        <w:r w:rsidR="0034142C">
          <w:rPr>
            <w:rFonts w:asciiTheme="minorHAnsi" w:eastAsiaTheme="minorEastAsia" w:hAnsiTheme="minorHAnsi" w:cstheme="minorBidi"/>
            <w:b w:val="0"/>
            <w:snapToGrid/>
            <w:sz w:val="22"/>
            <w:szCs w:val="22"/>
            <w:lang w:val="ru-RU"/>
          </w:rPr>
          <w:tab/>
        </w:r>
        <w:r w:rsidR="0034142C" w:rsidRPr="000F0BC4">
          <w:rPr>
            <w:rStyle w:val="af"/>
          </w:rPr>
          <w:t>Переторжка (регулирование цены)</w:t>
        </w:r>
        <w:r w:rsidR="0034142C">
          <w:rPr>
            <w:webHidden/>
          </w:rPr>
          <w:tab/>
        </w:r>
        <w:r w:rsidR="0034142C">
          <w:rPr>
            <w:webHidden/>
          </w:rPr>
          <w:fldChar w:fldCharType="begin"/>
        </w:r>
        <w:r w:rsidR="0034142C">
          <w:rPr>
            <w:webHidden/>
          </w:rPr>
          <w:instrText xml:space="preserve"> PAGEREF _Toc506197778 \h </w:instrText>
        </w:r>
        <w:r w:rsidR="0034142C">
          <w:rPr>
            <w:webHidden/>
          </w:rPr>
        </w:r>
        <w:r w:rsidR="0034142C">
          <w:rPr>
            <w:webHidden/>
          </w:rPr>
          <w:fldChar w:fldCharType="separate"/>
        </w:r>
        <w:r w:rsidR="00A37A18">
          <w:rPr>
            <w:webHidden/>
          </w:rPr>
          <w:t>27</w:t>
        </w:r>
        <w:r w:rsidR="0034142C">
          <w:rPr>
            <w:webHidden/>
          </w:rPr>
          <w:fldChar w:fldCharType="end"/>
        </w:r>
      </w:hyperlink>
    </w:p>
    <w:p w14:paraId="2E8B894A" w14:textId="77777777" w:rsidR="0034142C" w:rsidRDefault="001E7AF1">
      <w:pPr>
        <w:pStyle w:val="21"/>
        <w:tabs>
          <w:tab w:val="left" w:pos="1979"/>
        </w:tabs>
        <w:rPr>
          <w:rFonts w:asciiTheme="minorHAnsi" w:eastAsiaTheme="minorEastAsia" w:hAnsiTheme="minorHAnsi" w:cstheme="minorBidi"/>
          <w:b w:val="0"/>
          <w:snapToGrid/>
          <w:sz w:val="22"/>
          <w:szCs w:val="22"/>
          <w:lang w:val="ru-RU"/>
        </w:rPr>
      </w:pPr>
      <w:hyperlink w:anchor="_Toc506197779" w:history="1">
        <w:r w:rsidR="0034142C" w:rsidRPr="000F0BC4">
          <w:rPr>
            <w:rStyle w:val="af"/>
          </w:rPr>
          <w:t>2.11</w:t>
        </w:r>
        <w:r w:rsidR="0034142C">
          <w:rPr>
            <w:rFonts w:asciiTheme="minorHAnsi" w:eastAsiaTheme="minorEastAsia" w:hAnsiTheme="minorHAnsi" w:cstheme="minorBidi"/>
            <w:b w:val="0"/>
            <w:snapToGrid/>
            <w:sz w:val="22"/>
            <w:szCs w:val="22"/>
            <w:lang w:val="ru-RU"/>
          </w:rPr>
          <w:tab/>
        </w:r>
        <w:r w:rsidR="0034142C" w:rsidRPr="000F0BC4">
          <w:rPr>
            <w:rStyle w:val="af"/>
          </w:rPr>
          <w:t>Определение Победителя запроса предложений</w:t>
        </w:r>
        <w:r w:rsidR="0034142C">
          <w:rPr>
            <w:webHidden/>
          </w:rPr>
          <w:tab/>
        </w:r>
        <w:r w:rsidR="0034142C">
          <w:rPr>
            <w:webHidden/>
          </w:rPr>
          <w:fldChar w:fldCharType="begin"/>
        </w:r>
        <w:r w:rsidR="0034142C">
          <w:rPr>
            <w:webHidden/>
          </w:rPr>
          <w:instrText xml:space="preserve"> PAGEREF _Toc506197779 \h </w:instrText>
        </w:r>
        <w:r w:rsidR="0034142C">
          <w:rPr>
            <w:webHidden/>
          </w:rPr>
        </w:r>
        <w:r w:rsidR="0034142C">
          <w:rPr>
            <w:webHidden/>
          </w:rPr>
          <w:fldChar w:fldCharType="separate"/>
        </w:r>
        <w:r w:rsidR="00A37A18">
          <w:rPr>
            <w:webHidden/>
          </w:rPr>
          <w:t>29</w:t>
        </w:r>
        <w:r w:rsidR="0034142C">
          <w:rPr>
            <w:webHidden/>
          </w:rPr>
          <w:fldChar w:fldCharType="end"/>
        </w:r>
      </w:hyperlink>
    </w:p>
    <w:p w14:paraId="3A1E9CEC" w14:textId="77777777" w:rsidR="0034142C" w:rsidRDefault="001E7AF1">
      <w:pPr>
        <w:pStyle w:val="21"/>
        <w:tabs>
          <w:tab w:val="left" w:pos="1979"/>
        </w:tabs>
        <w:rPr>
          <w:rFonts w:asciiTheme="minorHAnsi" w:eastAsiaTheme="minorEastAsia" w:hAnsiTheme="minorHAnsi" w:cstheme="minorBidi"/>
          <w:b w:val="0"/>
          <w:snapToGrid/>
          <w:sz w:val="22"/>
          <w:szCs w:val="22"/>
          <w:lang w:val="ru-RU"/>
        </w:rPr>
      </w:pPr>
      <w:hyperlink w:anchor="_Toc506197780" w:history="1">
        <w:r w:rsidR="0034142C" w:rsidRPr="000F0BC4">
          <w:rPr>
            <w:rStyle w:val="af"/>
          </w:rPr>
          <w:t>2.12</w:t>
        </w:r>
        <w:r w:rsidR="0034142C">
          <w:rPr>
            <w:rFonts w:asciiTheme="minorHAnsi" w:eastAsiaTheme="minorEastAsia" w:hAnsiTheme="minorHAnsi" w:cstheme="minorBidi"/>
            <w:b w:val="0"/>
            <w:snapToGrid/>
            <w:sz w:val="22"/>
            <w:szCs w:val="22"/>
            <w:lang w:val="ru-RU"/>
          </w:rPr>
          <w:tab/>
        </w:r>
        <w:r w:rsidR="0034142C" w:rsidRPr="000F0BC4">
          <w:rPr>
            <w:rStyle w:val="af"/>
          </w:rPr>
          <w:t>Уведомление Участников о результатах запроса предложений</w:t>
        </w:r>
        <w:r w:rsidR="0034142C">
          <w:rPr>
            <w:webHidden/>
          </w:rPr>
          <w:tab/>
        </w:r>
        <w:r w:rsidR="0034142C">
          <w:rPr>
            <w:webHidden/>
          </w:rPr>
          <w:fldChar w:fldCharType="begin"/>
        </w:r>
        <w:r w:rsidR="0034142C">
          <w:rPr>
            <w:webHidden/>
          </w:rPr>
          <w:instrText xml:space="preserve"> PAGEREF _Toc506197780 \h </w:instrText>
        </w:r>
        <w:r w:rsidR="0034142C">
          <w:rPr>
            <w:webHidden/>
          </w:rPr>
        </w:r>
        <w:r w:rsidR="0034142C">
          <w:rPr>
            <w:webHidden/>
          </w:rPr>
          <w:fldChar w:fldCharType="separate"/>
        </w:r>
        <w:r w:rsidR="00A37A18">
          <w:rPr>
            <w:webHidden/>
          </w:rPr>
          <w:t>30</w:t>
        </w:r>
        <w:r w:rsidR="0034142C">
          <w:rPr>
            <w:webHidden/>
          </w:rPr>
          <w:fldChar w:fldCharType="end"/>
        </w:r>
      </w:hyperlink>
    </w:p>
    <w:p w14:paraId="4376D6B0" w14:textId="77777777" w:rsidR="0034142C" w:rsidRDefault="001E7AF1">
      <w:pPr>
        <w:pStyle w:val="21"/>
        <w:tabs>
          <w:tab w:val="left" w:pos="1979"/>
        </w:tabs>
        <w:rPr>
          <w:rFonts w:asciiTheme="minorHAnsi" w:eastAsiaTheme="minorEastAsia" w:hAnsiTheme="minorHAnsi" w:cstheme="minorBidi"/>
          <w:b w:val="0"/>
          <w:snapToGrid/>
          <w:sz w:val="22"/>
          <w:szCs w:val="22"/>
          <w:lang w:val="ru-RU"/>
        </w:rPr>
      </w:pPr>
      <w:hyperlink w:anchor="_Toc506197781" w:history="1">
        <w:r w:rsidR="0034142C" w:rsidRPr="000F0BC4">
          <w:rPr>
            <w:rStyle w:val="af"/>
          </w:rPr>
          <w:t>2.13</w:t>
        </w:r>
        <w:r w:rsidR="0034142C">
          <w:rPr>
            <w:rFonts w:asciiTheme="minorHAnsi" w:eastAsiaTheme="minorEastAsia" w:hAnsiTheme="minorHAnsi" w:cstheme="minorBidi"/>
            <w:b w:val="0"/>
            <w:snapToGrid/>
            <w:sz w:val="22"/>
            <w:szCs w:val="22"/>
            <w:lang w:val="ru-RU"/>
          </w:rPr>
          <w:tab/>
        </w:r>
        <w:r w:rsidR="0034142C" w:rsidRPr="000F0BC4">
          <w:rPr>
            <w:rStyle w:val="af"/>
          </w:rPr>
          <w:t>Подписание Договора</w:t>
        </w:r>
        <w:r w:rsidR="0034142C">
          <w:rPr>
            <w:webHidden/>
          </w:rPr>
          <w:tab/>
        </w:r>
        <w:r w:rsidR="0034142C">
          <w:rPr>
            <w:webHidden/>
          </w:rPr>
          <w:fldChar w:fldCharType="begin"/>
        </w:r>
        <w:r w:rsidR="0034142C">
          <w:rPr>
            <w:webHidden/>
          </w:rPr>
          <w:instrText xml:space="preserve"> PAGEREF _Toc506197781 \h </w:instrText>
        </w:r>
        <w:r w:rsidR="0034142C">
          <w:rPr>
            <w:webHidden/>
          </w:rPr>
        </w:r>
        <w:r w:rsidR="0034142C">
          <w:rPr>
            <w:webHidden/>
          </w:rPr>
          <w:fldChar w:fldCharType="separate"/>
        </w:r>
        <w:r w:rsidR="00A37A18">
          <w:rPr>
            <w:webHidden/>
          </w:rPr>
          <w:t>30</w:t>
        </w:r>
        <w:r w:rsidR="0034142C">
          <w:rPr>
            <w:webHidden/>
          </w:rPr>
          <w:fldChar w:fldCharType="end"/>
        </w:r>
      </w:hyperlink>
    </w:p>
    <w:p w14:paraId="4116E652" w14:textId="77777777" w:rsidR="0034142C" w:rsidRDefault="001E7AF1">
      <w:pPr>
        <w:pStyle w:val="11"/>
        <w:rPr>
          <w:rFonts w:asciiTheme="minorHAnsi" w:eastAsiaTheme="minorEastAsia" w:hAnsiTheme="minorHAnsi" w:cstheme="minorBidi"/>
          <w:b w:val="0"/>
          <w:bCs w:val="0"/>
          <w:caps w:val="0"/>
          <w:snapToGrid/>
          <w:sz w:val="22"/>
          <w:szCs w:val="22"/>
        </w:rPr>
      </w:pPr>
      <w:hyperlink w:anchor="_Toc506197782" w:history="1">
        <w:r w:rsidR="0034142C" w:rsidRPr="000F0BC4">
          <w:rPr>
            <w:rStyle w:val="af"/>
          </w:rPr>
          <w:t>3.</w:t>
        </w:r>
        <w:r w:rsidR="0034142C">
          <w:rPr>
            <w:rFonts w:asciiTheme="minorHAnsi" w:eastAsiaTheme="minorEastAsia" w:hAnsiTheme="minorHAnsi" w:cstheme="minorBidi"/>
            <w:b w:val="0"/>
            <w:bCs w:val="0"/>
            <w:caps w:val="0"/>
            <w:snapToGrid/>
            <w:sz w:val="22"/>
            <w:szCs w:val="22"/>
          </w:rPr>
          <w:tab/>
        </w:r>
        <w:r w:rsidR="0034142C" w:rsidRPr="000F0BC4">
          <w:rPr>
            <w:rStyle w:val="af"/>
          </w:rPr>
          <w:t>Дополнительные условия проведения запроса предложений. Дополнительные инструкции по подготовке заявок</w:t>
        </w:r>
        <w:r w:rsidR="0034142C">
          <w:rPr>
            <w:webHidden/>
          </w:rPr>
          <w:tab/>
        </w:r>
        <w:r w:rsidR="0034142C">
          <w:rPr>
            <w:webHidden/>
          </w:rPr>
          <w:fldChar w:fldCharType="begin"/>
        </w:r>
        <w:r w:rsidR="0034142C">
          <w:rPr>
            <w:webHidden/>
          </w:rPr>
          <w:instrText xml:space="preserve"> PAGEREF _Toc506197782 \h </w:instrText>
        </w:r>
        <w:r w:rsidR="0034142C">
          <w:rPr>
            <w:webHidden/>
          </w:rPr>
        </w:r>
        <w:r w:rsidR="0034142C">
          <w:rPr>
            <w:webHidden/>
          </w:rPr>
          <w:fldChar w:fldCharType="separate"/>
        </w:r>
        <w:r w:rsidR="00A37A18">
          <w:rPr>
            <w:webHidden/>
          </w:rPr>
          <w:t>32</w:t>
        </w:r>
        <w:r w:rsidR="0034142C">
          <w:rPr>
            <w:webHidden/>
          </w:rPr>
          <w:fldChar w:fldCharType="end"/>
        </w:r>
      </w:hyperlink>
    </w:p>
    <w:p w14:paraId="268E9D1A" w14:textId="77777777" w:rsidR="0034142C" w:rsidRDefault="001E7AF1">
      <w:pPr>
        <w:pStyle w:val="21"/>
        <w:tabs>
          <w:tab w:val="left" w:pos="1134"/>
        </w:tabs>
        <w:rPr>
          <w:rFonts w:asciiTheme="minorHAnsi" w:eastAsiaTheme="minorEastAsia" w:hAnsiTheme="minorHAnsi" w:cstheme="minorBidi"/>
          <w:b w:val="0"/>
          <w:snapToGrid/>
          <w:sz w:val="22"/>
          <w:szCs w:val="22"/>
          <w:lang w:val="ru-RU"/>
        </w:rPr>
      </w:pPr>
      <w:hyperlink w:anchor="_Toc506197783" w:history="1">
        <w:r w:rsidR="0034142C" w:rsidRPr="000F0BC4">
          <w:rPr>
            <w:rStyle w:val="af"/>
          </w:rPr>
          <w:t>3.1</w:t>
        </w:r>
        <w:r w:rsidR="0034142C">
          <w:rPr>
            <w:rFonts w:asciiTheme="minorHAnsi" w:eastAsiaTheme="minorEastAsia" w:hAnsiTheme="minorHAnsi" w:cstheme="minorBidi"/>
            <w:b w:val="0"/>
            <w:snapToGrid/>
            <w:sz w:val="22"/>
            <w:szCs w:val="22"/>
            <w:lang w:val="ru-RU"/>
          </w:rPr>
          <w:tab/>
        </w:r>
        <w:r w:rsidR="0034142C" w:rsidRPr="000F0BC4">
          <w:rPr>
            <w:rStyle w:val="af"/>
          </w:rPr>
          <w:t>Статус настоящего раздела</w:t>
        </w:r>
        <w:r w:rsidR="0034142C">
          <w:rPr>
            <w:webHidden/>
          </w:rPr>
          <w:tab/>
        </w:r>
        <w:r w:rsidR="0034142C">
          <w:rPr>
            <w:webHidden/>
          </w:rPr>
          <w:fldChar w:fldCharType="begin"/>
        </w:r>
        <w:r w:rsidR="0034142C">
          <w:rPr>
            <w:webHidden/>
          </w:rPr>
          <w:instrText xml:space="preserve"> PAGEREF _Toc506197783 \h </w:instrText>
        </w:r>
        <w:r w:rsidR="0034142C">
          <w:rPr>
            <w:webHidden/>
          </w:rPr>
        </w:r>
        <w:r w:rsidR="0034142C">
          <w:rPr>
            <w:webHidden/>
          </w:rPr>
          <w:fldChar w:fldCharType="separate"/>
        </w:r>
        <w:r w:rsidR="00A37A18">
          <w:rPr>
            <w:webHidden/>
          </w:rPr>
          <w:t>32</w:t>
        </w:r>
        <w:r w:rsidR="0034142C">
          <w:rPr>
            <w:webHidden/>
          </w:rPr>
          <w:fldChar w:fldCharType="end"/>
        </w:r>
      </w:hyperlink>
    </w:p>
    <w:p w14:paraId="482DA298" w14:textId="77777777" w:rsidR="0034142C" w:rsidRDefault="001E7AF1">
      <w:pPr>
        <w:pStyle w:val="21"/>
        <w:tabs>
          <w:tab w:val="left" w:pos="1134"/>
        </w:tabs>
        <w:rPr>
          <w:rFonts w:asciiTheme="minorHAnsi" w:eastAsiaTheme="minorEastAsia" w:hAnsiTheme="minorHAnsi" w:cstheme="minorBidi"/>
          <w:b w:val="0"/>
          <w:snapToGrid/>
          <w:sz w:val="22"/>
          <w:szCs w:val="22"/>
          <w:lang w:val="ru-RU"/>
        </w:rPr>
      </w:pPr>
      <w:hyperlink w:anchor="_Toc506197784" w:history="1">
        <w:r w:rsidR="0034142C" w:rsidRPr="000F0BC4">
          <w:rPr>
            <w:rStyle w:val="af"/>
          </w:rPr>
          <w:t>3.2</w:t>
        </w:r>
        <w:r w:rsidR="0034142C">
          <w:rPr>
            <w:rFonts w:asciiTheme="minorHAnsi" w:eastAsiaTheme="minorEastAsia" w:hAnsiTheme="minorHAnsi" w:cstheme="minorBidi"/>
            <w:b w:val="0"/>
            <w:snapToGrid/>
            <w:sz w:val="22"/>
            <w:szCs w:val="22"/>
            <w:lang w:val="ru-RU"/>
          </w:rPr>
          <w:tab/>
        </w:r>
        <w:r w:rsidR="0034142C" w:rsidRPr="000F0BC4">
          <w:rPr>
            <w:rStyle w:val="af"/>
          </w:rPr>
          <w:t>Изменение и отзыв заявок</w:t>
        </w:r>
        <w:r w:rsidR="0034142C">
          <w:rPr>
            <w:webHidden/>
          </w:rPr>
          <w:tab/>
        </w:r>
        <w:r w:rsidR="0034142C">
          <w:rPr>
            <w:webHidden/>
          </w:rPr>
          <w:fldChar w:fldCharType="begin"/>
        </w:r>
        <w:r w:rsidR="0034142C">
          <w:rPr>
            <w:webHidden/>
          </w:rPr>
          <w:instrText xml:space="preserve"> PAGEREF _Toc506197784 \h </w:instrText>
        </w:r>
        <w:r w:rsidR="0034142C">
          <w:rPr>
            <w:webHidden/>
          </w:rPr>
        </w:r>
        <w:r w:rsidR="0034142C">
          <w:rPr>
            <w:webHidden/>
          </w:rPr>
          <w:fldChar w:fldCharType="separate"/>
        </w:r>
        <w:r w:rsidR="00A37A18">
          <w:rPr>
            <w:webHidden/>
          </w:rPr>
          <w:t>32</w:t>
        </w:r>
        <w:r w:rsidR="0034142C">
          <w:rPr>
            <w:webHidden/>
          </w:rPr>
          <w:fldChar w:fldCharType="end"/>
        </w:r>
      </w:hyperlink>
    </w:p>
    <w:p w14:paraId="19C38B3F" w14:textId="77777777" w:rsidR="0034142C" w:rsidRDefault="001E7AF1">
      <w:pPr>
        <w:pStyle w:val="21"/>
        <w:tabs>
          <w:tab w:val="left" w:pos="1134"/>
        </w:tabs>
        <w:rPr>
          <w:rFonts w:asciiTheme="minorHAnsi" w:eastAsiaTheme="minorEastAsia" w:hAnsiTheme="minorHAnsi" w:cstheme="minorBidi"/>
          <w:b w:val="0"/>
          <w:snapToGrid/>
          <w:sz w:val="22"/>
          <w:szCs w:val="22"/>
          <w:lang w:val="ru-RU"/>
        </w:rPr>
      </w:pPr>
      <w:hyperlink w:anchor="_Toc506197785" w:history="1">
        <w:r w:rsidR="0034142C" w:rsidRPr="000F0BC4">
          <w:rPr>
            <w:rStyle w:val="af"/>
          </w:rPr>
          <w:t>3.3</w:t>
        </w:r>
        <w:r w:rsidR="0034142C">
          <w:rPr>
            <w:rFonts w:asciiTheme="minorHAnsi" w:eastAsiaTheme="minorEastAsia" w:hAnsiTheme="minorHAnsi" w:cstheme="minorBidi"/>
            <w:b w:val="0"/>
            <w:snapToGrid/>
            <w:sz w:val="22"/>
            <w:szCs w:val="22"/>
            <w:lang w:val="ru-RU"/>
          </w:rPr>
          <w:tab/>
        </w:r>
        <w:r w:rsidR="0034142C" w:rsidRPr="000F0BC4">
          <w:rPr>
            <w:rStyle w:val="af"/>
          </w:rPr>
          <w:t>Обеспечение исполнения обязательств Участника запроса предложений</w:t>
        </w:r>
        <w:r w:rsidR="0034142C">
          <w:rPr>
            <w:webHidden/>
          </w:rPr>
          <w:tab/>
        </w:r>
        <w:r w:rsidR="0034142C">
          <w:rPr>
            <w:webHidden/>
          </w:rPr>
          <w:fldChar w:fldCharType="begin"/>
        </w:r>
        <w:r w:rsidR="0034142C">
          <w:rPr>
            <w:webHidden/>
          </w:rPr>
          <w:instrText xml:space="preserve"> PAGEREF _Toc506197785 \h </w:instrText>
        </w:r>
        <w:r w:rsidR="0034142C">
          <w:rPr>
            <w:webHidden/>
          </w:rPr>
        </w:r>
        <w:r w:rsidR="0034142C">
          <w:rPr>
            <w:webHidden/>
          </w:rPr>
          <w:fldChar w:fldCharType="separate"/>
        </w:r>
        <w:r w:rsidR="00A37A18">
          <w:rPr>
            <w:webHidden/>
          </w:rPr>
          <w:t>32</w:t>
        </w:r>
        <w:r w:rsidR="0034142C">
          <w:rPr>
            <w:webHidden/>
          </w:rPr>
          <w:fldChar w:fldCharType="end"/>
        </w:r>
      </w:hyperlink>
    </w:p>
    <w:p w14:paraId="7DC1A42F" w14:textId="77777777" w:rsidR="0034142C" w:rsidRDefault="001E7AF1">
      <w:pPr>
        <w:pStyle w:val="21"/>
        <w:tabs>
          <w:tab w:val="left" w:pos="1134"/>
        </w:tabs>
        <w:rPr>
          <w:rFonts w:asciiTheme="minorHAnsi" w:eastAsiaTheme="minorEastAsia" w:hAnsiTheme="minorHAnsi" w:cstheme="minorBidi"/>
          <w:b w:val="0"/>
          <w:snapToGrid/>
          <w:sz w:val="22"/>
          <w:szCs w:val="22"/>
          <w:lang w:val="ru-RU"/>
        </w:rPr>
      </w:pPr>
      <w:hyperlink w:anchor="_Toc506197786" w:history="1">
        <w:r w:rsidR="0034142C" w:rsidRPr="000F0BC4">
          <w:rPr>
            <w:rStyle w:val="af"/>
          </w:rPr>
          <w:t>3.4</w:t>
        </w:r>
        <w:r w:rsidR="0034142C">
          <w:rPr>
            <w:rFonts w:asciiTheme="minorHAnsi" w:eastAsiaTheme="minorEastAsia" w:hAnsiTheme="minorHAnsi" w:cstheme="minorBidi"/>
            <w:b w:val="0"/>
            <w:snapToGrid/>
            <w:sz w:val="22"/>
            <w:szCs w:val="22"/>
            <w:lang w:val="ru-RU"/>
          </w:rPr>
          <w:tab/>
        </w:r>
        <w:r w:rsidR="0034142C" w:rsidRPr="000F0BC4">
          <w:rPr>
            <w:rStyle w:val="af"/>
          </w:rPr>
          <w:t>Закупка с разбиением на лоты</w:t>
        </w:r>
        <w:r w:rsidR="0034142C">
          <w:rPr>
            <w:webHidden/>
          </w:rPr>
          <w:tab/>
        </w:r>
        <w:r w:rsidR="0034142C">
          <w:rPr>
            <w:webHidden/>
          </w:rPr>
          <w:fldChar w:fldCharType="begin"/>
        </w:r>
        <w:r w:rsidR="0034142C">
          <w:rPr>
            <w:webHidden/>
          </w:rPr>
          <w:instrText xml:space="preserve"> PAGEREF _Toc506197786 \h </w:instrText>
        </w:r>
        <w:r w:rsidR="0034142C">
          <w:rPr>
            <w:webHidden/>
          </w:rPr>
        </w:r>
        <w:r w:rsidR="0034142C">
          <w:rPr>
            <w:webHidden/>
          </w:rPr>
          <w:fldChar w:fldCharType="separate"/>
        </w:r>
        <w:r w:rsidR="00A37A18">
          <w:rPr>
            <w:webHidden/>
          </w:rPr>
          <w:t>33</w:t>
        </w:r>
        <w:r w:rsidR="0034142C">
          <w:rPr>
            <w:webHidden/>
          </w:rPr>
          <w:fldChar w:fldCharType="end"/>
        </w:r>
      </w:hyperlink>
    </w:p>
    <w:p w14:paraId="08C4970A" w14:textId="77777777" w:rsidR="0034142C" w:rsidRDefault="001E7AF1">
      <w:pPr>
        <w:pStyle w:val="21"/>
        <w:tabs>
          <w:tab w:val="left" w:pos="1134"/>
        </w:tabs>
        <w:rPr>
          <w:rFonts w:asciiTheme="minorHAnsi" w:eastAsiaTheme="minorEastAsia" w:hAnsiTheme="minorHAnsi" w:cstheme="minorBidi"/>
          <w:b w:val="0"/>
          <w:snapToGrid/>
          <w:sz w:val="22"/>
          <w:szCs w:val="22"/>
          <w:lang w:val="ru-RU"/>
        </w:rPr>
      </w:pPr>
      <w:hyperlink w:anchor="_Toc506197787" w:history="1">
        <w:r w:rsidR="0034142C" w:rsidRPr="000F0BC4">
          <w:rPr>
            <w:rStyle w:val="af"/>
          </w:rPr>
          <w:t>3.5</w:t>
        </w:r>
        <w:r w:rsidR="0034142C">
          <w:rPr>
            <w:rFonts w:asciiTheme="minorHAnsi" w:eastAsiaTheme="minorEastAsia" w:hAnsiTheme="minorHAnsi" w:cstheme="minorBidi"/>
            <w:b w:val="0"/>
            <w:snapToGrid/>
            <w:sz w:val="22"/>
            <w:szCs w:val="22"/>
            <w:lang w:val="ru-RU"/>
          </w:rPr>
          <w:tab/>
        </w:r>
        <w:r w:rsidR="0034142C" w:rsidRPr="000F0BC4">
          <w:rPr>
            <w:rStyle w:val="af"/>
          </w:rPr>
          <w:t>Альтернативные предложения</w:t>
        </w:r>
        <w:r w:rsidR="0034142C">
          <w:rPr>
            <w:webHidden/>
          </w:rPr>
          <w:tab/>
        </w:r>
        <w:r w:rsidR="0034142C">
          <w:rPr>
            <w:webHidden/>
          </w:rPr>
          <w:fldChar w:fldCharType="begin"/>
        </w:r>
        <w:r w:rsidR="0034142C">
          <w:rPr>
            <w:webHidden/>
          </w:rPr>
          <w:instrText xml:space="preserve"> PAGEREF _Toc506197787 \h </w:instrText>
        </w:r>
        <w:r w:rsidR="0034142C">
          <w:rPr>
            <w:webHidden/>
          </w:rPr>
        </w:r>
        <w:r w:rsidR="0034142C">
          <w:rPr>
            <w:webHidden/>
          </w:rPr>
          <w:fldChar w:fldCharType="separate"/>
        </w:r>
        <w:r w:rsidR="00A37A18">
          <w:rPr>
            <w:webHidden/>
          </w:rPr>
          <w:t>33</w:t>
        </w:r>
        <w:r w:rsidR="0034142C">
          <w:rPr>
            <w:webHidden/>
          </w:rPr>
          <w:fldChar w:fldCharType="end"/>
        </w:r>
      </w:hyperlink>
    </w:p>
    <w:p w14:paraId="78E306C3" w14:textId="77777777" w:rsidR="0034142C" w:rsidRDefault="001E7AF1">
      <w:pPr>
        <w:pStyle w:val="11"/>
        <w:rPr>
          <w:rFonts w:asciiTheme="minorHAnsi" w:eastAsiaTheme="minorEastAsia" w:hAnsiTheme="minorHAnsi" w:cstheme="minorBidi"/>
          <w:b w:val="0"/>
          <w:bCs w:val="0"/>
          <w:caps w:val="0"/>
          <w:snapToGrid/>
          <w:sz w:val="22"/>
          <w:szCs w:val="22"/>
        </w:rPr>
      </w:pPr>
      <w:hyperlink w:anchor="_Toc506197788" w:history="1">
        <w:r w:rsidR="0034142C" w:rsidRPr="000F0BC4">
          <w:rPr>
            <w:rStyle w:val="af"/>
          </w:rPr>
          <w:t>4.</w:t>
        </w:r>
        <w:r w:rsidR="0034142C">
          <w:rPr>
            <w:rFonts w:asciiTheme="minorHAnsi" w:eastAsiaTheme="minorEastAsia" w:hAnsiTheme="minorHAnsi" w:cstheme="minorBidi"/>
            <w:b w:val="0"/>
            <w:bCs w:val="0"/>
            <w:caps w:val="0"/>
            <w:snapToGrid/>
            <w:sz w:val="22"/>
            <w:szCs w:val="22"/>
          </w:rPr>
          <w:tab/>
        </w:r>
        <w:r w:rsidR="0034142C" w:rsidRPr="000F0BC4">
          <w:rPr>
            <w:rStyle w:val="af"/>
          </w:rPr>
          <w:t>ОСНОВНЫЕ СВЕДЕНИЯ О ЗАКУПКЕ</w:t>
        </w:r>
        <w:r w:rsidR="0034142C">
          <w:rPr>
            <w:webHidden/>
          </w:rPr>
          <w:tab/>
        </w:r>
        <w:r w:rsidR="0034142C">
          <w:rPr>
            <w:webHidden/>
          </w:rPr>
          <w:fldChar w:fldCharType="begin"/>
        </w:r>
        <w:r w:rsidR="0034142C">
          <w:rPr>
            <w:webHidden/>
          </w:rPr>
          <w:instrText xml:space="preserve"> PAGEREF _Toc506197788 \h </w:instrText>
        </w:r>
        <w:r w:rsidR="0034142C">
          <w:rPr>
            <w:webHidden/>
          </w:rPr>
        </w:r>
        <w:r w:rsidR="0034142C">
          <w:rPr>
            <w:webHidden/>
          </w:rPr>
          <w:fldChar w:fldCharType="separate"/>
        </w:r>
        <w:r w:rsidR="00A37A18">
          <w:rPr>
            <w:webHidden/>
          </w:rPr>
          <w:t>35</w:t>
        </w:r>
        <w:r w:rsidR="0034142C">
          <w:rPr>
            <w:webHidden/>
          </w:rPr>
          <w:fldChar w:fldCharType="end"/>
        </w:r>
      </w:hyperlink>
    </w:p>
    <w:p w14:paraId="38876685" w14:textId="77777777" w:rsidR="0034142C" w:rsidRDefault="001E7AF1">
      <w:pPr>
        <w:pStyle w:val="21"/>
        <w:tabs>
          <w:tab w:val="left" w:pos="1134"/>
        </w:tabs>
        <w:rPr>
          <w:rFonts w:asciiTheme="minorHAnsi" w:eastAsiaTheme="minorEastAsia" w:hAnsiTheme="minorHAnsi" w:cstheme="minorBidi"/>
          <w:b w:val="0"/>
          <w:snapToGrid/>
          <w:sz w:val="22"/>
          <w:szCs w:val="22"/>
          <w:lang w:val="ru-RU"/>
        </w:rPr>
      </w:pPr>
      <w:hyperlink w:anchor="_Toc506197789" w:history="1">
        <w:r w:rsidR="0034142C" w:rsidRPr="000F0BC4">
          <w:rPr>
            <w:rStyle w:val="af"/>
          </w:rPr>
          <w:t>4.1</w:t>
        </w:r>
        <w:r w:rsidR="0034142C">
          <w:rPr>
            <w:rFonts w:asciiTheme="minorHAnsi" w:eastAsiaTheme="minorEastAsia" w:hAnsiTheme="minorHAnsi" w:cstheme="minorBidi"/>
            <w:b w:val="0"/>
            <w:snapToGrid/>
            <w:sz w:val="22"/>
            <w:szCs w:val="22"/>
            <w:lang w:val="ru-RU"/>
          </w:rPr>
          <w:tab/>
        </w:r>
        <w:r w:rsidR="0034142C" w:rsidRPr="000F0BC4">
          <w:rPr>
            <w:rStyle w:val="af"/>
          </w:rPr>
          <w:t>Статус настоящего раздела</w:t>
        </w:r>
        <w:r w:rsidR="0034142C">
          <w:rPr>
            <w:webHidden/>
          </w:rPr>
          <w:tab/>
        </w:r>
        <w:r w:rsidR="0034142C">
          <w:rPr>
            <w:webHidden/>
          </w:rPr>
          <w:fldChar w:fldCharType="begin"/>
        </w:r>
        <w:r w:rsidR="0034142C">
          <w:rPr>
            <w:webHidden/>
          </w:rPr>
          <w:instrText xml:space="preserve"> PAGEREF _Toc506197789 \h </w:instrText>
        </w:r>
        <w:r w:rsidR="0034142C">
          <w:rPr>
            <w:webHidden/>
          </w:rPr>
        </w:r>
        <w:r w:rsidR="0034142C">
          <w:rPr>
            <w:webHidden/>
          </w:rPr>
          <w:fldChar w:fldCharType="separate"/>
        </w:r>
        <w:r w:rsidR="00A37A18">
          <w:rPr>
            <w:webHidden/>
          </w:rPr>
          <w:t>35</w:t>
        </w:r>
        <w:r w:rsidR="0034142C">
          <w:rPr>
            <w:webHidden/>
          </w:rPr>
          <w:fldChar w:fldCharType="end"/>
        </w:r>
      </w:hyperlink>
    </w:p>
    <w:p w14:paraId="3D74C393" w14:textId="77777777" w:rsidR="0034142C" w:rsidRDefault="001E7AF1">
      <w:pPr>
        <w:pStyle w:val="21"/>
        <w:tabs>
          <w:tab w:val="left" w:pos="1134"/>
        </w:tabs>
        <w:rPr>
          <w:rFonts w:asciiTheme="minorHAnsi" w:eastAsiaTheme="minorEastAsia" w:hAnsiTheme="minorHAnsi" w:cstheme="minorBidi"/>
          <w:b w:val="0"/>
          <w:snapToGrid/>
          <w:sz w:val="22"/>
          <w:szCs w:val="22"/>
          <w:lang w:val="ru-RU"/>
        </w:rPr>
      </w:pPr>
      <w:hyperlink w:anchor="_Toc506197790" w:history="1">
        <w:r w:rsidR="0034142C" w:rsidRPr="000F0BC4">
          <w:rPr>
            <w:rStyle w:val="af"/>
          </w:rPr>
          <w:t>4.2</w:t>
        </w:r>
        <w:r w:rsidR="0034142C">
          <w:rPr>
            <w:rFonts w:asciiTheme="minorHAnsi" w:eastAsiaTheme="minorEastAsia" w:hAnsiTheme="minorHAnsi" w:cstheme="minorBidi"/>
            <w:b w:val="0"/>
            <w:snapToGrid/>
            <w:sz w:val="22"/>
            <w:szCs w:val="22"/>
            <w:lang w:val="ru-RU"/>
          </w:rPr>
          <w:tab/>
        </w:r>
        <w:r w:rsidR="0034142C" w:rsidRPr="000F0BC4">
          <w:rPr>
            <w:rStyle w:val="af"/>
          </w:rPr>
          <w:t>Информация о проводимом запросе предложений</w:t>
        </w:r>
        <w:r w:rsidR="0034142C">
          <w:rPr>
            <w:webHidden/>
          </w:rPr>
          <w:tab/>
        </w:r>
        <w:r w:rsidR="0034142C">
          <w:rPr>
            <w:webHidden/>
          </w:rPr>
          <w:fldChar w:fldCharType="begin"/>
        </w:r>
        <w:r w:rsidR="0034142C">
          <w:rPr>
            <w:webHidden/>
          </w:rPr>
          <w:instrText xml:space="preserve"> PAGEREF _Toc506197790 \h </w:instrText>
        </w:r>
        <w:r w:rsidR="0034142C">
          <w:rPr>
            <w:webHidden/>
          </w:rPr>
        </w:r>
        <w:r w:rsidR="0034142C">
          <w:rPr>
            <w:webHidden/>
          </w:rPr>
          <w:fldChar w:fldCharType="separate"/>
        </w:r>
        <w:r w:rsidR="00A37A18">
          <w:rPr>
            <w:webHidden/>
          </w:rPr>
          <w:t>35</w:t>
        </w:r>
        <w:r w:rsidR="0034142C">
          <w:rPr>
            <w:webHidden/>
          </w:rPr>
          <w:fldChar w:fldCharType="end"/>
        </w:r>
      </w:hyperlink>
    </w:p>
    <w:p w14:paraId="437FAE47" w14:textId="77777777" w:rsidR="0034142C" w:rsidRDefault="001E7AF1">
      <w:pPr>
        <w:pStyle w:val="11"/>
        <w:rPr>
          <w:rFonts w:asciiTheme="minorHAnsi" w:eastAsiaTheme="minorEastAsia" w:hAnsiTheme="minorHAnsi" w:cstheme="minorBidi"/>
          <w:b w:val="0"/>
          <w:bCs w:val="0"/>
          <w:caps w:val="0"/>
          <w:snapToGrid/>
          <w:sz w:val="22"/>
          <w:szCs w:val="22"/>
        </w:rPr>
      </w:pPr>
      <w:hyperlink w:anchor="_Toc506197791" w:history="1">
        <w:r w:rsidR="0034142C" w:rsidRPr="000F0BC4">
          <w:rPr>
            <w:rStyle w:val="af"/>
          </w:rPr>
          <w:t>5.</w:t>
        </w:r>
        <w:r w:rsidR="0034142C">
          <w:rPr>
            <w:rFonts w:asciiTheme="minorHAnsi" w:eastAsiaTheme="minorEastAsia" w:hAnsiTheme="minorHAnsi" w:cstheme="minorBidi"/>
            <w:b w:val="0"/>
            <w:bCs w:val="0"/>
            <w:caps w:val="0"/>
            <w:snapToGrid/>
            <w:sz w:val="22"/>
            <w:szCs w:val="22"/>
          </w:rPr>
          <w:tab/>
        </w:r>
        <w:r w:rsidR="0034142C" w:rsidRPr="000F0BC4">
          <w:rPr>
            <w:rStyle w:val="af"/>
          </w:rPr>
          <w:t>Образцы основных форм документов, включаемых в заявку</w:t>
        </w:r>
        <w:r w:rsidR="0034142C">
          <w:rPr>
            <w:webHidden/>
          </w:rPr>
          <w:tab/>
        </w:r>
        <w:r w:rsidR="0034142C">
          <w:rPr>
            <w:webHidden/>
          </w:rPr>
          <w:fldChar w:fldCharType="begin"/>
        </w:r>
        <w:r w:rsidR="0034142C">
          <w:rPr>
            <w:webHidden/>
          </w:rPr>
          <w:instrText xml:space="preserve"> PAGEREF _Toc506197791 \h </w:instrText>
        </w:r>
        <w:r w:rsidR="0034142C">
          <w:rPr>
            <w:webHidden/>
          </w:rPr>
        </w:r>
        <w:r w:rsidR="0034142C">
          <w:rPr>
            <w:webHidden/>
          </w:rPr>
          <w:fldChar w:fldCharType="separate"/>
        </w:r>
        <w:r w:rsidR="00A37A18">
          <w:rPr>
            <w:webHidden/>
          </w:rPr>
          <w:t>37</w:t>
        </w:r>
        <w:r w:rsidR="0034142C">
          <w:rPr>
            <w:webHidden/>
          </w:rPr>
          <w:fldChar w:fldCharType="end"/>
        </w:r>
      </w:hyperlink>
    </w:p>
    <w:p w14:paraId="144DA566" w14:textId="77777777" w:rsidR="0034142C" w:rsidRDefault="001E7AF1">
      <w:pPr>
        <w:pStyle w:val="21"/>
        <w:tabs>
          <w:tab w:val="left" w:pos="1134"/>
        </w:tabs>
        <w:rPr>
          <w:rFonts w:asciiTheme="minorHAnsi" w:eastAsiaTheme="minorEastAsia" w:hAnsiTheme="minorHAnsi" w:cstheme="minorBidi"/>
          <w:b w:val="0"/>
          <w:snapToGrid/>
          <w:sz w:val="22"/>
          <w:szCs w:val="22"/>
          <w:lang w:val="ru-RU"/>
        </w:rPr>
      </w:pPr>
      <w:hyperlink w:anchor="_Toc506197792" w:history="1">
        <w:r w:rsidR="0034142C" w:rsidRPr="000F0BC4">
          <w:rPr>
            <w:rStyle w:val="af"/>
          </w:rPr>
          <w:t>5.1</w:t>
        </w:r>
        <w:r w:rsidR="0034142C">
          <w:rPr>
            <w:rFonts w:asciiTheme="minorHAnsi" w:eastAsiaTheme="minorEastAsia" w:hAnsiTheme="minorHAnsi" w:cstheme="minorBidi"/>
            <w:b w:val="0"/>
            <w:snapToGrid/>
            <w:sz w:val="22"/>
            <w:szCs w:val="22"/>
            <w:lang w:val="ru-RU"/>
          </w:rPr>
          <w:tab/>
        </w:r>
        <w:r w:rsidR="0034142C" w:rsidRPr="000F0BC4">
          <w:rPr>
            <w:rStyle w:val="af"/>
          </w:rPr>
          <w:t>Опись документов (форма 1)</w:t>
        </w:r>
        <w:r w:rsidR="0034142C">
          <w:rPr>
            <w:webHidden/>
          </w:rPr>
          <w:tab/>
        </w:r>
        <w:r w:rsidR="0034142C">
          <w:rPr>
            <w:webHidden/>
          </w:rPr>
          <w:fldChar w:fldCharType="begin"/>
        </w:r>
        <w:r w:rsidR="0034142C">
          <w:rPr>
            <w:webHidden/>
          </w:rPr>
          <w:instrText xml:space="preserve"> PAGEREF _Toc506197792 \h </w:instrText>
        </w:r>
        <w:r w:rsidR="0034142C">
          <w:rPr>
            <w:webHidden/>
          </w:rPr>
        </w:r>
        <w:r w:rsidR="0034142C">
          <w:rPr>
            <w:webHidden/>
          </w:rPr>
          <w:fldChar w:fldCharType="separate"/>
        </w:r>
        <w:r w:rsidR="00A37A18">
          <w:rPr>
            <w:webHidden/>
          </w:rPr>
          <w:t>37</w:t>
        </w:r>
        <w:r w:rsidR="0034142C">
          <w:rPr>
            <w:webHidden/>
          </w:rPr>
          <w:fldChar w:fldCharType="end"/>
        </w:r>
      </w:hyperlink>
    </w:p>
    <w:p w14:paraId="01CEF819" w14:textId="77777777" w:rsidR="0034142C" w:rsidRDefault="001E7AF1">
      <w:pPr>
        <w:pStyle w:val="31"/>
        <w:rPr>
          <w:rFonts w:asciiTheme="minorHAnsi" w:eastAsiaTheme="minorEastAsia" w:hAnsiTheme="minorHAnsi" w:cstheme="minorBidi"/>
          <w:iCs w:val="0"/>
          <w:snapToGrid/>
          <w:sz w:val="22"/>
          <w:szCs w:val="22"/>
        </w:rPr>
      </w:pPr>
      <w:hyperlink w:anchor="_Toc506197793" w:history="1">
        <w:r w:rsidR="0034142C" w:rsidRPr="000F0BC4">
          <w:rPr>
            <w:rStyle w:val="af"/>
          </w:rPr>
          <w:t>5.1.1</w:t>
        </w:r>
        <w:r w:rsidR="0034142C">
          <w:rPr>
            <w:rFonts w:asciiTheme="minorHAnsi" w:eastAsiaTheme="minorEastAsia" w:hAnsiTheme="minorHAnsi" w:cstheme="minorBidi"/>
            <w:iCs w:val="0"/>
            <w:snapToGrid/>
            <w:sz w:val="22"/>
            <w:szCs w:val="22"/>
          </w:rPr>
          <w:tab/>
        </w:r>
        <w:r w:rsidR="0034142C" w:rsidRPr="000F0BC4">
          <w:rPr>
            <w:rStyle w:val="af"/>
          </w:rPr>
          <w:t>Форма описи документов</w:t>
        </w:r>
        <w:r w:rsidR="0034142C">
          <w:rPr>
            <w:webHidden/>
          </w:rPr>
          <w:tab/>
        </w:r>
        <w:r w:rsidR="0034142C">
          <w:rPr>
            <w:webHidden/>
          </w:rPr>
          <w:fldChar w:fldCharType="begin"/>
        </w:r>
        <w:r w:rsidR="0034142C">
          <w:rPr>
            <w:webHidden/>
          </w:rPr>
          <w:instrText xml:space="preserve"> PAGEREF _Toc506197793 \h </w:instrText>
        </w:r>
        <w:r w:rsidR="0034142C">
          <w:rPr>
            <w:webHidden/>
          </w:rPr>
        </w:r>
        <w:r w:rsidR="0034142C">
          <w:rPr>
            <w:webHidden/>
          </w:rPr>
          <w:fldChar w:fldCharType="separate"/>
        </w:r>
        <w:r w:rsidR="00A37A18">
          <w:rPr>
            <w:webHidden/>
          </w:rPr>
          <w:t>37</w:t>
        </w:r>
        <w:r w:rsidR="0034142C">
          <w:rPr>
            <w:webHidden/>
          </w:rPr>
          <w:fldChar w:fldCharType="end"/>
        </w:r>
      </w:hyperlink>
    </w:p>
    <w:p w14:paraId="7C1099D7" w14:textId="77777777" w:rsidR="0034142C" w:rsidRDefault="001E7AF1">
      <w:pPr>
        <w:pStyle w:val="31"/>
        <w:rPr>
          <w:rFonts w:asciiTheme="minorHAnsi" w:eastAsiaTheme="minorEastAsia" w:hAnsiTheme="minorHAnsi" w:cstheme="minorBidi"/>
          <w:iCs w:val="0"/>
          <w:snapToGrid/>
          <w:sz w:val="22"/>
          <w:szCs w:val="22"/>
        </w:rPr>
      </w:pPr>
      <w:hyperlink w:anchor="_Toc506197794" w:history="1">
        <w:r w:rsidR="0034142C" w:rsidRPr="000F0BC4">
          <w:rPr>
            <w:rStyle w:val="af"/>
          </w:rPr>
          <w:t>5.1.2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_Toc506197794 \h </w:instrText>
        </w:r>
        <w:r w:rsidR="0034142C">
          <w:rPr>
            <w:webHidden/>
          </w:rPr>
        </w:r>
        <w:r w:rsidR="0034142C">
          <w:rPr>
            <w:webHidden/>
          </w:rPr>
          <w:fldChar w:fldCharType="separate"/>
        </w:r>
        <w:r w:rsidR="00A37A18">
          <w:rPr>
            <w:webHidden/>
          </w:rPr>
          <w:t>38</w:t>
        </w:r>
        <w:r w:rsidR="0034142C">
          <w:rPr>
            <w:webHidden/>
          </w:rPr>
          <w:fldChar w:fldCharType="end"/>
        </w:r>
      </w:hyperlink>
    </w:p>
    <w:p w14:paraId="23EAC73E" w14:textId="77777777" w:rsidR="0034142C" w:rsidRDefault="001E7AF1">
      <w:pPr>
        <w:pStyle w:val="21"/>
        <w:tabs>
          <w:tab w:val="left" w:pos="1134"/>
        </w:tabs>
        <w:rPr>
          <w:rFonts w:asciiTheme="minorHAnsi" w:eastAsiaTheme="minorEastAsia" w:hAnsiTheme="minorHAnsi" w:cstheme="minorBidi"/>
          <w:b w:val="0"/>
          <w:snapToGrid/>
          <w:sz w:val="22"/>
          <w:szCs w:val="22"/>
          <w:lang w:val="ru-RU"/>
        </w:rPr>
      </w:pPr>
      <w:hyperlink w:anchor="_Toc506197795" w:history="1">
        <w:r w:rsidR="0034142C" w:rsidRPr="000F0BC4">
          <w:rPr>
            <w:rStyle w:val="af"/>
          </w:rPr>
          <w:t>5.2</w:t>
        </w:r>
        <w:r w:rsidR="0034142C">
          <w:rPr>
            <w:rFonts w:asciiTheme="minorHAnsi" w:eastAsiaTheme="minorEastAsia" w:hAnsiTheme="minorHAnsi" w:cstheme="minorBidi"/>
            <w:b w:val="0"/>
            <w:snapToGrid/>
            <w:sz w:val="22"/>
            <w:szCs w:val="22"/>
            <w:lang w:val="ru-RU"/>
          </w:rPr>
          <w:tab/>
        </w:r>
        <w:r w:rsidR="0034142C" w:rsidRPr="000F0BC4">
          <w:rPr>
            <w:rStyle w:val="af"/>
          </w:rPr>
          <w:t>Письмо о подаче оферты (форма 2)</w:t>
        </w:r>
        <w:r w:rsidR="0034142C">
          <w:rPr>
            <w:webHidden/>
          </w:rPr>
          <w:tab/>
        </w:r>
        <w:r w:rsidR="0034142C">
          <w:rPr>
            <w:webHidden/>
          </w:rPr>
          <w:fldChar w:fldCharType="begin"/>
        </w:r>
        <w:r w:rsidR="0034142C">
          <w:rPr>
            <w:webHidden/>
          </w:rPr>
          <w:instrText xml:space="preserve"> PAGEREF _Toc506197795 \h </w:instrText>
        </w:r>
        <w:r w:rsidR="0034142C">
          <w:rPr>
            <w:webHidden/>
          </w:rPr>
        </w:r>
        <w:r w:rsidR="0034142C">
          <w:rPr>
            <w:webHidden/>
          </w:rPr>
          <w:fldChar w:fldCharType="separate"/>
        </w:r>
        <w:r w:rsidR="00A37A18">
          <w:rPr>
            <w:webHidden/>
          </w:rPr>
          <w:t>39</w:t>
        </w:r>
        <w:r w:rsidR="0034142C">
          <w:rPr>
            <w:webHidden/>
          </w:rPr>
          <w:fldChar w:fldCharType="end"/>
        </w:r>
      </w:hyperlink>
    </w:p>
    <w:p w14:paraId="00EA62EE" w14:textId="77777777" w:rsidR="0034142C" w:rsidRDefault="001E7AF1">
      <w:pPr>
        <w:pStyle w:val="31"/>
        <w:rPr>
          <w:rFonts w:asciiTheme="minorHAnsi" w:eastAsiaTheme="minorEastAsia" w:hAnsiTheme="minorHAnsi" w:cstheme="minorBidi"/>
          <w:iCs w:val="0"/>
          <w:snapToGrid/>
          <w:sz w:val="22"/>
          <w:szCs w:val="22"/>
        </w:rPr>
      </w:pPr>
      <w:hyperlink w:anchor="_Toc506197796" w:history="1">
        <w:r w:rsidR="0034142C" w:rsidRPr="000F0BC4">
          <w:rPr>
            <w:rStyle w:val="af"/>
          </w:rPr>
          <w:t>5.2.1</w:t>
        </w:r>
        <w:r w:rsidR="0034142C">
          <w:rPr>
            <w:rFonts w:asciiTheme="minorHAnsi" w:eastAsiaTheme="minorEastAsia" w:hAnsiTheme="minorHAnsi" w:cstheme="minorBidi"/>
            <w:iCs w:val="0"/>
            <w:snapToGrid/>
            <w:sz w:val="22"/>
            <w:szCs w:val="22"/>
          </w:rPr>
          <w:tab/>
        </w:r>
        <w:r w:rsidR="0034142C" w:rsidRPr="000F0BC4">
          <w:rPr>
            <w:rStyle w:val="af"/>
          </w:rPr>
          <w:t>Форма письма о подаче оферты</w:t>
        </w:r>
        <w:r w:rsidR="0034142C">
          <w:rPr>
            <w:webHidden/>
          </w:rPr>
          <w:tab/>
        </w:r>
        <w:r w:rsidR="0034142C">
          <w:rPr>
            <w:webHidden/>
          </w:rPr>
          <w:fldChar w:fldCharType="begin"/>
        </w:r>
        <w:r w:rsidR="0034142C">
          <w:rPr>
            <w:webHidden/>
          </w:rPr>
          <w:instrText xml:space="preserve"> PAGEREF _Toc506197796 \h </w:instrText>
        </w:r>
        <w:r w:rsidR="0034142C">
          <w:rPr>
            <w:webHidden/>
          </w:rPr>
        </w:r>
        <w:r w:rsidR="0034142C">
          <w:rPr>
            <w:webHidden/>
          </w:rPr>
          <w:fldChar w:fldCharType="separate"/>
        </w:r>
        <w:r w:rsidR="00A37A18">
          <w:rPr>
            <w:webHidden/>
          </w:rPr>
          <w:t>39</w:t>
        </w:r>
        <w:r w:rsidR="0034142C">
          <w:rPr>
            <w:webHidden/>
          </w:rPr>
          <w:fldChar w:fldCharType="end"/>
        </w:r>
      </w:hyperlink>
    </w:p>
    <w:p w14:paraId="3AE1E9ED" w14:textId="77777777" w:rsidR="0034142C" w:rsidRDefault="001E7AF1">
      <w:pPr>
        <w:pStyle w:val="31"/>
        <w:rPr>
          <w:rFonts w:asciiTheme="minorHAnsi" w:eastAsiaTheme="minorEastAsia" w:hAnsiTheme="minorHAnsi" w:cstheme="minorBidi"/>
          <w:iCs w:val="0"/>
          <w:snapToGrid/>
          <w:sz w:val="22"/>
          <w:szCs w:val="22"/>
        </w:rPr>
      </w:pPr>
      <w:hyperlink w:anchor="_Toc506197797" w:history="1">
        <w:r w:rsidR="0034142C" w:rsidRPr="000F0BC4">
          <w:rPr>
            <w:rStyle w:val="af"/>
          </w:rPr>
          <w:t>5.2.2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_Toc506197797 \h </w:instrText>
        </w:r>
        <w:r w:rsidR="0034142C">
          <w:rPr>
            <w:webHidden/>
          </w:rPr>
        </w:r>
        <w:r w:rsidR="0034142C">
          <w:rPr>
            <w:webHidden/>
          </w:rPr>
          <w:fldChar w:fldCharType="separate"/>
        </w:r>
        <w:r w:rsidR="00A37A18">
          <w:rPr>
            <w:webHidden/>
          </w:rPr>
          <w:t>42</w:t>
        </w:r>
        <w:r w:rsidR="0034142C">
          <w:rPr>
            <w:webHidden/>
          </w:rPr>
          <w:fldChar w:fldCharType="end"/>
        </w:r>
      </w:hyperlink>
    </w:p>
    <w:p w14:paraId="07D7FC0C" w14:textId="77777777" w:rsidR="0034142C" w:rsidRDefault="001E7AF1">
      <w:pPr>
        <w:pStyle w:val="21"/>
        <w:tabs>
          <w:tab w:val="left" w:pos="1134"/>
        </w:tabs>
        <w:rPr>
          <w:rFonts w:asciiTheme="minorHAnsi" w:eastAsiaTheme="minorEastAsia" w:hAnsiTheme="minorHAnsi" w:cstheme="minorBidi"/>
          <w:b w:val="0"/>
          <w:snapToGrid/>
          <w:sz w:val="22"/>
          <w:szCs w:val="22"/>
          <w:lang w:val="ru-RU"/>
        </w:rPr>
      </w:pPr>
      <w:hyperlink w:anchor="_Toc506197798" w:history="1">
        <w:r w:rsidR="0034142C" w:rsidRPr="000F0BC4">
          <w:rPr>
            <w:rStyle w:val="af"/>
          </w:rPr>
          <w:t>5.3</w:t>
        </w:r>
        <w:r w:rsidR="0034142C">
          <w:rPr>
            <w:rFonts w:asciiTheme="minorHAnsi" w:eastAsiaTheme="minorEastAsia" w:hAnsiTheme="minorHAnsi" w:cstheme="minorBidi"/>
            <w:b w:val="0"/>
            <w:snapToGrid/>
            <w:sz w:val="22"/>
            <w:szCs w:val="22"/>
            <w:lang w:val="ru-RU"/>
          </w:rPr>
          <w:tab/>
        </w:r>
        <w:r w:rsidR="0034142C" w:rsidRPr="000F0BC4">
          <w:rPr>
            <w:rStyle w:val="af"/>
          </w:rPr>
          <w:t>Техническое предложение на выполнение работ (форма 3)</w:t>
        </w:r>
        <w:r w:rsidR="0034142C">
          <w:rPr>
            <w:webHidden/>
          </w:rPr>
          <w:tab/>
        </w:r>
        <w:r w:rsidR="0034142C">
          <w:rPr>
            <w:webHidden/>
          </w:rPr>
          <w:fldChar w:fldCharType="begin"/>
        </w:r>
        <w:r w:rsidR="0034142C">
          <w:rPr>
            <w:webHidden/>
          </w:rPr>
          <w:instrText xml:space="preserve"> PAGEREF _Toc506197798 \h </w:instrText>
        </w:r>
        <w:r w:rsidR="0034142C">
          <w:rPr>
            <w:webHidden/>
          </w:rPr>
        </w:r>
        <w:r w:rsidR="0034142C">
          <w:rPr>
            <w:webHidden/>
          </w:rPr>
          <w:fldChar w:fldCharType="separate"/>
        </w:r>
        <w:r w:rsidR="00A37A18">
          <w:rPr>
            <w:webHidden/>
          </w:rPr>
          <w:t>43</w:t>
        </w:r>
        <w:r w:rsidR="0034142C">
          <w:rPr>
            <w:webHidden/>
          </w:rPr>
          <w:fldChar w:fldCharType="end"/>
        </w:r>
      </w:hyperlink>
    </w:p>
    <w:p w14:paraId="03ED1A3A" w14:textId="77777777" w:rsidR="0034142C" w:rsidRDefault="001E7AF1">
      <w:pPr>
        <w:pStyle w:val="31"/>
        <w:rPr>
          <w:rFonts w:asciiTheme="minorHAnsi" w:eastAsiaTheme="minorEastAsia" w:hAnsiTheme="minorHAnsi" w:cstheme="minorBidi"/>
          <w:iCs w:val="0"/>
          <w:snapToGrid/>
          <w:sz w:val="22"/>
          <w:szCs w:val="22"/>
        </w:rPr>
      </w:pPr>
      <w:hyperlink w:anchor="_Toc506197799" w:history="1">
        <w:r w:rsidR="0034142C" w:rsidRPr="000F0BC4">
          <w:rPr>
            <w:rStyle w:val="af"/>
          </w:rPr>
          <w:t>5.3.1</w:t>
        </w:r>
        <w:r w:rsidR="0034142C">
          <w:rPr>
            <w:rFonts w:asciiTheme="minorHAnsi" w:eastAsiaTheme="minorEastAsia" w:hAnsiTheme="minorHAnsi" w:cstheme="minorBidi"/>
            <w:iCs w:val="0"/>
            <w:snapToGrid/>
            <w:sz w:val="22"/>
            <w:szCs w:val="22"/>
          </w:rPr>
          <w:tab/>
        </w:r>
        <w:r w:rsidR="0034142C" w:rsidRPr="000F0BC4">
          <w:rPr>
            <w:rStyle w:val="af"/>
          </w:rPr>
          <w:t>Форма Технического предложения на выполнение работ</w:t>
        </w:r>
        <w:r w:rsidR="0034142C">
          <w:rPr>
            <w:webHidden/>
          </w:rPr>
          <w:tab/>
        </w:r>
        <w:r w:rsidR="0034142C">
          <w:rPr>
            <w:webHidden/>
          </w:rPr>
          <w:fldChar w:fldCharType="begin"/>
        </w:r>
        <w:r w:rsidR="0034142C">
          <w:rPr>
            <w:webHidden/>
          </w:rPr>
          <w:instrText xml:space="preserve"> PAGEREF _Toc506197799 \h </w:instrText>
        </w:r>
        <w:r w:rsidR="0034142C">
          <w:rPr>
            <w:webHidden/>
          </w:rPr>
        </w:r>
        <w:r w:rsidR="0034142C">
          <w:rPr>
            <w:webHidden/>
          </w:rPr>
          <w:fldChar w:fldCharType="separate"/>
        </w:r>
        <w:r w:rsidR="00A37A18">
          <w:rPr>
            <w:webHidden/>
          </w:rPr>
          <w:t>43</w:t>
        </w:r>
        <w:r w:rsidR="0034142C">
          <w:rPr>
            <w:webHidden/>
          </w:rPr>
          <w:fldChar w:fldCharType="end"/>
        </w:r>
      </w:hyperlink>
    </w:p>
    <w:p w14:paraId="3A13C996" w14:textId="77777777" w:rsidR="0034142C" w:rsidRDefault="001E7AF1">
      <w:pPr>
        <w:pStyle w:val="31"/>
        <w:rPr>
          <w:rFonts w:asciiTheme="minorHAnsi" w:eastAsiaTheme="minorEastAsia" w:hAnsiTheme="minorHAnsi" w:cstheme="minorBidi"/>
          <w:iCs w:val="0"/>
          <w:snapToGrid/>
          <w:sz w:val="22"/>
          <w:szCs w:val="22"/>
        </w:rPr>
      </w:pPr>
      <w:hyperlink w:anchor="_Toc506197800" w:history="1">
        <w:r w:rsidR="0034142C" w:rsidRPr="000F0BC4">
          <w:rPr>
            <w:rStyle w:val="af"/>
          </w:rPr>
          <w:t>5.3.2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_Toc506197800 \h </w:instrText>
        </w:r>
        <w:r w:rsidR="0034142C">
          <w:rPr>
            <w:webHidden/>
          </w:rPr>
        </w:r>
        <w:r w:rsidR="0034142C">
          <w:rPr>
            <w:webHidden/>
          </w:rPr>
          <w:fldChar w:fldCharType="separate"/>
        </w:r>
        <w:r w:rsidR="00A37A18">
          <w:rPr>
            <w:webHidden/>
          </w:rPr>
          <w:t>44</w:t>
        </w:r>
        <w:r w:rsidR="0034142C">
          <w:rPr>
            <w:webHidden/>
          </w:rPr>
          <w:fldChar w:fldCharType="end"/>
        </w:r>
      </w:hyperlink>
    </w:p>
    <w:p w14:paraId="242940E8" w14:textId="77777777" w:rsidR="0034142C" w:rsidRDefault="001E7AF1">
      <w:pPr>
        <w:pStyle w:val="21"/>
        <w:tabs>
          <w:tab w:val="left" w:pos="1134"/>
        </w:tabs>
        <w:rPr>
          <w:rFonts w:asciiTheme="minorHAnsi" w:eastAsiaTheme="minorEastAsia" w:hAnsiTheme="minorHAnsi" w:cstheme="minorBidi"/>
          <w:b w:val="0"/>
          <w:snapToGrid/>
          <w:sz w:val="22"/>
          <w:szCs w:val="22"/>
          <w:lang w:val="ru-RU"/>
        </w:rPr>
      </w:pPr>
      <w:hyperlink w:anchor="_Toc506197801" w:history="1">
        <w:r w:rsidR="0034142C" w:rsidRPr="000F0BC4">
          <w:rPr>
            <w:rStyle w:val="af"/>
          </w:rPr>
          <w:t>5.4</w:t>
        </w:r>
        <w:r w:rsidR="0034142C">
          <w:rPr>
            <w:rFonts w:asciiTheme="minorHAnsi" w:eastAsiaTheme="minorEastAsia" w:hAnsiTheme="minorHAnsi" w:cstheme="minorBidi"/>
            <w:b w:val="0"/>
            <w:snapToGrid/>
            <w:sz w:val="22"/>
            <w:szCs w:val="22"/>
            <w:lang w:val="ru-RU"/>
          </w:rPr>
          <w:tab/>
        </w:r>
        <w:r w:rsidR="0034142C" w:rsidRPr="000F0BC4">
          <w:rPr>
            <w:rStyle w:val="af"/>
          </w:rPr>
          <w:t>График выполнения работ (форма 4)</w:t>
        </w:r>
        <w:r w:rsidR="0034142C">
          <w:rPr>
            <w:webHidden/>
          </w:rPr>
          <w:tab/>
        </w:r>
        <w:r w:rsidR="0034142C">
          <w:rPr>
            <w:webHidden/>
          </w:rPr>
          <w:fldChar w:fldCharType="begin"/>
        </w:r>
        <w:r w:rsidR="0034142C">
          <w:rPr>
            <w:webHidden/>
          </w:rPr>
          <w:instrText xml:space="preserve"> PAGEREF _Toc506197801 \h </w:instrText>
        </w:r>
        <w:r w:rsidR="0034142C">
          <w:rPr>
            <w:webHidden/>
          </w:rPr>
        </w:r>
        <w:r w:rsidR="0034142C">
          <w:rPr>
            <w:webHidden/>
          </w:rPr>
          <w:fldChar w:fldCharType="separate"/>
        </w:r>
        <w:r w:rsidR="00A37A18">
          <w:rPr>
            <w:webHidden/>
          </w:rPr>
          <w:t>45</w:t>
        </w:r>
        <w:r w:rsidR="0034142C">
          <w:rPr>
            <w:webHidden/>
          </w:rPr>
          <w:fldChar w:fldCharType="end"/>
        </w:r>
      </w:hyperlink>
    </w:p>
    <w:p w14:paraId="5DABCDB6" w14:textId="77777777" w:rsidR="0034142C" w:rsidRDefault="001E7AF1">
      <w:pPr>
        <w:pStyle w:val="31"/>
        <w:rPr>
          <w:rFonts w:asciiTheme="minorHAnsi" w:eastAsiaTheme="minorEastAsia" w:hAnsiTheme="minorHAnsi" w:cstheme="minorBidi"/>
          <w:iCs w:val="0"/>
          <w:snapToGrid/>
          <w:sz w:val="22"/>
          <w:szCs w:val="22"/>
        </w:rPr>
      </w:pPr>
      <w:hyperlink w:anchor="_Toc506197802" w:history="1">
        <w:r w:rsidR="0034142C" w:rsidRPr="000F0BC4">
          <w:rPr>
            <w:rStyle w:val="af"/>
          </w:rPr>
          <w:t>5.4.1</w:t>
        </w:r>
        <w:r w:rsidR="0034142C">
          <w:rPr>
            <w:rFonts w:asciiTheme="minorHAnsi" w:eastAsiaTheme="minorEastAsia" w:hAnsiTheme="minorHAnsi" w:cstheme="minorBidi"/>
            <w:iCs w:val="0"/>
            <w:snapToGrid/>
            <w:sz w:val="22"/>
            <w:szCs w:val="22"/>
          </w:rPr>
          <w:tab/>
        </w:r>
        <w:r w:rsidR="0034142C" w:rsidRPr="000F0BC4">
          <w:rPr>
            <w:rStyle w:val="af"/>
          </w:rPr>
          <w:t>Форма Графика выполнения работ</w:t>
        </w:r>
        <w:r w:rsidR="0034142C">
          <w:rPr>
            <w:webHidden/>
          </w:rPr>
          <w:tab/>
        </w:r>
        <w:r w:rsidR="0034142C">
          <w:rPr>
            <w:webHidden/>
          </w:rPr>
          <w:fldChar w:fldCharType="begin"/>
        </w:r>
        <w:r w:rsidR="0034142C">
          <w:rPr>
            <w:webHidden/>
          </w:rPr>
          <w:instrText xml:space="preserve"> PAGEREF _Toc506197802 \h </w:instrText>
        </w:r>
        <w:r w:rsidR="0034142C">
          <w:rPr>
            <w:webHidden/>
          </w:rPr>
        </w:r>
        <w:r w:rsidR="0034142C">
          <w:rPr>
            <w:webHidden/>
          </w:rPr>
          <w:fldChar w:fldCharType="separate"/>
        </w:r>
        <w:r w:rsidR="00A37A18">
          <w:rPr>
            <w:webHidden/>
          </w:rPr>
          <w:t>45</w:t>
        </w:r>
        <w:r w:rsidR="0034142C">
          <w:rPr>
            <w:webHidden/>
          </w:rPr>
          <w:fldChar w:fldCharType="end"/>
        </w:r>
      </w:hyperlink>
    </w:p>
    <w:p w14:paraId="22FF9942" w14:textId="77777777" w:rsidR="0034142C" w:rsidRDefault="001E7AF1">
      <w:pPr>
        <w:pStyle w:val="31"/>
        <w:rPr>
          <w:rFonts w:asciiTheme="minorHAnsi" w:eastAsiaTheme="minorEastAsia" w:hAnsiTheme="minorHAnsi" w:cstheme="minorBidi"/>
          <w:iCs w:val="0"/>
          <w:snapToGrid/>
          <w:sz w:val="22"/>
          <w:szCs w:val="22"/>
        </w:rPr>
      </w:pPr>
      <w:hyperlink w:anchor="_Toc506197803" w:history="1">
        <w:r w:rsidR="0034142C" w:rsidRPr="000F0BC4">
          <w:rPr>
            <w:rStyle w:val="af"/>
          </w:rPr>
          <w:t>5.4.2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_Toc506197803 \h </w:instrText>
        </w:r>
        <w:r w:rsidR="0034142C">
          <w:rPr>
            <w:webHidden/>
          </w:rPr>
        </w:r>
        <w:r w:rsidR="0034142C">
          <w:rPr>
            <w:webHidden/>
          </w:rPr>
          <w:fldChar w:fldCharType="separate"/>
        </w:r>
        <w:r w:rsidR="00A37A18">
          <w:rPr>
            <w:webHidden/>
          </w:rPr>
          <w:t>46</w:t>
        </w:r>
        <w:r w:rsidR="0034142C">
          <w:rPr>
            <w:webHidden/>
          </w:rPr>
          <w:fldChar w:fldCharType="end"/>
        </w:r>
      </w:hyperlink>
    </w:p>
    <w:p w14:paraId="42A74029" w14:textId="77777777" w:rsidR="0034142C" w:rsidRDefault="001E7AF1">
      <w:pPr>
        <w:pStyle w:val="21"/>
        <w:tabs>
          <w:tab w:val="left" w:pos="1134"/>
        </w:tabs>
        <w:rPr>
          <w:rFonts w:asciiTheme="minorHAnsi" w:eastAsiaTheme="minorEastAsia" w:hAnsiTheme="minorHAnsi" w:cstheme="minorBidi"/>
          <w:b w:val="0"/>
          <w:snapToGrid/>
          <w:sz w:val="22"/>
          <w:szCs w:val="22"/>
          <w:lang w:val="ru-RU"/>
        </w:rPr>
      </w:pPr>
      <w:hyperlink w:anchor="_Toc506197804" w:history="1">
        <w:r w:rsidR="0034142C" w:rsidRPr="000F0BC4">
          <w:rPr>
            <w:rStyle w:val="af"/>
          </w:rPr>
          <w:t>5.5</w:t>
        </w:r>
        <w:r w:rsidR="0034142C">
          <w:rPr>
            <w:rFonts w:asciiTheme="minorHAnsi" w:eastAsiaTheme="minorEastAsia" w:hAnsiTheme="minorHAnsi" w:cstheme="minorBidi"/>
            <w:b w:val="0"/>
            <w:snapToGrid/>
            <w:sz w:val="22"/>
            <w:szCs w:val="22"/>
            <w:lang w:val="ru-RU"/>
          </w:rPr>
          <w:tab/>
        </w:r>
        <w:r w:rsidR="0034142C" w:rsidRPr="000F0BC4">
          <w:rPr>
            <w:rStyle w:val="af"/>
          </w:rPr>
          <w:t>Сводная таблица стоимости работ (форма 5)</w:t>
        </w:r>
        <w:r w:rsidR="0034142C">
          <w:rPr>
            <w:webHidden/>
          </w:rPr>
          <w:tab/>
        </w:r>
        <w:r w:rsidR="0034142C">
          <w:rPr>
            <w:webHidden/>
          </w:rPr>
          <w:fldChar w:fldCharType="begin"/>
        </w:r>
        <w:r w:rsidR="0034142C">
          <w:rPr>
            <w:webHidden/>
          </w:rPr>
          <w:instrText xml:space="preserve"> PAGEREF _Toc506197804 \h </w:instrText>
        </w:r>
        <w:r w:rsidR="0034142C">
          <w:rPr>
            <w:webHidden/>
          </w:rPr>
        </w:r>
        <w:r w:rsidR="0034142C">
          <w:rPr>
            <w:webHidden/>
          </w:rPr>
          <w:fldChar w:fldCharType="separate"/>
        </w:r>
        <w:r w:rsidR="00A37A18">
          <w:rPr>
            <w:webHidden/>
          </w:rPr>
          <w:t>47</w:t>
        </w:r>
        <w:r w:rsidR="0034142C">
          <w:rPr>
            <w:webHidden/>
          </w:rPr>
          <w:fldChar w:fldCharType="end"/>
        </w:r>
      </w:hyperlink>
    </w:p>
    <w:p w14:paraId="25552DCD" w14:textId="77777777" w:rsidR="0034142C" w:rsidRDefault="001E7AF1">
      <w:pPr>
        <w:pStyle w:val="31"/>
        <w:rPr>
          <w:rFonts w:asciiTheme="minorHAnsi" w:eastAsiaTheme="minorEastAsia" w:hAnsiTheme="minorHAnsi" w:cstheme="minorBidi"/>
          <w:iCs w:val="0"/>
          <w:snapToGrid/>
          <w:sz w:val="22"/>
          <w:szCs w:val="22"/>
        </w:rPr>
      </w:pPr>
      <w:hyperlink w:anchor="_Toc506197805" w:history="1">
        <w:r w:rsidR="0034142C" w:rsidRPr="000F0BC4">
          <w:rPr>
            <w:rStyle w:val="af"/>
          </w:rPr>
          <w:t>5.5.1</w:t>
        </w:r>
        <w:r w:rsidR="0034142C">
          <w:rPr>
            <w:rFonts w:asciiTheme="minorHAnsi" w:eastAsiaTheme="minorEastAsia" w:hAnsiTheme="minorHAnsi" w:cstheme="minorBidi"/>
            <w:iCs w:val="0"/>
            <w:snapToGrid/>
            <w:sz w:val="22"/>
            <w:szCs w:val="22"/>
          </w:rPr>
          <w:tab/>
        </w:r>
        <w:r w:rsidR="0034142C" w:rsidRPr="000F0BC4">
          <w:rPr>
            <w:rStyle w:val="af"/>
          </w:rPr>
          <w:t>Форма Сводной таблицы стоимости работ</w:t>
        </w:r>
        <w:r w:rsidR="0034142C">
          <w:rPr>
            <w:webHidden/>
          </w:rPr>
          <w:tab/>
        </w:r>
        <w:r w:rsidR="0034142C">
          <w:rPr>
            <w:webHidden/>
          </w:rPr>
          <w:fldChar w:fldCharType="begin"/>
        </w:r>
        <w:r w:rsidR="0034142C">
          <w:rPr>
            <w:webHidden/>
          </w:rPr>
          <w:instrText xml:space="preserve"> PAGEREF _Toc506197805 \h </w:instrText>
        </w:r>
        <w:r w:rsidR="0034142C">
          <w:rPr>
            <w:webHidden/>
          </w:rPr>
        </w:r>
        <w:r w:rsidR="0034142C">
          <w:rPr>
            <w:webHidden/>
          </w:rPr>
          <w:fldChar w:fldCharType="separate"/>
        </w:r>
        <w:r w:rsidR="00A37A18">
          <w:rPr>
            <w:webHidden/>
          </w:rPr>
          <w:t>47</w:t>
        </w:r>
        <w:r w:rsidR="0034142C">
          <w:rPr>
            <w:webHidden/>
          </w:rPr>
          <w:fldChar w:fldCharType="end"/>
        </w:r>
      </w:hyperlink>
    </w:p>
    <w:p w14:paraId="4FCAE132" w14:textId="77777777" w:rsidR="0034142C" w:rsidRDefault="001E7AF1">
      <w:pPr>
        <w:pStyle w:val="31"/>
        <w:rPr>
          <w:rFonts w:asciiTheme="minorHAnsi" w:eastAsiaTheme="minorEastAsia" w:hAnsiTheme="minorHAnsi" w:cstheme="minorBidi"/>
          <w:iCs w:val="0"/>
          <w:snapToGrid/>
          <w:sz w:val="22"/>
          <w:szCs w:val="22"/>
        </w:rPr>
      </w:pPr>
      <w:hyperlink w:anchor="_Toc506197806" w:history="1">
        <w:r w:rsidR="0034142C" w:rsidRPr="000F0BC4">
          <w:rPr>
            <w:rStyle w:val="af"/>
          </w:rPr>
          <w:t>5.5.2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_Toc506197806 \h </w:instrText>
        </w:r>
        <w:r w:rsidR="0034142C">
          <w:rPr>
            <w:webHidden/>
          </w:rPr>
        </w:r>
        <w:r w:rsidR="0034142C">
          <w:rPr>
            <w:webHidden/>
          </w:rPr>
          <w:fldChar w:fldCharType="separate"/>
        </w:r>
        <w:r w:rsidR="00A37A18">
          <w:rPr>
            <w:webHidden/>
          </w:rPr>
          <w:t>48</w:t>
        </w:r>
        <w:r w:rsidR="0034142C">
          <w:rPr>
            <w:webHidden/>
          </w:rPr>
          <w:fldChar w:fldCharType="end"/>
        </w:r>
      </w:hyperlink>
    </w:p>
    <w:p w14:paraId="352E1F32" w14:textId="77777777" w:rsidR="0034142C" w:rsidRDefault="001E7AF1">
      <w:pPr>
        <w:pStyle w:val="21"/>
        <w:tabs>
          <w:tab w:val="left" w:pos="1134"/>
        </w:tabs>
        <w:rPr>
          <w:rFonts w:asciiTheme="minorHAnsi" w:eastAsiaTheme="minorEastAsia" w:hAnsiTheme="minorHAnsi" w:cstheme="minorBidi"/>
          <w:b w:val="0"/>
          <w:snapToGrid/>
          <w:sz w:val="22"/>
          <w:szCs w:val="22"/>
          <w:lang w:val="ru-RU"/>
        </w:rPr>
      </w:pPr>
      <w:hyperlink w:anchor="_Toc506197807" w:history="1">
        <w:r w:rsidR="0034142C" w:rsidRPr="000F0BC4">
          <w:rPr>
            <w:rStyle w:val="af"/>
          </w:rPr>
          <w:t>5.6</w:t>
        </w:r>
        <w:r w:rsidR="0034142C">
          <w:rPr>
            <w:rFonts w:asciiTheme="minorHAnsi" w:eastAsiaTheme="minorEastAsia" w:hAnsiTheme="minorHAnsi" w:cstheme="minorBidi"/>
            <w:b w:val="0"/>
            <w:snapToGrid/>
            <w:sz w:val="22"/>
            <w:szCs w:val="22"/>
            <w:lang w:val="ru-RU"/>
          </w:rPr>
          <w:tab/>
        </w:r>
        <w:r w:rsidR="0034142C" w:rsidRPr="000F0BC4">
          <w:rPr>
            <w:rStyle w:val="af"/>
          </w:rPr>
          <w:t>Протокол разногласий по проекту Договора (форма 6)</w:t>
        </w:r>
        <w:r w:rsidR="0034142C">
          <w:rPr>
            <w:webHidden/>
          </w:rPr>
          <w:tab/>
        </w:r>
        <w:r w:rsidR="0034142C">
          <w:rPr>
            <w:webHidden/>
          </w:rPr>
          <w:fldChar w:fldCharType="begin"/>
        </w:r>
        <w:r w:rsidR="0034142C">
          <w:rPr>
            <w:webHidden/>
          </w:rPr>
          <w:instrText xml:space="preserve"> PAGEREF _Toc506197807 \h </w:instrText>
        </w:r>
        <w:r w:rsidR="0034142C">
          <w:rPr>
            <w:webHidden/>
          </w:rPr>
        </w:r>
        <w:r w:rsidR="0034142C">
          <w:rPr>
            <w:webHidden/>
          </w:rPr>
          <w:fldChar w:fldCharType="separate"/>
        </w:r>
        <w:r w:rsidR="00A37A18">
          <w:rPr>
            <w:webHidden/>
          </w:rPr>
          <w:t>49</w:t>
        </w:r>
        <w:r w:rsidR="0034142C">
          <w:rPr>
            <w:webHidden/>
          </w:rPr>
          <w:fldChar w:fldCharType="end"/>
        </w:r>
      </w:hyperlink>
    </w:p>
    <w:p w14:paraId="456F8772" w14:textId="77777777" w:rsidR="0034142C" w:rsidRDefault="001E7AF1">
      <w:pPr>
        <w:pStyle w:val="31"/>
        <w:rPr>
          <w:rFonts w:asciiTheme="minorHAnsi" w:eastAsiaTheme="minorEastAsia" w:hAnsiTheme="minorHAnsi" w:cstheme="minorBidi"/>
          <w:iCs w:val="0"/>
          <w:snapToGrid/>
          <w:sz w:val="22"/>
          <w:szCs w:val="22"/>
        </w:rPr>
      </w:pPr>
      <w:hyperlink w:anchor="_Toc506197808" w:history="1">
        <w:r w:rsidR="0034142C" w:rsidRPr="000F0BC4">
          <w:rPr>
            <w:rStyle w:val="af"/>
          </w:rPr>
          <w:t>5.6.1</w:t>
        </w:r>
        <w:r w:rsidR="0034142C">
          <w:rPr>
            <w:rFonts w:asciiTheme="minorHAnsi" w:eastAsiaTheme="minorEastAsia" w:hAnsiTheme="minorHAnsi" w:cstheme="minorBidi"/>
            <w:iCs w:val="0"/>
            <w:snapToGrid/>
            <w:sz w:val="22"/>
            <w:szCs w:val="22"/>
          </w:rPr>
          <w:tab/>
        </w:r>
        <w:r w:rsidR="0034142C" w:rsidRPr="000F0BC4">
          <w:rPr>
            <w:rStyle w:val="af"/>
          </w:rPr>
          <w:t>Форма Протокола разногласий по проекту Договора</w:t>
        </w:r>
        <w:r w:rsidR="0034142C">
          <w:rPr>
            <w:webHidden/>
          </w:rPr>
          <w:tab/>
        </w:r>
        <w:r w:rsidR="0034142C">
          <w:rPr>
            <w:webHidden/>
          </w:rPr>
          <w:fldChar w:fldCharType="begin"/>
        </w:r>
        <w:r w:rsidR="0034142C">
          <w:rPr>
            <w:webHidden/>
          </w:rPr>
          <w:instrText xml:space="preserve"> PAGEREF _Toc506197808 \h </w:instrText>
        </w:r>
        <w:r w:rsidR="0034142C">
          <w:rPr>
            <w:webHidden/>
          </w:rPr>
        </w:r>
        <w:r w:rsidR="0034142C">
          <w:rPr>
            <w:webHidden/>
          </w:rPr>
          <w:fldChar w:fldCharType="separate"/>
        </w:r>
        <w:r w:rsidR="00A37A18">
          <w:rPr>
            <w:webHidden/>
          </w:rPr>
          <w:t>49</w:t>
        </w:r>
        <w:r w:rsidR="0034142C">
          <w:rPr>
            <w:webHidden/>
          </w:rPr>
          <w:fldChar w:fldCharType="end"/>
        </w:r>
      </w:hyperlink>
    </w:p>
    <w:p w14:paraId="62AC08CA" w14:textId="77777777" w:rsidR="0034142C" w:rsidRDefault="001E7AF1">
      <w:pPr>
        <w:pStyle w:val="31"/>
        <w:rPr>
          <w:rFonts w:asciiTheme="minorHAnsi" w:eastAsiaTheme="minorEastAsia" w:hAnsiTheme="minorHAnsi" w:cstheme="minorBidi"/>
          <w:iCs w:val="0"/>
          <w:snapToGrid/>
          <w:sz w:val="22"/>
          <w:szCs w:val="22"/>
        </w:rPr>
      </w:pPr>
      <w:hyperlink w:anchor="_Toc506197809" w:history="1">
        <w:r w:rsidR="0034142C" w:rsidRPr="000F0BC4">
          <w:rPr>
            <w:rStyle w:val="af"/>
          </w:rPr>
          <w:t>5.6.2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 Протокола разногласий по проекту Договора</w:t>
        </w:r>
        <w:r w:rsidR="0034142C">
          <w:rPr>
            <w:webHidden/>
          </w:rPr>
          <w:tab/>
        </w:r>
        <w:r w:rsidR="0034142C">
          <w:rPr>
            <w:webHidden/>
          </w:rPr>
          <w:fldChar w:fldCharType="begin"/>
        </w:r>
        <w:r w:rsidR="0034142C">
          <w:rPr>
            <w:webHidden/>
          </w:rPr>
          <w:instrText xml:space="preserve"> PAGEREF _Toc506197809 \h </w:instrText>
        </w:r>
        <w:r w:rsidR="0034142C">
          <w:rPr>
            <w:webHidden/>
          </w:rPr>
        </w:r>
        <w:r w:rsidR="0034142C">
          <w:rPr>
            <w:webHidden/>
          </w:rPr>
          <w:fldChar w:fldCharType="separate"/>
        </w:r>
        <w:r w:rsidR="00A37A18">
          <w:rPr>
            <w:webHidden/>
          </w:rPr>
          <w:t>50</w:t>
        </w:r>
        <w:r w:rsidR="0034142C">
          <w:rPr>
            <w:webHidden/>
          </w:rPr>
          <w:fldChar w:fldCharType="end"/>
        </w:r>
      </w:hyperlink>
    </w:p>
    <w:p w14:paraId="7CDA0831" w14:textId="77777777" w:rsidR="0034142C" w:rsidRDefault="001E7AF1">
      <w:pPr>
        <w:pStyle w:val="21"/>
        <w:tabs>
          <w:tab w:val="left" w:pos="1134"/>
        </w:tabs>
        <w:rPr>
          <w:rFonts w:asciiTheme="minorHAnsi" w:eastAsiaTheme="minorEastAsia" w:hAnsiTheme="minorHAnsi" w:cstheme="minorBidi"/>
          <w:b w:val="0"/>
          <w:snapToGrid/>
          <w:sz w:val="22"/>
          <w:szCs w:val="22"/>
          <w:lang w:val="ru-RU"/>
        </w:rPr>
      </w:pPr>
      <w:hyperlink w:anchor="_Toc506197810" w:history="1">
        <w:r w:rsidR="0034142C" w:rsidRPr="000F0BC4">
          <w:rPr>
            <w:rStyle w:val="af"/>
          </w:rPr>
          <w:t>5.7</w:t>
        </w:r>
        <w:r w:rsidR="0034142C">
          <w:rPr>
            <w:rFonts w:asciiTheme="minorHAnsi" w:eastAsiaTheme="minorEastAsia" w:hAnsiTheme="minorHAnsi" w:cstheme="minorBidi"/>
            <w:b w:val="0"/>
            <w:snapToGrid/>
            <w:sz w:val="22"/>
            <w:szCs w:val="22"/>
            <w:lang w:val="ru-RU"/>
          </w:rPr>
          <w:tab/>
        </w:r>
        <w:r w:rsidR="0034142C" w:rsidRPr="000F0BC4">
          <w:rPr>
            <w:rStyle w:val="af"/>
          </w:rPr>
          <w:t>Анкета Участника запроса предложений (форма 7)</w:t>
        </w:r>
        <w:r w:rsidR="0034142C">
          <w:rPr>
            <w:webHidden/>
          </w:rPr>
          <w:tab/>
        </w:r>
        <w:r w:rsidR="0034142C">
          <w:rPr>
            <w:webHidden/>
          </w:rPr>
          <w:fldChar w:fldCharType="begin"/>
        </w:r>
        <w:r w:rsidR="0034142C">
          <w:rPr>
            <w:webHidden/>
          </w:rPr>
          <w:instrText xml:space="preserve"> PAGEREF _Toc506197810 \h </w:instrText>
        </w:r>
        <w:r w:rsidR="0034142C">
          <w:rPr>
            <w:webHidden/>
          </w:rPr>
        </w:r>
        <w:r w:rsidR="0034142C">
          <w:rPr>
            <w:webHidden/>
          </w:rPr>
          <w:fldChar w:fldCharType="separate"/>
        </w:r>
        <w:r w:rsidR="00A37A18">
          <w:rPr>
            <w:webHidden/>
          </w:rPr>
          <w:t>51</w:t>
        </w:r>
        <w:r w:rsidR="0034142C">
          <w:rPr>
            <w:webHidden/>
          </w:rPr>
          <w:fldChar w:fldCharType="end"/>
        </w:r>
      </w:hyperlink>
    </w:p>
    <w:p w14:paraId="537945B2" w14:textId="77777777" w:rsidR="0034142C" w:rsidRDefault="001E7AF1">
      <w:pPr>
        <w:pStyle w:val="31"/>
        <w:rPr>
          <w:rFonts w:asciiTheme="minorHAnsi" w:eastAsiaTheme="minorEastAsia" w:hAnsiTheme="minorHAnsi" w:cstheme="minorBidi"/>
          <w:iCs w:val="0"/>
          <w:snapToGrid/>
          <w:sz w:val="22"/>
          <w:szCs w:val="22"/>
        </w:rPr>
      </w:pPr>
      <w:hyperlink w:anchor="_Toc506197811" w:history="1">
        <w:r w:rsidR="0034142C" w:rsidRPr="000F0BC4">
          <w:rPr>
            <w:rStyle w:val="af"/>
          </w:rPr>
          <w:t>5.7.1</w:t>
        </w:r>
        <w:r w:rsidR="0034142C">
          <w:rPr>
            <w:rFonts w:asciiTheme="minorHAnsi" w:eastAsiaTheme="minorEastAsia" w:hAnsiTheme="minorHAnsi" w:cstheme="minorBidi"/>
            <w:iCs w:val="0"/>
            <w:snapToGrid/>
            <w:sz w:val="22"/>
            <w:szCs w:val="22"/>
          </w:rPr>
          <w:tab/>
        </w:r>
        <w:r w:rsidR="0034142C" w:rsidRPr="000F0BC4">
          <w:rPr>
            <w:rStyle w:val="af"/>
          </w:rPr>
          <w:t>Форма Анкеты Участника запроса предложений</w:t>
        </w:r>
        <w:r w:rsidR="0034142C">
          <w:rPr>
            <w:webHidden/>
          </w:rPr>
          <w:tab/>
        </w:r>
        <w:r w:rsidR="0034142C">
          <w:rPr>
            <w:webHidden/>
          </w:rPr>
          <w:fldChar w:fldCharType="begin"/>
        </w:r>
        <w:r w:rsidR="0034142C">
          <w:rPr>
            <w:webHidden/>
          </w:rPr>
          <w:instrText xml:space="preserve"> PAGEREF _Toc506197811 \h </w:instrText>
        </w:r>
        <w:r w:rsidR="0034142C">
          <w:rPr>
            <w:webHidden/>
          </w:rPr>
        </w:r>
        <w:r w:rsidR="0034142C">
          <w:rPr>
            <w:webHidden/>
          </w:rPr>
          <w:fldChar w:fldCharType="separate"/>
        </w:r>
        <w:r w:rsidR="00A37A18">
          <w:rPr>
            <w:webHidden/>
          </w:rPr>
          <w:t>51</w:t>
        </w:r>
        <w:r w:rsidR="0034142C">
          <w:rPr>
            <w:webHidden/>
          </w:rPr>
          <w:fldChar w:fldCharType="end"/>
        </w:r>
      </w:hyperlink>
    </w:p>
    <w:p w14:paraId="6E73AE47" w14:textId="77777777" w:rsidR="0034142C" w:rsidRDefault="001E7AF1">
      <w:pPr>
        <w:pStyle w:val="31"/>
        <w:rPr>
          <w:rFonts w:asciiTheme="minorHAnsi" w:eastAsiaTheme="minorEastAsia" w:hAnsiTheme="minorHAnsi" w:cstheme="minorBidi"/>
          <w:iCs w:val="0"/>
          <w:snapToGrid/>
          <w:sz w:val="22"/>
          <w:szCs w:val="22"/>
        </w:rPr>
      </w:pPr>
      <w:hyperlink w:anchor="_Toc506197812" w:history="1">
        <w:r w:rsidR="0034142C" w:rsidRPr="000F0BC4">
          <w:rPr>
            <w:rStyle w:val="af"/>
          </w:rPr>
          <w:t>5.7.2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_Toc506197812 \h </w:instrText>
        </w:r>
        <w:r w:rsidR="0034142C">
          <w:rPr>
            <w:webHidden/>
          </w:rPr>
        </w:r>
        <w:r w:rsidR="0034142C">
          <w:rPr>
            <w:webHidden/>
          </w:rPr>
          <w:fldChar w:fldCharType="separate"/>
        </w:r>
        <w:r w:rsidR="00A37A18">
          <w:rPr>
            <w:webHidden/>
          </w:rPr>
          <w:t>53</w:t>
        </w:r>
        <w:r w:rsidR="0034142C">
          <w:rPr>
            <w:webHidden/>
          </w:rPr>
          <w:fldChar w:fldCharType="end"/>
        </w:r>
      </w:hyperlink>
    </w:p>
    <w:p w14:paraId="66F1DA38" w14:textId="77777777" w:rsidR="0034142C" w:rsidRDefault="001E7AF1">
      <w:pPr>
        <w:pStyle w:val="21"/>
        <w:tabs>
          <w:tab w:val="left" w:pos="1134"/>
        </w:tabs>
        <w:rPr>
          <w:rFonts w:asciiTheme="minorHAnsi" w:eastAsiaTheme="minorEastAsia" w:hAnsiTheme="minorHAnsi" w:cstheme="minorBidi"/>
          <w:b w:val="0"/>
          <w:snapToGrid/>
          <w:sz w:val="22"/>
          <w:szCs w:val="22"/>
          <w:lang w:val="ru-RU"/>
        </w:rPr>
      </w:pPr>
      <w:hyperlink w:anchor="_Toc506197813" w:history="1">
        <w:r w:rsidR="0034142C" w:rsidRPr="000F0BC4">
          <w:rPr>
            <w:rStyle w:val="af"/>
          </w:rPr>
          <w:t>5.8</w:t>
        </w:r>
        <w:r w:rsidR="0034142C">
          <w:rPr>
            <w:rFonts w:asciiTheme="minorHAnsi" w:eastAsiaTheme="minorEastAsia" w:hAnsiTheme="minorHAnsi" w:cstheme="minorBidi"/>
            <w:b w:val="0"/>
            <w:snapToGrid/>
            <w:sz w:val="22"/>
            <w:szCs w:val="22"/>
            <w:lang w:val="ru-RU"/>
          </w:rPr>
          <w:tab/>
        </w:r>
        <w:r w:rsidR="0034142C" w:rsidRPr="000F0BC4">
          <w:rPr>
            <w:rStyle w:val="af"/>
          </w:rPr>
          <w:t>Данные бухгалтерской (финансовой) отчетности (форма 8)</w:t>
        </w:r>
        <w:r w:rsidR="0034142C">
          <w:rPr>
            <w:webHidden/>
          </w:rPr>
          <w:tab/>
        </w:r>
        <w:r w:rsidR="0034142C">
          <w:rPr>
            <w:webHidden/>
          </w:rPr>
          <w:fldChar w:fldCharType="begin"/>
        </w:r>
        <w:r w:rsidR="0034142C">
          <w:rPr>
            <w:webHidden/>
          </w:rPr>
          <w:instrText xml:space="preserve"> PAGEREF _Toc506197813 \h </w:instrText>
        </w:r>
        <w:r w:rsidR="0034142C">
          <w:rPr>
            <w:webHidden/>
          </w:rPr>
        </w:r>
        <w:r w:rsidR="0034142C">
          <w:rPr>
            <w:webHidden/>
          </w:rPr>
          <w:fldChar w:fldCharType="separate"/>
        </w:r>
        <w:r w:rsidR="00A37A18">
          <w:rPr>
            <w:webHidden/>
          </w:rPr>
          <w:t>54</w:t>
        </w:r>
        <w:r w:rsidR="0034142C">
          <w:rPr>
            <w:webHidden/>
          </w:rPr>
          <w:fldChar w:fldCharType="end"/>
        </w:r>
      </w:hyperlink>
    </w:p>
    <w:p w14:paraId="674D7D12" w14:textId="77777777" w:rsidR="0034142C" w:rsidRDefault="001E7AF1">
      <w:pPr>
        <w:pStyle w:val="31"/>
        <w:rPr>
          <w:rFonts w:asciiTheme="minorHAnsi" w:eastAsiaTheme="minorEastAsia" w:hAnsiTheme="minorHAnsi" w:cstheme="minorBidi"/>
          <w:iCs w:val="0"/>
          <w:snapToGrid/>
          <w:sz w:val="22"/>
          <w:szCs w:val="22"/>
        </w:rPr>
      </w:pPr>
      <w:hyperlink w:anchor="_Toc506197814" w:history="1">
        <w:r w:rsidR="0034142C" w:rsidRPr="000F0BC4">
          <w:rPr>
            <w:rStyle w:val="af"/>
          </w:rPr>
          <w:t>5.8.1</w:t>
        </w:r>
        <w:r w:rsidR="0034142C">
          <w:rPr>
            <w:rFonts w:asciiTheme="minorHAnsi" w:eastAsiaTheme="minorEastAsia" w:hAnsiTheme="minorHAnsi" w:cstheme="minorBidi"/>
            <w:iCs w:val="0"/>
            <w:snapToGrid/>
            <w:sz w:val="22"/>
            <w:szCs w:val="22"/>
          </w:rPr>
          <w:tab/>
        </w:r>
        <w:r w:rsidR="0034142C" w:rsidRPr="000F0BC4">
          <w:rPr>
            <w:rStyle w:val="af"/>
          </w:rPr>
          <w:t>Форма Данных бухгалтерской (финансовой) отчетности</w:t>
        </w:r>
        <w:r w:rsidR="0034142C">
          <w:rPr>
            <w:webHidden/>
          </w:rPr>
          <w:tab/>
        </w:r>
        <w:r w:rsidR="0034142C">
          <w:rPr>
            <w:webHidden/>
          </w:rPr>
          <w:fldChar w:fldCharType="begin"/>
        </w:r>
        <w:r w:rsidR="0034142C">
          <w:rPr>
            <w:webHidden/>
          </w:rPr>
          <w:instrText xml:space="preserve"> PAGEREF _Toc506197814 \h </w:instrText>
        </w:r>
        <w:r w:rsidR="0034142C">
          <w:rPr>
            <w:webHidden/>
          </w:rPr>
        </w:r>
        <w:r w:rsidR="0034142C">
          <w:rPr>
            <w:webHidden/>
          </w:rPr>
          <w:fldChar w:fldCharType="separate"/>
        </w:r>
        <w:r w:rsidR="00A37A18">
          <w:rPr>
            <w:webHidden/>
          </w:rPr>
          <w:t>54</w:t>
        </w:r>
        <w:r w:rsidR="0034142C">
          <w:rPr>
            <w:webHidden/>
          </w:rPr>
          <w:fldChar w:fldCharType="end"/>
        </w:r>
      </w:hyperlink>
    </w:p>
    <w:p w14:paraId="22C3F681" w14:textId="77777777" w:rsidR="0034142C" w:rsidRDefault="001E7AF1">
      <w:pPr>
        <w:pStyle w:val="31"/>
        <w:rPr>
          <w:rFonts w:asciiTheme="minorHAnsi" w:eastAsiaTheme="minorEastAsia" w:hAnsiTheme="minorHAnsi" w:cstheme="minorBidi"/>
          <w:iCs w:val="0"/>
          <w:snapToGrid/>
          <w:sz w:val="22"/>
          <w:szCs w:val="22"/>
        </w:rPr>
      </w:pPr>
      <w:hyperlink w:anchor="_Toc506197815" w:history="1">
        <w:r w:rsidR="0034142C" w:rsidRPr="000F0BC4">
          <w:rPr>
            <w:rStyle w:val="af"/>
          </w:rPr>
          <w:t>5.8.2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_Toc506197815 \h </w:instrText>
        </w:r>
        <w:r w:rsidR="0034142C">
          <w:rPr>
            <w:webHidden/>
          </w:rPr>
        </w:r>
        <w:r w:rsidR="0034142C">
          <w:rPr>
            <w:webHidden/>
          </w:rPr>
          <w:fldChar w:fldCharType="separate"/>
        </w:r>
        <w:r w:rsidR="00A37A18">
          <w:rPr>
            <w:webHidden/>
          </w:rPr>
          <w:t>56</w:t>
        </w:r>
        <w:r w:rsidR="0034142C">
          <w:rPr>
            <w:webHidden/>
          </w:rPr>
          <w:fldChar w:fldCharType="end"/>
        </w:r>
      </w:hyperlink>
    </w:p>
    <w:p w14:paraId="52D479F8" w14:textId="77777777" w:rsidR="0034142C" w:rsidRDefault="001E7AF1">
      <w:pPr>
        <w:pStyle w:val="21"/>
        <w:tabs>
          <w:tab w:val="left" w:pos="1134"/>
        </w:tabs>
        <w:rPr>
          <w:rFonts w:asciiTheme="minorHAnsi" w:eastAsiaTheme="minorEastAsia" w:hAnsiTheme="minorHAnsi" w:cstheme="minorBidi"/>
          <w:b w:val="0"/>
          <w:snapToGrid/>
          <w:sz w:val="22"/>
          <w:szCs w:val="22"/>
          <w:lang w:val="ru-RU"/>
        </w:rPr>
      </w:pPr>
      <w:hyperlink w:anchor="_Toc506197816" w:history="1">
        <w:r w:rsidR="0034142C" w:rsidRPr="000F0BC4">
          <w:rPr>
            <w:rStyle w:val="af"/>
          </w:rPr>
          <w:t>5.9</w:t>
        </w:r>
        <w:r w:rsidR="0034142C">
          <w:rPr>
            <w:rFonts w:asciiTheme="minorHAnsi" w:eastAsiaTheme="minorEastAsia" w:hAnsiTheme="minorHAnsi" w:cstheme="minorBidi"/>
            <w:b w:val="0"/>
            <w:snapToGrid/>
            <w:sz w:val="22"/>
            <w:szCs w:val="22"/>
            <w:lang w:val="ru-RU"/>
          </w:rPr>
          <w:tab/>
        </w:r>
        <w:r w:rsidR="0034142C" w:rsidRPr="000F0BC4">
          <w:rPr>
            <w:rStyle w:val="af"/>
          </w:rPr>
          <w:t>Справка о перечне и годовых объемах выполнения аналогичных договоров (форма 9)</w:t>
        </w:r>
        <w:r w:rsidR="0034142C">
          <w:rPr>
            <w:webHidden/>
          </w:rPr>
          <w:tab/>
        </w:r>
        <w:r w:rsidR="0034142C">
          <w:rPr>
            <w:webHidden/>
          </w:rPr>
          <w:fldChar w:fldCharType="begin"/>
        </w:r>
        <w:r w:rsidR="0034142C">
          <w:rPr>
            <w:webHidden/>
          </w:rPr>
          <w:instrText xml:space="preserve"> PAGEREF _Toc506197816 \h </w:instrText>
        </w:r>
        <w:r w:rsidR="0034142C">
          <w:rPr>
            <w:webHidden/>
          </w:rPr>
        </w:r>
        <w:r w:rsidR="0034142C">
          <w:rPr>
            <w:webHidden/>
          </w:rPr>
          <w:fldChar w:fldCharType="separate"/>
        </w:r>
        <w:r w:rsidR="00A37A18">
          <w:rPr>
            <w:webHidden/>
          </w:rPr>
          <w:t>57</w:t>
        </w:r>
        <w:r w:rsidR="0034142C">
          <w:rPr>
            <w:webHidden/>
          </w:rPr>
          <w:fldChar w:fldCharType="end"/>
        </w:r>
      </w:hyperlink>
    </w:p>
    <w:p w14:paraId="3C580765" w14:textId="77777777" w:rsidR="0034142C" w:rsidRDefault="001E7AF1">
      <w:pPr>
        <w:pStyle w:val="31"/>
        <w:rPr>
          <w:rFonts w:asciiTheme="minorHAnsi" w:eastAsiaTheme="minorEastAsia" w:hAnsiTheme="minorHAnsi" w:cstheme="minorBidi"/>
          <w:iCs w:val="0"/>
          <w:snapToGrid/>
          <w:sz w:val="22"/>
          <w:szCs w:val="22"/>
        </w:rPr>
      </w:pPr>
      <w:hyperlink w:anchor="_Toc506197817" w:history="1">
        <w:r w:rsidR="0034142C" w:rsidRPr="000F0BC4">
          <w:rPr>
            <w:rStyle w:val="af"/>
          </w:rPr>
          <w:t>5.9.1</w:t>
        </w:r>
        <w:r w:rsidR="0034142C">
          <w:rPr>
            <w:rFonts w:asciiTheme="minorHAnsi" w:eastAsiaTheme="minorEastAsia" w:hAnsiTheme="minorHAnsi" w:cstheme="minorBidi"/>
            <w:iCs w:val="0"/>
            <w:snapToGrid/>
            <w:sz w:val="22"/>
            <w:szCs w:val="22"/>
          </w:rPr>
          <w:tab/>
        </w:r>
        <w:r w:rsidR="0034142C" w:rsidRPr="000F0BC4">
          <w:rPr>
            <w:rStyle w:val="af"/>
          </w:rPr>
          <w:t>Форма Справки о перечне и годовых объемах выполнения аналогичных договоров</w:t>
        </w:r>
        <w:r w:rsidR="0034142C">
          <w:rPr>
            <w:webHidden/>
          </w:rPr>
          <w:tab/>
        </w:r>
        <w:r w:rsidR="0034142C">
          <w:rPr>
            <w:webHidden/>
          </w:rPr>
          <w:fldChar w:fldCharType="begin"/>
        </w:r>
        <w:r w:rsidR="0034142C">
          <w:rPr>
            <w:webHidden/>
          </w:rPr>
          <w:instrText xml:space="preserve"> PAGEREF _Toc506197817 \h </w:instrText>
        </w:r>
        <w:r w:rsidR="0034142C">
          <w:rPr>
            <w:webHidden/>
          </w:rPr>
        </w:r>
        <w:r w:rsidR="0034142C">
          <w:rPr>
            <w:webHidden/>
          </w:rPr>
          <w:fldChar w:fldCharType="separate"/>
        </w:r>
        <w:r w:rsidR="00A37A18">
          <w:rPr>
            <w:webHidden/>
          </w:rPr>
          <w:t>57</w:t>
        </w:r>
        <w:r w:rsidR="0034142C">
          <w:rPr>
            <w:webHidden/>
          </w:rPr>
          <w:fldChar w:fldCharType="end"/>
        </w:r>
      </w:hyperlink>
    </w:p>
    <w:p w14:paraId="1820818A" w14:textId="77777777" w:rsidR="0034142C" w:rsidRDefault="001E7AF1">
      <w:pPr>
        <w:pStyle w:val="31"/>
        <w:rPr>
          <w:rFonts w:asciiTheme="minorHAnsi" w:eastAsiaTheme="minorEastAsia" w:hAnsiTheme="minorHAnsi" w:cstheme="minorBidi"/>
          <w:iCs w:val="0"/>
          <w:snapToGrid/>
          <w:sz w:val="22"/>
          <w:szCs w:val="22"/>
        </w:rPr>
      </w:pPr>
      <w:hyperlink w:anchor="_Toc506197818" w:history="1">
        <w:r w:rsidR="0034142C" w:rsidRPr="000F0BC4">
          <w:rPr>
            <w:rStyle w:val="af"/>
          </w:rPr>
          <w:t>5.9.2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_Toc506197818 \h </w:instrText>
        </w:r>
        <w:r w:rsidR="0034142C">
          <w:rPr>
            <w:webHidden/>
          </w:rPr>
        </w:r>
        <w:r w:rsidR="0034142C">
          <w:rPr>
            <w:webHidden/>
          </w:rPr>
          <w:fldChar w:fldCharType="separate"/>
        </w:r>
        <w:r w:rsidR="00A37A18">
          <w:rPr>
            <w:webHidden/>
          </w:rPr>
          <w:t>58</w:t>
        </w:r>
        <w:r w:rsidR="0034142C">
          <w:rPr>
            <w:webHidden/>
          </w:rPr>
          <w:fldChar w:fldCharType="end"/>
        </w:r>
      </w:hyperlink>
    </w:p>
    <w:p w14:paraId="3216486D" w14:textId="77777777" w:rsidR="0034142C" w:rsidRDefault="001E7AF1">
      <w:pPr>
        <w:pStyle w:val="21"/>
        <w:tabs>
          <w:tab w:val="left" w:pos="1979"/>
        </w:tabs>
        <w:rPr>
          <w:rFonts w:asciiTheme="minorHAnsi" w:eastAsiaTheme="minorEastAsia" w:hAnsiTheme="minorHAnsi" w:cstheme="minorBidi"/>
          <w:b w:val="0"/>
          <w:snapToGrid/>
          <w:sz w:val="22"/>
          <w:szCs w:val="22"/>
          <w:lang w:val="ru-RU"/>
        </w:rPr>
      </w:pPr>
      <w:hyperlink w:anchor="_Toc506197819" w:history="1">
        <w:r w:rsidR="0034142C" w:rsidRPr="000F0BC4">
          <w:rPr>
            <w:rStyle w:val="af"/>
          </w:rPr>
          <w:t>5.10</w:t>
        </w:r>
        <w:r w:rsidR="0034142C">
          <w:rPr>
            <w:rFonts w:asciiTheme="minorHAnsi" w:eastAsiaTheme="minorEastAsia" w:hAnsiTheme="minorHAnsi" w:cstheme="minorBidi"/>
            <w:b w:val="0"/>
            <w:snapToGrid/>
            <w:sz w:val="22"/>
            <w:szCs w:val="22"/>
            <w:lang w:val="ru-RU"/>
          </w:rPr>
          <w:tab/>
        </w:r>
        <w:r w:rsidR="0034142C" w:rsidRPr="000F0BC4">
          <w:rPr>
            <w:rStyle w:val="af"/>
          </w:rPr>
          <w:t>Справка о материально-технических ресурсах (форма 10)</w:t>
        </w:r>
        <w:r w:rsidR="0034142C">
          <w:rPr>
            <w:webHidden/>
          </w:rPr>
          <w:tab/>
        </w:r>
        <w:r w:rsidR="0034142C">
          <w:rPr>
            <w:webHidden/>
          </w:rPr>
          <w:fldChar w:fldCharType="begin"/>
        </w:r>
        <w:r w:rsidR="0034142C">
          <w:rPr>
            <w:webHidden/>
          </w:rPr>
          <w:instrText xml:space="preserve"> PAGEREF _Toc506197819 \h </w:instrText>
        </w:r>
        <w:r w:rsidR="0034142C">
          <w:rPr>
            <w:webHidden/>
          </w:rPr>
        </w:r>
        <w:r w:rsidR="0034142C">
          <w:rPr>
            <w:webHidden/>
          </w:rPr>
          <w:fldChar w:fldCharType="separate"/>
        </w:r>
        <w:r w:rsidR="00A37A18">
          <w:rPr>
            <w:webHidden/>
          </w:rPr>
          <w:t>59</w:t>
        </w:r>
        <w:r w:rsidR="0034142C">
          <w:rPr>
            <w:webHidden/>
          </w:rPr>
          <w:fldChar w:fldCharType="end"/>
        </w:r>
      </w:hyperlink>
    </w:p>
    <w:p w14:paraId="1BE54768" w14:textId="77777777" w:rsidR="0034142C" w:rsidRDefault="001E7AF1">
      <w:pPr>
        <w:pStyle w:val="31"/>
        <w:rPr>
          <w:rFonts w:asciiTheme="minorHAnsi" w:eastAsiaTheme="minorEastAsia" w:hAnsiTheme="minorHAnsi" w:cstheme="minorBidi"/>
          <w:iCs w:val="0"/>
          <w:snapToGrid/>
          <w:sz w:val="22"/>
          <w:szCs w:val="22"/>
        </w:rPr>
      </w:pPr>
      <w:hyperlink w:anchor="_Toc506197820" w:history="1">
        <w:r w:rsidR="0034142C" w:rsidRPr="000F0BC4">
          <w:rPr>
            <w:rStyle w:val="af"/>
          </w:rPr>
          <w:t>5.10.1</w:t>
        </w:r>
        <w:r w:rsidR="0034142C">
          <w:rPr>
            <w:rFonts w:asciiTheme="minorHAnsi" w:eastAsiaTheme="minorEastAsia" w:hAnsiTheme="minorHAnsi" w:cstheme="minorBidi"/>
            <w:iCs w:val="0"/>
            <w:snapToGrid/>
            <w:sz w:val="22"/>
            <w:szCs w:val="22"/>
          </w:rPr>
          <w:tab/>
        </w:r>
        <w:r w:rsidR="0034142C" w:rsidRPr="000F0BC4">
          <w:rPr>
            <w:rStyle w:val="af"/>
          </w:rPr>
          <w:t>Форма Справки о материально-технических ресурсах</w:t>
        </w:r>
        <w:r w:rsidR="0034142C">
          <w:rPr>
            <w:webHidden/>
          </w:rPr>
          <w:tab/>
        </w:r>
        <w:r w:rsidR="0034142C">
          <w:rPr>
            <w:webHidden/>
          </w:rPr>
          <w:fldChar w:fldCharType="begin"/>
        </w:r>
        <w:r w:rsidR="0034142C">
          <w:rPr>
            <w:webHidden/>
          </w:rPr>
          <w:instrText xml:space="preserve"> PAGEREF _Toc506197820 \h </w:instrText>
        </w:r>
        <w:r w:rsidR="0034142C">
          <w:rPr>
            <w:webHidden/>
          </w:rPr>
        </w:r>
        <w:r w:rsidR="0034142C">
          <w:rPr>
            <w:webHidden/>
          </w:rPr>
          <w:fldChar w:fldCharType="separate"/>
        </w:r>
        <w:r w:rsidR="00A37A18">
          <w:rPr>
            <w:webHidden/>
          </w:rPr>
          <w:t>59</w:t>
        </w:r>
        <w:r w:rsidR="0034142C">
          <w:rPr>
            <w:webHidden/>
          </w:rPr>
          <w:fldChar w:fldCharType="end"/>
        </w:r>
      </w:hyperlink>
    </w:p>
    <w:p w14:paraId="45F11109" w14:textId="77777777" w:rsidR="0034142C" w:rsidRDefault="001E7AF1">
      <w:pPr>
        <w:pStyle w:val="31"/>
        <w:rPr>
          <w:rFonts w:asciiTheme="minorHAnsi" w:eastAsiaTheme="minorEastAsia" w:hAnsiTheme="minorHAnsi" w:cstheme="minorBidi"/>
          <w:iCs w:val="0"/>
          <w:snapToGrid/>
          <w:sz w:val="22"/>
          <w:szCs w:val="22"/>
        </w:rPr>
      </w:pPr>
      <w:hyperlink w:anchor="_Toc506197821" w:history="1">
        <w:r w:rsidR="0034142C" w:rsidRPr="000F0BC4">
          <w:rPr>
            <w:rStyle w:val="af"/>
          </w:rPr>
          <w:t>5.10.2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_Toc506197821 \h </w:instrText>
        </w:r>
        <w:r w:rsidR="0034142C">
          <w:rPr>
            <w:webHidden/>
          </w:rPr>
        </w:r>
        <w:r w:rsidR="0034142C">
          <w:rPr>
            <w:webHidden/>
          </w:rPr>
          <w:fldChar w:fldCharType="separate"/>
        </w:r>
        <w:r w:rsidR="00A37A18">
          <w:rPr>
            <w:webHidden/>
          </w:rPr>
          <w:t>60</w:t>
        </w:r>
        <w:r w:rsidR="0034142C">
          <w:rPr>
            <w:webHidden/>
          </w:rPr>
          <w:fldChar w:fldCharType="end"/>
        </w:r>
      </w:hyperlink>
    </w:p>
    <w:p w14:paraId="4C275F36" w14:textId="77777777" w:rsidR="0034142C" w:rsidRDefault="001E7AF1">
      <w:pPr>
        <w:pStyle w:val="21"/>
        <w:tabs>
          <w:tab w:val="left" w:pos="1979"/>
        </w:tabs>
        <w:rPr>
          <w:rFonts w:asciiTheme="minorHAnsi" w:eastAsiaTheme="minorEastAsia" w:hAnsiTheme="minorHAnsi" w:cstheme="minorBidi"/>
          <w:b w:val="0"/>
          <w:snapToGrid/>
          <w:sz w:val="22"/>
          <w:szCs w:val="22"/>
          <w:lang w:val="ru-RU"/>
        </w:rPr>
      </w:pPr>
      <w:hyperlink w:anchor="_Toc506197822" w:history="1">
        <w:r w:rsidR="0034142C" w:rsidRPr="000F0BC4">
          <w:rPr>
            <w:rStyle w:val="af"/>
          </w:rPr>
          <w:t>5.11</w:t>
        </w:r>
        <w:r w:rsidR="0034142C">
          <w:rPr>
            <w:rFonts w:asciiTheme="minorHAnsi" w:eastAsiaTheme="minorEastAsia" w:hAnsiTheme="minorHAnsi" w:cstheme="minorBidi"/>
            <w:b w:val="0"/>
            <w:snapToGrid/>
            <w:sz w:val="22"/>
            <w:szCs w:val="22"/>
            <w:lang w:val="ru-RU"/>
          </w:rPr>
          <w:tab/>
        </w:r>
        <w:r w:rsidR="0034142C" w:rsidRPr="000F0BC4">
          <w:rPr>
            <w:rStyle w:val="af"/>
          </w:rPr>
          <w:t>Справка о кадровых ресурсах (форма 11)</w:t>
        </w:r>
        <w:r w:rsidR="0034142C">
          <w:rPr>
            <w:webHidden/>
          </w:rPr>
          <w:tab/>
        </w:r>
        <w:r w:rsidR="0034142C">
          <w:rPr>
            <w:webHidden/>
          </w:rPr>
          <w:fldChar w:fldCharType="begin"/>
        </w:r>
        <w:r w:rsidR="0034142C">
          <w:rPr>
            <w:webHidden/>
          </w:rPr>
          <w:instrText xml:space="preserve"> PAGEREF _Toc506197822 \h </w:instrText>
        </w:r>
        <w:r w:rsidR="0034142C">
          <w:rPr>
            <w:webHidden/>
          </w:rPr>
        </w:r>
        <w:r w:rsidR="0034142C">
          <w:rPr>
            <w:webHidden/>
          </w:rPr>
          <w:fldChar w:fldCharType="separate"/>
        </w:r>
        <w:r w:rsidR="00A37A18">
          <w:rPr>
            <w:webHidden/>
          </w:rPr>
          <w:t>61</w:t>
        </w:r>
        <w:r w:rsidR="0034142C">
          <w:rPr>
            <w:webHidden/>
          </w:rPr>
          <w:fldChar w:fldCharType="end"/>
        </w:r>
      </w:hyperlink>
    </w:p>
    <w:p w14:paraId="1D7C6566" w14:textId="77777777" w:rsidR="0034142C" w:rsidRDefault="001E7AF1">
      <w:pPr>
        <w:pStyle w:val="31"/>
        <w:rPr>
          <w:rFonts w:asciiTheme="minorHAnsi" w:eastAsiaTheme="minorEastAsia" w:hAnsiTheme="minorHAnsi" w:cstheme="minorBidi"/>
          <w:iCs w:val="0"/>
          <w:snapToGrid/>
          <w:sz w:val="22"/>
          <w:szCs w:val="22"/>
        </w:rPr>
      </w:pPr>
      <w:hyperlink w:anchor="_Toc506197823" w:history="1">
        <w:r w:rsidR="0034142C" w:rsidRPr="000F0BC4">
          <w:rPr>
            <w:rStyle w:val="af"/>
          </w:rPr>
          <w:t>5.11.1</w:t>
        </w:r>
        <w:r w:rsidR="0034142C">
          <w:rPr>
            <w:rFonts w:asciiTheme="minorHAnsi" w:eastAsiaTheme="minorEastAsia" w:hAnsiTheme="minorHAnsi" w:cstheme="minorBidi"/>
            <w:iCs w:val="0"/>
            <w:snapToGrid/>
            <w:sz w:val="22"/>
            <w:szCs w:val="22"/>
          </w:rPr>
          <w:tab/>
        </w:r>
        <w:r w:rsidR="0034142C" w:rsidRPr="000F0BC4">
          <w:rPr>
            <w:rStyle w:val="af"/>
          </w:rPr>
          <w:t>Форма Справки о кадровых ресурсах</w:t>
        </w:r>
        <w:r w:rsidR="0034142C">
          <w:rPr>
            <w:webHidden/>
          </w:rPr>
          <w:tab/>
        </w:r>
        <w:r w:rsidR="0034142C">
          <w:rPr>
            <w:webHidden/>
          </w:rPr>
          <w:fldChar w:fldCharType="begin"/>
        </w:r>
        <w:r w:rsidR="0034142C">
          <w:rPr>
            <w:webHidden/>
          </w:rPr>
          <w:instrText xml:space="preserve"> PAGEREF _Toc506197823 \h </w:instrText>
        </w:r>
        <w:r w:rsidR="0034142C">
          <w:rPr>
            <w:webHidden/>
          </w:rPr>
        </w:r>
        <w:r w:rsidR="0034142C">
          <w:rPr>
            <w:webHidden/>
          </w:rPr>
          <w:fldChar w:fldCharType="separate"/>
        </w:r>
        <w:r w:rsidR="00A37A18">
          <w:rPr>
            <w:webHidden/>
          </w:rPr>
          <w:t>61</w:t>
        </w:r>
        <w:r w:rsidR="0034142C">
          <w:rPr>
            <w:webHidden/>
          </w:rPr>
          <w:fldChar w:fldCharType="end"/>
        </w:r>
      </w:hyperlink>
    </w:p>
    <w:p w14:paraId="484AB82C" w14:textId="77777777" w:rsidR="0034142C" w:rsidRDefault="001E7AF1">
      <w:pPr>
        <w:pStyle w:val="31"/>
        <w:rPr>
          <w:rFonts w:asciiTheme="minorHAnsi" w:eastAsiaTheme="minorEastAsia" w:hAnsiTheme="minorHAnsi" w:cstheme="minorBidi"/>
          <w:iCs w:val="0"/>
          <w:snapToGrid/>
          <w:sz w:val="22"/>
          <w:szCs w:val="22"/>
        </w:rPr>
      </w:pPr>
      <w:hyperlink w:anchor="_Toc506197824" w:history="1">
        <w:r w:rsidR="0034142C" w:rsidRPr="000F0BC4">
          <w:rPr>
            <w:rStyle w:val="af"/>
          </w:rPr>
          <w:t>5.11.2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_Toc506197824 \h </w:instrText>
        </w:r>
        <w:r w:rsidR="0034142C">
          <w:rPr>
            <w:webHidden/>
          </w:rPr>
        </w:r>
        <w:r w:rsidR="0034142C">
          <w:rPr>
            <w:webHidden/>
          </w:rPr>
          <w:fldChar w:fldCharType="separate"/>
        </w:r>
        <w:r w:rsidR="00A37A18">
          <w:rPr>
            <w:webHidden/>
          </w:rPr>
          <w:t>62</w:t>
        </w:r>
        <w:r w:rsidR="0034142C">
          <w:rPr>
            <w:webHidden/>
          </w:rPr>
          <w:fldChar w:fldCharType="end"/>
        </w:r>
      </w:hyperlink>
    </w:p>
    <w:p w14:paraId="758839B6" w14:textId="77777777" w:rsidR="0034142C" w:rsidRDefault="001E7AF1">
      <w:pPr>
        <w:pStyle w:val="21"/>
        <w:tabs>
          <w:tab w:val="left" w:pos="1979"/>
        </w:tabs>
        <w:rPr>
          <w:rFonts w:asciiTheme="minorHAnsi" w:eastAsiaTheme="minorEastAsia" w:hAnsiTheme="minorHAnsi" w:cstheme="minorBidi"/>
          <w:b w:val="0"/>
          <w:snapToGrid/>
          <w:sz w:val="22"/>
          <w:szCs w:val="22"/>
          <w:lang w:val="ru-RU"/>
        </w:rPr>
      </w:pPr>
      <w:hyperlink w:anchor="_Toc506197825" w:history="1">
        <w:r w:rsidR="0034142C" w:rsidRPr="000F0BC4">
          <w:rPr>
            <w:rStyle w:val="af"/>
          </w:rPr>
          <w:t>5.12</w:t>
        </w:r>
        <w:r w:rsidR="0034142C">
          <w:rPr>
            <w:rFonts w:asciiTheme="minorHAnsi" w:eastAsiaTheme="minorEastAsia" w:hAnsiTheme="minorHAnsi" w:cstheme="minorBidi"/>
            <w:b w:val="0"/>
            <w:snapToGrid/>
            <w:sz w:val="22"/>
            <w:szCs w:val="22"/>
            <w:lang w:val="ru-RU"/>
          </w:rPr>
          <w:tab/>
        </w:r>
        <w:r w:rsidR="0034142C" w:rsidRPr="000F0BC4">
          <w:rPr>
            <w:rStyle w:val="af"/>
          </w:rPr>
          <w:t>Декларация о соответствии участника запроса предложений критериям отнесения к субъектам малого и среднего предпринимательства (форма 12)</w:t>
        </w:r>
        <w:r w:rsidR="0034142C">
          <w:rPr>
            <w:webHidden/>
          </w:rPr>
          <w:tab/>
        </w:r>
        <w:r w:rsidR="0034142C">
          <w:rPr>
            <w:webHidden/>
          </w:rPr>
          <w:fldChar w:fldCharType="begin"/>
        </w:r>
        <w:r w:rsidR="0034142C">
          <w:rPr>
            <w:webHidden/>
          </w:rPr>
          <w:instrText xml:space="preserve"> PAGEREF _Toc506197825 \h </w:instrText>
        </w:r>
        <w:r w:rsidR="0034142C">
          <w:rPr>
            <w:webHidden/>
          </w:rPr>
        </w:r>
        <w:r w:rsidR="0034142C">
          <w:rPr>
            <w:webHidden/>
          </w:rPr>
          <w:fldChar w:fldCharType="separate"/>
        </w:r>
        <w:r w:rsidR="00A37A18">
          <w:rPr>
            <w:webHidden/>
          </w:rPr>
          <w:t>63</w:t>
        </w:r>
        <w:r w:rsidR="0034142C">
          <w:rPr>
            <w:webHidden/>
          </w:rPr>
          <w:fldChar w:fldCharType="end"/>
        </w:r>
      </w:hyperlink>
    </w:p>
    <w:p w14:paraId="061AF122" w14:textId="77777777" w:rsidR="0034142C" w:rsidRDefault="001E7AF1">
      <w:pPr>
        <w:pStyle w:val="31"/>
        <w:rPr>
          <w:rFonts w:asciiTheme="minorHAnsi" w:eastAsiaTheme="minorEastAsia" w:hAnsiTheme="minorHAnsi" w:cstheme="minorBidi"/>
          <w:iCs w:val="0"/>
          <w:snapToGrid/>
          <w:sz w:val="22"/>
          <w:szCs w:val="22"/>
        </w:rPr>
      </w:pPr>
      <w:hyperlink w:anchor="_Toc506197826" w:history="1">
        <w:r w:rsidR="0034142C" w:rsidRPr="000F0BC4">
          <w:rPr>
            <w:rStyle w:val="af"/>
          </w:rPr>
          <w:t>5.12.1</w:t>
        </w:r>
        <w:r w:rsidR="0034142C">
          <w:rPr>
            <w:rFonts w:asciiTheme="minorHAnsi" w:eastAsiaTheme="minorEastAsia" w:hAnsiTheme="minorHAnsi" w:cstheme="minorBidi"/>
            <w:iCs w:val="0"/>
            <w:snapToGrid/>
            <w:sz w:val="22"/>
            <w:szCs w:val="22"/>
          </w:rPr>
          <w:tab/>
        </w:r>
        <w:r w:rsidR="0034142C" w:rsidRPr="000F0BC4">
          <w:rPr>
            <w:rStyle w:val="af"/>
          </w:rPr>
          <w:t>Форма Декларации о соответствии участника запроса предложений критериям отнесения к субъектам малого и среднего предпринимательства</w:t>
        </w:r>
        <w:r w:rsidR="0034142C">
          <w:rPr>
            <w:webHidden/>
          </w:rPr>
          <w:tab/>
        </w:r>
        <w:r w:rsidR="0034142C">
          <w:rPr>
            <w:webHidden/>
          </w:rPr>
          <w:fldChar w:fldCharType="begin"/>
        </w:r>
        <w:r w:rsidR="0034142C">
          <w:rPr>
            <w:webHidden/>
          </w:rPr>
          <w:instrText xml:space="preserve"> PAGEREF _Toc506197826 \h </w:instrText>
        </w:r>
        <w:r w:rsidR="0034142C">
          <w:rPr>
            <w:webHidden/>
          </w:rPr>
        </w:r>
        <w:r w:rsidR="0034142C">
          <w:rPr>
            <w:webHidden/>
          </w:rPr>
          <w:fldChar w:fldCharType="separate"/>
        </w:r>
        <w:r w:rsidR="00A37A18">
          <w:rPr>
            <w:webHidden/>
          </w:rPr>
          <w:t>63</w:t>
        </w:r>
        <w:r w:rsidR="0034142C">
          <w:rPr>
            <w:webHidden/>
          </w:rPr>
          <w:fldChar w:fldCharType="end"/>
        </w:r>
      </w:hyperlink>
    </w:p>
    <w:p w14:paraId="52A15C20" w14:textId="77777777" w:rsidR="0034142C" w:rsidRDefault="001E7AF1">
      <w:pPr>
        <w:pStyle w:val="31"/>
        <w:rPr>
          <w:rFonts w:asciiTheme="minorHAnsi" w:eastAsiaTheme="minorEastAsia" w:hAnsiTheme="minorHAnsi" w:cstheme="minorBidi"/>
          <w:iCs w:val="0"/>
          <w:snapToGrid/>
          <w:sz w:val="22"/>
          <w:szCs w:val="22"/>
        </w:rPr>
      </w:pPr>
      <w:hyperlink w:anchor="_Toc506197827" w:history="1">
        <w:r w:rsidR="0034142C" w:rsidRPr="000F0BC4">
          <w:rPr>
            <w:rStyle w:val="af"/>
          </w:rPr>
          <w:t>5.12.2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_Toc506197827 \h </w:instrText>
        </w:r>
        <w:r w:rsidR="0034142C">
          <w:rPr>
            <w:webHidden/>
          </w:rPr>
        </w:r>
        <w:r w:rsidR="0034142C">
          <w:rPr>
            <w:webHidden/>
          </w:rPr>
          <w:fldChar w:fldCharType="separate"/>
        </w:r>
        <w:r w:rsidR="00A37A18">
          <w:rPr>
            <w:webHidden/>
          </w:rPr>
          <w:t>66</w:t>
        </w:r>
        <w:r w:rsidR="0034142C">
          <w:rPr>
            <w:webHidden/>
          </w:rPr>
          <w:fldChar w:fldCharType="end"/>
        </w:r>
      </w:hyperlink>
    </w:p>
    <w:p w14:paraId="13580900" w14:textId="77777777" w:rsidR="0034142C" w:rsidRDefault="001E7AF1">
      <w:pPr>
        <w:pStyle w:val="21"/>
        <w:tabs>
          <w:tab w:val="left" w:pos="1979"/>
        </w:tabs>
        <w:rPr>
          <w:rFonts w:asciiTheme="minorHAnsi" w:eastAsiaTheme="minorEastAsia" w:hAnsiTheme="minorHAnsi" w:cstheme="minorBidi"/>
          <w:b w:val="0"/>
          <w:snapToGrid/>
          <w:sz w:val="22"/>
          <w:szCs w:val="22"/>
          <w:lang w:val="ru-RU"/>
        </w:rPr>
      </w:pPr>
      <w:hyperlink w:anchor="_Toc506197828" w:history="1">
        <w:r w:rsidR="0034142C" w:rsidRPr="000F0BC4">
          <w:rPr>
            <w:rStyle w:val="af"/>
          </w:rPr>
          <w:t>5.13</w:t>
        </w:r>
        <w:r w:rsidR="0034142C">
          <w:rPr>
            <w:rFonts w:asciiTheme="minorHAnsi" w:eastAsiaTheme="minorEastAsia" w:hAnsiTheme="minorHAnsi" w:cstheme="minorBidi"/>
            <w:b w:val="0"/>
            <w:snapToGrid/>
            <w:sz w:val="22"/>
            <w:szCs w:val="22"/>
            <w:lang w:val="ru-RU"/>
          </w:rPr>
          <w:tab/>
        </w:r>
        <w:r w:rsidR="0034142C" w:rsidRPr="000F0BC4">
          <w:rPr>
            <w:rStyle w:val="af"/>
          </w:rPr>
          <w:t>Справка об отсутствии признаков крупной сделки (форма 13)</w:t>
        </w:r>
        <w:r w:rsidR="0034142C">
          <w:rPr>
            <w:webHidden/>
          </w:rPr>
          <w:tab/>
        </w:r>
        <w:r w:rsidR="0034142C">
          <w:rPr>
            <w:webHidden/>
          </w:rPr>
          <w:fldChar w:fldCharType="begin"/>
        </w:r>
        <w:r w:rsidR="0034142C">
          <w:rPr>
            <w:webHidden/>
          </w:rPr>
          <w:instrText xml:space="preserve"> PAGEREF _Toc506197828 \h </w:instrText>
        </w:r>
        <w:r w:rsidR="0034142C">
          <w:rPr>
            <w:webHidden/>
          </w:rPr>
        </w:r>
        <w:r w:rsidR="0034142C">
          <w:rPr>
            <w:webHidden/>
          </w:rPr>
          <w:fldChar w:fldCharType="separate"/>
        </w:r>
        <w:r w:rsidR="00A37A18">
          <w:rPr>
            <w:webHidden/>
          </w:rPr>
          <w:t>67</w:t>
        </w:r>
        <w:r w:rsidR="0034142C">
          <w:rPr>
            <w:webHidden/>
          </w:rPr>
          <w:fldChar w:fldCharType="end"/>
        </w:r>
      </w:hyperlink>
    </w:p>
    <w:p w14:paraId="335E0284" w14:textId="77777777" w:rsidR="0034142C" w:rsidRDefault="001E7AF1">
      <w:pPr>
        <w:pStyle w:val="31"/>
        <w:rPr>
          <w:rFonts w:asciiTheme="minorHAnsi" w:eastAsiaTheme="minorEastAsia" w:hAnsiTheme="minorHAnsi" w:cstheme="minorBidi"/>
          <w:iCs w:val="0"/>
          <w:snapToGrid/>
          <w:sz w:val="22"/>
          <w:szCs w:val="22"/>
        </w:rPr>
      </w:pPr>
      <w:hyperlink w:anchor="_Toc506197829" w:history="1">
        <w:r w:rsidR="0034142C" w:rsidRPr="000F0BC4">
          <w:rPr>
            <w:rStyle w:val="af"/>
          </w:rPr>
          <w:t>5.13.1</w:t>
        </w:r>
        <w:r w:rsidR="0034142C">
          <w:rPr>
            <w:rFonts w:asciiTheme="minorHAnsi" w:eastAsiaTheme="minorEastAsia" w:hAnsiTheme="minorHAnsi" w:cstheme="minorBidi"/>
            <w:iCs w:val="0"/>
            <w:snapToGrid/>
            <w:sz w:val="22"/>
            <w:szCs w:val="22"/>
          </w:rPr>
          <w:tab/>
        </w:r>
        <w:r w:rsidR="0034142C" w:rsidRPr="000F0BC4">
          <w:rPr>
            <w:rStyle w:val="af"/>
          </w:rPr>
          <w:t>Форма Справки об отсутствии признаков крупной сделки</w:t>
        </w:r>
        <w:r w:rsidR="0034142C">
          <w:rPr>
            <w:webHidden/>
          </w:rPr>
          <w:tab/>
        </w:r>
        <w:r w:rsidR="0034142C">
          <w:rPr>
            <w:webHidden/>
          </w:rPr>
          <w:fldChar w:fldCharType="begin"/>
        </w:r>
        <w:r w:rsidR="0034142C">
          <w:rPr>
            <w:webHidden/>
          </w:rPr>
          <w:instrText xml:space="preserve"> PAGEREF _Toc506197829 \h </w:instrText>
        </w:r>
        <w:r w:rsidR="0034142C">
          <w:rPr>
            <w:webHidden/>
          </w:rPr>
        </w:r>
        <w:r w:rsidR="0034142C">
          <w:rPr>
            <w:webHidden/>
          </w:rPr>
          <w:fldChar w:fldCharType="separate"/>
        </w:r>
        <w:r w:rsidR="00A37A18">
          <w:rPr>
            <w:webHidden/>
          </w:rPr>
          <w:t>67</w:t>
        </w:r>
        <w:r w:rsidR="0034142C">
          <w:rPr>
            <w:webHidden/>
          </w:rPr>
          <w:fldChar w:fldCharType="end"/>
        </w:r>
      </w:hyperlink>
    </w:p>
    <w:p w14:paraId="389360AA" w14:textId="77777777" w:rsidR="0034142C" w:rsidRDefault="001E7AF1">
      <w:pPr>
        <w:pStyle w:val="31"/>
        <w:rPr>
          <w:rFonts w:asciiTheme="minorHAnsi" w:eastAsiaTheme="minorEastAsia" w:hAnsiTheme="minorHAnsi" w:cstheme="minorBidi"/>
          <w:iCs w:val="0"/>
          <w:snapToGrid/>
          <w:sz w:val="22"/>
          <w:szCs w:val="22"/>
        </w:rPr>
      </w:pPr>
      <w:hyperlink w:anchor="_Toc506197830" w:history="1">
        <w:r w:rsidR="0034142C" w:rsidRPr="000F0BC4">
          <w:rPr>
            <w:rStyle w:val="af"/>
          </w:rPr>
          <w:t>5.13.2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_Toc506197830 \h </w:instrText>
        </w:r>
        <w:r w:rsidR="0034142C">
          <w:rPr>
            <w:webHidden/>
          </w:rPr>
        </w:r>
        <w:r w:rsidR="0034142C">
          <w:rPr>
            <w:webHidden/>
          </w:rPr>
          <w:fldChar w:fldCharType="separate"/>
        </w:r>
        <w:r w:rsidR="00A37A18">
          <w:rPr>
            <w:webHidden/>
          </w:rPr>
          <w:t>68</w:t>
        </w:r>
        <w:r w:rsidR="0034142C">
          <w:rPr>
            <w:webHidden/>
          </w:rPr>
          <w:fldChar w:fldCharType="end"/>
        </w:r>
      </w:hyperlink>
    </w:p>
    <w:p w14:paraId="08F02404" w14:textId="77777777" w:rsidR="0034142C" w:rsidRDefault="001E7AF1">
      <w:pPr>
        <w:pStyle w:val="21"/>
        <w:tabs>
          <w:tab w:val="left" w:pos="1979"/>
        </w:tabs>
        <w:rPr>
          <w:rFonts w:asciiTheme="minorHAnsi" w:eastAsiaTheme="minorEastAsia" w:hAnsiTheme="minorHAnsi" w:cstheme="minorBidi"/>
          <w:b w:val="0"/>
          <w:snapToGrid/>
          <w:sz w:val="22"/>
          <w:szCs w:val="22"/>
          <w:lang w:val="ru-RU"/>
        </w:rPr>
      </w:pPr>
      <w:hyperlink w:anchor="_Toc506197831" w:history="1">
        <w:r w:rsidR="0034142C" w:rsidRPr="000F0BC4">
          <w:rPr>
            <w:rStyle w:val="af"/>
          </w:rPr>
          <w:t>5.14</w:t>
        </w:r>
        <w:r w:rsidR="0034142C">
          <w:rPr>
            <w:rFonts w:asciiTheme="minorHAnsi" w:eastAsiaTheme="minorEastAsia" w:hAnsiTheme="minorHAnsi" w:cstheme="minorBidi"/>
            <w:b w:val="0"/>
            <w:snapToGrid/>
            <w:sz w:val="22"/>
            <w:szCs w:val="22"/>
            <w:lang w:val="ru-RU"/>
          </w:rPr>
          <w:tab/>
        </w:r>
        <w:r w:rsidR="0034142C" w:rsidRPr="000F0BC4">
          <w:rPr>
            <w:rStyle w:val="af"/>
          </w:rPr>
          <w:t>Справка об отсутствии заинтересованности (форма 14)</w:t>
        </w:r>
        <w:r w:rsidR="0034142C">
          <w:rPr>
            <w:webHidden/>
          </w:rPr>
          <w:tab/>
        </w:r>
        <w:r w:rsidR="0034142C">
          <w:rPr>
            <w:webHidden/>
          </w:rPr>
          <w:fldChar w:fldCharType="begin"/>
        </w:r>
        <w:r w:rsidR="0034142C">
          <w:rPr>
            <w:webHidden/>
          </w:rPr>
          <w:instrText xml:space="preserve"> PAGEREF _Toc506197831 \h </w:instrText>
        </w:r>
        <w:r w:rsidR="0034142C">
          <w:rPr>
            <w:webHidden/>
          </w:rPr>
        </w:r>
        <w:r w:rsidR="0034142C">
          <w:rPr>
            <w:webHidden/>
          </w:rPr>
          <w:fldChar w:fldCharType="separate"/>
        </w:r>
        <w:r w:rsidR="00A37A18">
          <w:rPr>
            <w:webHidden/>
          </w:rPr>
          <w:t>69</w:t>
        </w:r>
        <w:r w:rsidR="0034142C">
          <w:rPr>
            <w:webHidden/>
          </w:rPr>
          <w:fldChar w:fldCharType="end"/>
        </w:r>
      </w:hyperlink>
    </w:p>
    <w:p w14:paraId="7FA26126" w14:textId="77777777" w:rsidR="0034142C" w:rsidRDefault="001E7AF1">
      <w:pPr>
        <w:pStyle w:val="31"/>
        <w:rPr>
          <w:rFonts w:asciiTheme="minorHAnsi" w:eastAsiaTheme="minorEastAsia" w:hAnsiTheme="minorHAnsi" w:cstheme="minorBidi"/>
          <w:iCs w:val="0"/>
          <w:snapToGrid/>
          <w:sz w:val="22"/>
          <w:szCs w:val="22"/>
        </w:rPr>
      </w:pPr>
      <w:hyperlink w:anchor="_Toc506197832" w:history="1">
        <w:r w:rsidR="0034142C" w:rsidRPr="000F0BC4">
          <w:rPr>
            <w:rStyle w:val="af"/>
          </w:rPr>
          <w:t>5.14.1</w:t>
        </w:r>
        <w:r w:rsidR="0034142C">
          <w:rPr>
            <w:rFonts w:asciiTheme="minorHAnsi" w:eastAsiaTheme="minorEastAsia" w:hAnsiTheme="minorHAnsi" w:cstheme="minorBidi"/>
            <w:iCs w:val="0"/>
            <w:snapToGrid/>
            <w:sz w:val="22"/>
            <w:szCs w:val="22"/>
          </w:rPr>
          <w:tab/>
        </w:r>
        <w:r w:rsidR="0034142C" w:rsidRPr="000F0BC4">
          <w:rPr>
            <w:rStyle w:val="af"/>
          </w:rPr>
          <w:t>Форма Справки об отсутствии заинтересованности</w:t>
        </w:r>
        <w:r w:rsidR="0034142C">
          <w:rPr>
            <w:webHidden/>
          </w:rPr>
          <w:tab/>
        </w:r>
        <w:r w:rsidR="0034142C">
          <w:rPr>
            <w:webHidden/>
          </w:rPr>
          <w:fldChar w:fldCharType="begin"/>
        </w:r>
        <w:r w:rsidR="0034142C">
          <w:rPr>
            <w:webHidden/>
          </w:rPr>
          <w:instrText xml:space="preserve"> PAGEREF _Toc506197832 \h </w:instrText>
        </w:r>
        <w:r w:rsidR="0034142C">
          <w:rPr>
            <w:webHidden/>
          </w:rPr>
        </w:r>
        <w:r w:rsidR="0034142C">
          <w:rPr>
            <w:webHidden/>
          </w:rPr>
          <w:fldChar w:fldCharType="separate"/>
        </w:r>
        <w:r w:rsidR="00A37A18">
          <w:rPr>
            <w:webHidden/>
          </w:rPr>
          <w:t>69</w:t>
        </w:r>
        <w:r w:rsidR="0034142C">
          <w:rPr>
            <w:webHidden/>
          </w:rPr>
          <w:fldChar w:fldCharType="end"/>
        </w:r>
      </w:hyperlink>
    </w:p>
    <w:p w14:paraId="1375FBBF" w14:textId="77777777" w:rsidR="0034142C" w:rsidRDefault="001E7AF1">
      <w:pPr>
        <w:pStyle w:val="31"/>
        <w:rPr>
          <w:rFonts w:asciiTheme="minorHAnsi" w:eastAsiaTheme="minorEastAsia" w:hAnsiTheme="minorHAnsi" w:cstheme="minorBidi"/>
          <w:iCs w:val="0"/>
          <w:snapToGrid/>
          <w:sz w:val="22"/>
          <w:szCs w:val="22"/>
        </w:rPr>
      </w:pPr>
      <w:hyperlink w:anchor="_Toc506197833" w:history="1">
        <w:r w:rsidR="0034142C" w:rsidRPr="000F0BC4">
          <w:rPr>
            <w:rStyle w:val="af"/>
          </w:rPr>
          <w:t>5.14.2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_Toc506197833 \h </w:instrText>
        </w:r>
        <w:r w:rsidR="0034142C">
          <w:rPr>
            <w:webHidden/>
          </w:rPr>
        </w:r>
        <w:r w:rsidR="0034142C">
          <w:rPr>
            <w:webHidden/>
          </w:rPr>
          <w:fldChar w:fldCharType="separate"/>
        </w:r>
        <w:r w:rsidR="00A37A18">
          <w:rPr>
            <w:webHidden/>
          </w:rPr>
          <w:t>70</w:t>
        </w:r>
        <w:r w:rsidR="0034142C">
          <w:rPr>
            <w:webHidden/>
          </w:rPr>
          <w:fldChar w:fldCharType="end"/>
        </w:r>
      </w:hyperlink>
    </w:p>
    <w:p w14:paraId="30479B7D" w14:textId="77777777" w:rsidR="0034142C" w:rsidRDefault="001E7AF1">
      <w:pPr>
        <w:pStyle w:val="21"/>
        <w:tabs>
          <w:tab w:val="left" w:pos="1979"/>
        </w:tabs>
        <w:rPr>
          <w:rFonts w:asciiTheme="minorHAnsi" w:eastAsiaTheme="minorEastAsia" w:hAnsiTheme="minorHAnsi" w:cstheme="minorBidi"/>
          <w:b w:val="0"/>
          <w:snapToGrid/>
          <w:sz w:val="22"/>
          <w:szCs w:val="22"/>
          <w:lang w:val="ru-RU"/>
        </w:rPr>
      </w:pPr>
      <w:hyperlink w:anchor="_Toc506197834" w:history="1">
        <w:r w:rsidR="0034142C" w:rsidRPr="000F0BC4">
          <w:rPr>
            <w:rStyle w:val="af"/>
          </w:rPr>
          <w:t>5.15</w:t>
        </w:r>
        <w:r w:rsidR="0034142C">
          <w:rPr>
            <w:rFonts w:asciiTheme="minorHAnsi" w:eastAsiaTheme="minorEastAsia" w:hAnsiTheme="minorHAnsi" w:cstheme="minorBidi"/>
            <w:b w:val="0"/>
            <w:snapToGrid/>
            <w:sz w:val="22"/>
            <w:szCs w:val="22"/>
            <w:lang w:val="ru-RU"/>
          </w:rPr>
          <w:tab/>
        </w:r>
        <w:r w:rsidR="0034142C" w:rsidRPr="000F0BC4">
          <w:rPr>
            <w:rStyle w:val="af"/>
          </w:rPr>
          <w:t>План распределения объемов выполнения работ внутри коллективного участника (форма 15)</w:t>
        </w:r>
        <w:r w:rsidR="0034142C">
          <w:rPr>
            <w:webHidden/>
          </w:rPr>
          <w:tab/>
        </w:r>
        <w:r w:rsidR="0034142C">
          <w:rPr>
            <w:webHidden/>
          </w:rPr>
          <w:fldChar w:fldCharType="begin"/>
        </w:r>
        <w:r w:rsidR="0034142C">
          <w:rPr>
            <w:webHidden/>
          </w:rPr>
          <w:instrText xml:space="preserve"> PAGEREF _Toc506197834 \h </w:instrText>
        </w:r>
        <w:r w:rsidR="0034142C">
          <w:rPr>
            <w:webHidden/>
          </w:rPr>
        </w:r>
        <w:r w:rsidR="0034142C">
          <w:rPr>
            <w:webHidden/>
          </w:rPr>
          <w:fldChar w:fldCharType="separate"/>
        </w:r>
        <w:r w:rsidR="00A37A18">
          <w:rPr>
            <w:webHidden/>
          </w:rPr>
          <w:t>71</w:t>
        </w:r>
        <w:r w:rsidR="0034142C">
          <w:rPr>
            <w:webHidden/>
          </w:rPr>
          <w:fldChar w:fldCharType="end"/>
        </w:r>
      </w:hyperlink>
    </w:p>
    <w:p w14:paraId="4624E0BA" w14:textId="77777777" w:rsidR="0034142C" w:rsidRDefault="001E7AF1">
      <w:pPr>
        <w:pStyle w:val="31"/>
        <w:rPr>
          <w:rFonts w:asciiTheme="minorHAnsi" w:eastAsiaTheme="minorEastAsia" w:hAnsiTheme="minorHAnsi" w:cstheme="minorBidi"/>
          <w:iCs w:val="0"/>
          <w:snapToGrid/>
          <w:sz w:val="22"/>
          <w:szCs w:val="22"/>
        </w:rPr>
      </w:pPr>
      <w:hyperlink w:anchor="_Toc506197835" w:history="1">
        <w:r w:rsidR="0034142C" w:rsidRPr="000F0BC4">
          <w:rPr>
            <w:rStyle w:val="af"/>
          </w:rPr>
          <w:t>5.15.1</w:t>
        </w:r>
        <w:r w:rsidR="0034142C">
          <w:rPr>
            <w:rFonts w:asciiTheme="minorHAnsi" w:eastAsiaTheme="minorEastAsia" w:hAnsiTheme="minorHAnsi" w:cstheme="minorBidi"/>
            <w:iCs w:val="0"/>
            <w:snapToGrid/>
            <w:sz w:val="22"/>
            <w:szCs w:val="22"/>
          </w:rPr>
          <w:tab/>
        </w:r>
        <w:r w:rsidR="0034142C" w:rsidRPr="000F0BC4">
          <w:rPr>
            <w:rStyle w:val="af"/>
          </w:rPr>
          <w:t>Форма плана распределения объемов выполнения работ внутри коллективного участника</w:t>
        </w:r>
        <w:r w:rsidR="0034142C">
          <w:rPr>
            <w:webHidden/>
          </w:rPr>
          <w:tab/>
        </w:r>
        <w:r w:rsidR="0034142C">
          <w:rPr>
            <w:webHidden/>
          </w:rPr>
          <w:fldChar w:fldCharType="begin"/>
        </w:r>
        <w:r w:rsidR="0034142C">
          <w:rPr>
            <w:webHidden/>
          </w:rPr>
          <w:instrText xml:space="preserve"> PAGEREF _Toc506197835 \h </w:instrText>
        </w:r>
        <w:r w:rsidR="0034142C">
          <w:rPr>
            <w:webHidden/>
          </w:rPr>
        </w:r>
        <w:r w:rsidR="0034142C">
          <w:rPr>
            <w:webHidden/>
          </w:rPr>
          <w:fldChar w:fldCharType="separate"/>
        </w:r>
        <w:r w:rsidR="00A37A18">
          <w:rPr>
            <w:webHidden/>
          </w:rPr>
          <w:t>71</w:t>
        </w:r>
        <w:r w:rsidR="0034142C">
          <w:rPr>
            <w:webHidden/>
          </w:rPr>
          <w:fldChar w:fldCharType="end"/>
        </w:r>
      </w:hyperlink>
    </w:p>
    <w:p w14:paraId="0FCE2301" w14:textId="77777777" w:rsidR="0034142C" w:rsidRDefault="001E7AF1">
      <w:pPr>
        <w:pStyle w:val="31"/>
        <w:rPr>
          <w:rFonts w:asciiTheme="minorHAnsi" w:eastAsiaTheme="minorEastAsia" w:hAnsiTheme="minorHAnsi" w:cstheme="minorBidi"/>
          <w:iCs w:val="0"/>
          <w:snapToGrid/>
          <w:sz w:val="22"/>
          <w:szCs w:val="22"/>
        </w:rPr>
      </w:pPr>
      <w:hyperlink w:anchor="_Toc506197836" w:history="1">
        <w:r w:rsidR="0034142C" w:rsidRPr="000F0BC4">
          <w:rPr>
            <w:rStyle w:val="af"/>
          </w:rPr>
          <w:t>5.15.2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_Toc506197836 \h </w:instrText>
        </w:r>
        <w:r w:rsidR="0034142C">
          <w:rPr>
            <w:webHidden/>
          </w:rPr>
        </w:r>
        <w:r w:rsidR="0034142C">
          <w:rPr>
            <w:webHidden/>
          </w:rPr>
          <w:fldChar w:fldCharType="separate"/>
        </w:r>
        <w:r w:rsidR="00A37A18">
          <w:rPr>
            <w:webHidden/>
          </w:rPr>
          <w:t>72</w:t>
        </w:r>
        <w:r w:rsidR="0034142C">
          <w:rPr>
            <w:webHidden/>
          </w:rPr>
          <w:fldChar w:fldCharType="end"/>
        </w:r>
      </w:hyperlink>
    </w:p>
    <w:p w14:paraId="72219243" w14:textId="77777777" w:rsidR="0034142C" w:rsidRDefault="001E7AF1">
      <w:pPr>
        <w:pStyle w:val="21"/>
        <w:tabs>
          <w:tab w:val="left" w:pos="1979"/>
        </w:tabs>
        <w:rPr>
          <w:rFonts w:asciiTheme="minorHAnsi" w:eastAsiaTheme="minorEastAsia" w:hAnsiTheme="minorHAnsi" w:cstheme="minorBidi"/>
          <w:b w:val="0"/>
          <w:snapToGrid/>
          <w:sz w:val="22"/>
          <w:szCs w:val="22"/>
          <w:lang w:val="ru-RU"/>
        </w:rPr>
      </w:pPr>
      <w:hyperlink w:anchor="_Toc506197837" w:history="1">
        <w:r w:rsidR="0034142C" w:rsidRPr="000F0BC4">
          <w:rPr>
            <w:rStyle w:val="af"/>
          </w:rPr>
          <w:t>5.16</w:t>
        </w:r>
        <w:r w:rsidR="0034142C">
          <w:rPr>
            <w:rFonts w:asciiTheme="minorHAnsi" w:eastAsiaTheme="minorEastAsia" w:hAnsiTheme="minorHAnsi" w:cstheme="minorBidi"/>
            <w:b w:val="0"/>
            <w:snapToGrid/>
            <w:sz w:val="22"/>
            <w:szCs w:val="22"/>
            <w:lang w:val="ru-RU"/>
          </w:rPr>
          <w:tab/>
        </w:r>
        <w:r w:rsidR="0034142C" w:rsidRPr="000F0BC4">
          <w:rPr>
            <w:rStyle w:val="af"/>
          </w:rPr>
          <w:t>План распределения объемов выполнения работ между генеральным подрядчиком и субподрядчиками (форма 16)</w:t>
        </w:r>
        <w:r w:rsidR="0034142C">
          <w:rPr>
            <w:webHidden/>
          </w:rPr>
          <w:tab/>
        </w:r>
        <w:r w:rsidR="0034142C">
          <w:rPr>
            <w:webHidden/>
          </w:rPr>
          <w:fldChar w:fldCharType="begin"/>
        </w:r>
        <w:r w:rsidR="0034142C">
          <w:rPr>
            <w:webHidden/>
          </w:rPr>
          <w:instrText xml:space="preserve"> PAGEREF _Toc506197837 \h </w:instrText>
        </w:r>
        <w:r w:rsidR="0034142C">
          <w:rPr>
            <w:webHidden/>
          </w:rPr>
        </w:r>
        <w:r w:rsidR="0034142C">
          <w:rPr>
            <w:webHidden/>
          </w:rPr>
          <w:fldChar w:fldCharType="separate"/>
        </w:r>
        <w:r w:rsidR="00A37A18">
          <w:rPr>
            <w:webHidden/>
          </w:rPr>
          <w:t>73</w:t>
        </w:r>
        <w:r w:rsidR="0034142C">
          <w:rPr>
            <w:webHidden/>
          </w:rPr>
          <w:fldChar w:fldCharType="end"/>
        </w:r>
      </w:hyperlink>
    </w:p>
    <w:p w14:paraId="0CF4F753" w14:textId="77777777" w:rsidR="0034142C" w:rsidRDefault="001E7AF1">
      <w:pPr>
        <w:pStyle w:val="31"/>
        <w:rPr>
          <w:rFonts w:asciiTheme="minorHAnsi" w:eastAsiaTheme="minorEastAsia" w:hAnsiTheme="minorHAnsi" w:cstheme="minorBidi"/>
          <w:iCs w:val="0"/>
          <w:snapToGrid/>
          <w:sz w:val="22"/>
          <w:szCs w:val="22"/>
        </w:rPr>
      </w:pPr>
      <w:hyperlink w:anchor="_Toc506197838" w:history="1">
        <w:r w:rsidR="0034142C" w:rsidRPr="000F0BC4">
          <w:rPr>
            <w:rStyle w:val="af"/>
          </w:rPr>
          <w:t>5.16.1</w:t>
        </w:r>
        <w:r w:rsidR="0034142C">
          <w:rPr>
            <w:rFonts w:asciiTheme="minorHAnsi" w:eastAsiaTheme="minorEastAsia" w:hAnsiTheme="minorHAnsi" w:cstheme="minorBidi"/>
            <w:iCs w:val="0"/>
            <w:snapToGrid/>
            <w:sz w:val="22"/>
            <w:szCs w:val="22"/>
          </w:rPr>
          <w:tab/>
        </w:r>
        <w:r w:rsidR="0034142C" w:rsidRPr="000F0BC4">
          <w:rPr>
            <w:rStyle w:val="af"/>
          </w:rPr>
          <w:t>Форма плана распределения объемов выполнения работ между генеральным подрядчиком и субподрядчиками</w:t>
        </w:r>
        <w:r w:rsidR="0034142C">
          <w:rPr>
            <w:webHidden/>
          </w:rPr>
          <w:tab/>
        </w:r>
        <w:r w:rsidR="0034142C">
          <w:rPr>
            <w:webHidden/>
          </w:rPr>
          <w:fldChar w:fldCharType="begin"/>
        </w:r>
        <w:r w:rsidR="0034142C">
          <w:rPr>
            <w:webHidden/>
          </w:rPr>
          <w:instrText xml:space="preserve"> PAGEREF _Toc506197838 \h </w:instrText>
        </w:r>
        <w:r w:rsidR="0034142C">
          <w:rPr>
            <w:webHidden/>
          </w:rPr>
        </w:r>
        <w:r w:rsidR="0034142C">
          <w:rPr>
            <w:webHidden/>
          </w:rPr>
          <w:fldChar w:fldCharType="separate"/>
        </w:r>
        <w:r w:rsidR="00A37A18">
          <w:rPr>
            <w:webHidden/>
          </w:rPr>
          <w:t>73</w:t>
        </w:r>
        <w:r w:rsidR="0034142C">
          <w:rPr>
            <w:webHidden/>
          </w:rPr>
          <w:fldChar w:fldCharType="end"/>
        </w:r>
      </w:hyperlink>
    </w:p>
    <w:p w14:paraId="2CC0DCAE" w14:textId="77777777" w:rsidR="0034142C" w:rsidRDefault="001E7AF1">
      <w:pPr>
        <w:pStyle w:val="31"/>
        <w:rPr>
          <w:rFonts w:asciiTheme="minorHAnsi" w:eastAsiaTheme="minorEastAsia" w:hAnsiTheme="minorHAnsi" w:cstheme="minorBidi"/>
          <w:iCs w:val="0"/>
          <w:snapToGrid/>
          <w:sz w:val="22"/>
          <w:szCs w:val="22"/>
        </w:rPr>
      </w:pPr>
      <w:hyperlink w:anchor="_Toc506197839" w:history="1">
        <w:r w:rsidR="0034142C" w:rsidRPr="000F0BC4">
          <w:rPr>
            <w:rStyle w:val="af"/>
          </w:rPr>
          <w:t>5.16.2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_Toc506197839 \h </w:instrText>
        </w:r>
        <w:r w:rsidR="0034142C">
          <w:rPr>
            <w:webHidden/>
          </w:rPr>
        </w:r>
        <w:r w:rsidR="0034142C">
          <w:rPr>
            <w:webHidden/>
          </w:rPr>
          <w:fldChar w:fldCharType="separate"/>
        </w:r>
        <w:r w:rsidR="00A37A18">
          <w:rPr>
            <w:webHidden/>
          </w:rPr>
          <w:t>74</w:t>
        </w:r>
        <w:r w:rsidR="0034142C">
          <w:rPr>
            <w:webHidden/>
          </w:rPr>
          <w:fldChar w:fldCharType="end"/>
        </w:r>
      </w:hyperlink>
    </w:p>
    <w:p w14:paraId="7DDEDB85" w14:textId="77777777" w:rsidR="0034142C" w:rsidRDefault="001E7AF1">
      <w:pPr>
        <w:pStyle w:val="21"/>
        <w:tabs>
          <w:tab w:val="left" w:pos="1979"/>
        </w:tabs>
        <w:rPr>
          <w:rFonts w:asciiTheme="minorHAnsi" w:eastAsiaTheme="minorEastAsia" w:hAnsiTheme="minorHAnsi" w:cstheme="minorBidi"/>
          <w:b w:val="0"/>
          <w:snapToGrid/>
          <w:sz w:val="22"/>
          <w:szCs w:val="22"/>
          <w:lang w:val="ru-RU"/>
        </w:rPr>
      </w:pPr>
      <w:hyperlink w:anchor="_Toc506197840" w:history="1">
        <w:r w:rsidR="0034142C" w:rsidRPr="000F0BC4">
          <w:rPr>
            <w:rStyle w:val="af"/>
          </w:rPr>
          <w:t>5.17</w:t>
        </w:r>
        <w:r w:rsidR="0034142C">
          <w:rPr>
            <w:rFonts w:asciiTheme="minorHAnsi" w:eastAsiaTheme="minorEastAsia" w:hAnsiTheme="minorHAnsi" w:cstheme="minorBidi"/>
            <w:b w:val="0"/>
            <w:snapToGrid/>
            <w:sz w:val="22"/>
            <w:szCs w:val="22"/>
            <w:lang w:val="ru-RU"/>
          </w:rPr>
          <w:tab/>
        </w:r>
        <w:r w:rsidR="0034142C" w:rsidRPr="000F0BC4">
          <w:rPr>
            <w:rStyle w:val="af"/>
          </w:rPr>
          <w:t>Справка «Сведения о цепочке собственников, включая бенефициаров (в том числе конечных)»</w:t>
        </w:r>
        <w:r w:rsidR="0034142C">
          <w:rPr>
            <w:webHidden/>
          </w:rPr>
          <w:tab/>
        </w:r>
        <w:r w:rsidR="0034142C">
          <w:rPr>
            <w:webHidden/>
          </w:rPr>
          <w:fldChar w:fldCharType="begin"/>
        </w:r>
        <w:r w:rsidR="0034142C">
          <w:rPr>
            <w:webHidden/>
          </w:rPr>
          <w:instrText xml:space="preserve"> PAGEREF _Toc506197840 \h </w:instrText>
        </w:r>
        <w:r w:rsidR="0034142C">
          <w:rPr>
            <w:webHidden/>
          </w:rPr>
        </w:r>
        <w:r w:rsidR="0034142C">
          <w:rPr>
            <w:webHidden/>
          </w:rPr>
          <w:fldChar w:fldCharType="separate"/>
        </w:r>
        <w:r w:rsidR="00A37A18">
          <w:rPr>
            <w:webHidden/>
          </w:rPr>
          <w:t>75</w:t>
        </w:r>
        <w:r w:rsidR="0034142C">
          <w:rPr>
            <w:webHidden/>
          </w:rPr>
          <w:fldChar w:fldCharType="end"/>
        </w:r>
      </w:hyperlink>
    </w:p>
    <w:p w14:paraId="69987520" w14:textId="77777777" w:rsidR="0034142C" w:rsidRDefault="001E7AF1">
      <w:pPr>
        <w:pStyle w:val="31"/>
        <w:rPr>
          <w:rFonts w:asciiTheme="minorHAnsi" w:eastAsiaTheme="minorEastAsia" w:hAnsiTheme="minorHAnsi" w:cstheme="minorBidi"/>
          <w:iCs w:val="0"/>
          <w:snapToGrid/>
          <w:sz w:val="22"/>
          <w:szCs w:val="22"/>
        </w:rPr>
      </w:pPr>
      <w:hyperlink w:anchor="_Toc506197841" w:history="1">
        <w:r w:rsidR="0034142C" w:rsidRPr="000F0BC4">
          <w:rPr>
            <w:rStyle w:val="af"/>
          </w:rPr>
          <w:t>5.17.1</w:t>
        </w:r>
        <w:r w:rsidR="0034142C">
          <w:rPr>
            <w:rFonts w:asciiTheme="minorHAnsi" w:eastAsiaTheme="minorEastAsia" w:hAnsiTheme="minorHAnsi" w:cstheme="minorBidi"/>
            <w:iCs w:val="0"/>
            <w:snapToGrid/>
            <w:sz w:val="22"/>
            <w:szCs w:val="22"/>
          </w:rPr>
          <w:tab/>
        </w:r>
        <w:r w:rsidR="0034142C" w:rsidRPr="000F0BC4">
          <w:rPr>
            <w:rStyle w:val="af"/>
          </w:rPr>
          <w:t>Форма справки «Сведения о цепочке собственников, включая бенефициаров (в том числе конечных)»</w:t>
        </w:r>
        <w:r w:rsidR="0034142C">
          <w:rPr>
            <w:webHidden/>
          </w:rPr>
          <w:tab/>
        </w:r>
        <w:r w:rsidR="0034142C">
          <w:rPr>
            <w:webHidden/>
          </w:rPr>
          <w:fldChar w:fldCharType="begin"/>
        </w:r>
        <w:r w:rsidR="0034142C">
          <w:rPr>
            <w:webHidden/>
          </w:rPr>
          <w:instrText xml:space="preserve"> PAGEREF _Toc506197841 \h </w:instrText>
        </w:r>
        <w:r w:rsidR="0034142C">
          <w:rPr>
            <w:webHidden/>
          </w:rPr>
        </w:r>
        <w:r w:rsidR="0034142C">
          <w:rPr>
            <w:webHidden/>
          </w:rPr>
          <w:fldChar w:fldCharType="separate"/>
        </w:r>
        <w:r w:rsidR="00A37A18">
          <w:rPr>
            <w:webHidden/>
          </w:rPr>
          <w:t>75</w:t>
        </w:r>
        <w:r w:rsidR="0034142C">
          <w:rPr>
            <w:webHidden/>
          </w:rPr>
          <w:fldChar w:fldCharType="end"/>
        </w:r>
      </w:hyperlink>
    </w:p>
    <w:p w14:paraId="18D2378D" w14:textId="77777777" w:rsidR="0034142C" w:rsidRDefault="001E7AF1">
      <w:pPr>
        <w:pStyle w:val="11"/>
        <w:rPr>
          <w:rFonts w:asciiTheme="minorHAnsi" w:eastAsiaTheme="minorEastAsia" w:hAnsiTheme="minorHAnsi" w:cstheme="minorBidi"/>
          <w:b w:val="0"/>
          <w:bCs w:val="0"/>
          <w:caps w:val="0"/>
          <w:snapToGrid/>
          <w:sz w:val="22"/>
          <w:szCs w:val="22"/>
        </w:rPr>
      </w:pPr>
      <w:hyperlink w:anchor="_Toc506197842" w:history="1">
        <w:r w:rsidR="0034142C" w:rsidRPr="000F0BC4">
          <w:rPr>
            <w:rStyle w:val="af"/>
          </w:rPr>
          <w:t>6.</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1 - Технические требования</w:t>
        </w:r>
        <w:r w:rsidR="0034142C">
          <w:rPr>
            <w:webHidden/>
          </w:rPr>
          <w:tab/>
        </w:r>
        <w:r w:rsidR="0034142C">
          <w:rPr>
            <w:webHidden/>
          </w:rPr>
          <w:fldChar w:fldCharType="begin"/>
        </w:r>
        <w:r w:rsidR="0034142C">
          <w:rPr>
            <w:webHidden/>
          </w:rPr>
          <w:instrText xml:space="preserve"> PAGEREF _Toc506197842 \h </w:instrText>
        </w:r>
        <w:r w:rsidR="0034142C">
          <w:rPr>
            <w:webHidden/>
          </w:rPr>
        </w:r>
        <w:r w:rsidR="0034142C">
          <w:rPr>
            <w:webHidden/>
          </w:rPr>
          <w:fldChar w:fldCharType="separate"/>
        </w:r>
        <w:r w:rsidR="00A37A18">
          <w:rPr>
            <w:webHidden/>
          </w:rPr>
          <w:t>79</w:t>
        </w:r>
        <w:r w:rsidR="0034142C">
          <w:rPr>
            <w:webHidden/>
          </w:rPr>
          <w:fldChar w:fldCharType="end"/>
        </w:r>
      </w:hyperlink>
    </w:p>
    <w:p w14:paraId="53A9D76A" w14:textId="77777777" w:rsidR="0034142C" w:rsidRDefault="001E7AF1">
      <w:pPr>
        <w:pStyle w:val="21"/>
        <w:tabs>
          <w:tab w:val="left" w:pos="1134"/>
        </w:tabs>
        <w:rPr>
          <w:rFonts w:asciiTheme="minorHAnsi" w:eastAsiaTheme="minorEastAsia" w:hAnsiTheme="minorHAnsi" w:cstheme="minorBidi"/>
          <w:b w:val="0"/>
          <w:snapToGrid/>
          <w:sz w:val="22"/>
          <w:szCs w:val="22"/>
          <w:lang w:val="ru-RU"/>
        </w:rPr>
      </w:pPr>
      <w:hyperlink w:anchor="_Toc506197843" w:history="1">
        <w:r w:rsidR="0034142C" w:rsidRPr="000F0BC4">
          <w:rPr>
            <w:rStyle w:val="af"/>
          </w:rPr>
          <w:t>6.1</w:t>
        </w:r>
        <w:r w:rsidR="0034142C">
          <w:rPr>
            <w:rFonts w:asciiTheme="minorHAnsi" w:eastAsiaTheme="minorEastAsia" w:hAnsiTheme="minorHAnsi" w:cstheme="minorBidi"/>
            <w:b w:val="0"/>
            <w:snapToGrid/>
            <w:sz w:val="22"/>
            <w:szCs w:val="22"/>
            <w:lang w:val="ru-RU"/>
          </w:rPr>
          <w:tab/>
        </w:r>
        <w:r w:rsidR="0034142C" w:rsidRPr="000F0BC4">
          <w:rPr>
            <w:rStyle w:val="af"/>
          </w:rPr>
          <w:t>Пояснения к Техническим требованиям</w:t>
        </w:r>
        <w:r w:rsidR="0034142C">
          <w:rPr>
            <w:webHidden/>
          </w:rPr>
          <w:tab/>
        </w:r>
        <w:r w:rsidR="0034142C">
          <w:rPr>
            <w:webHidden/>
          </w:rPr>
          <w:fldChar w:fldCharType="begin"/>
        </w:r>
        <w:r w:rsidR="0034142C">
          <w:rPr>
            <w:webHidden/>
          </w:rPr>
          <w:instrText xml:space="preserve"> PAGEREF _Toc506197843 \h </w:instrText>
        </w:r>
        <w:r w:rsidR="0034142C">
          <w:rPr>
            <w:webHidden/>
          </w:rPr>
        </w:r>
        <w:r w:rsidR="0034142C">
          <w:rPr>
            <w:webHidden/>
          </w:rPr>
          <w:fldChar w:fldCharType="separate"/>
        </w:r>
        <w:r w:rsidR="00A37A18">
          <w:rPr>
            <w:webHidden/>
          </w:rPr>
          <w:t>79</w:t>
        </w:r>
        <w:r w:rsidR="0034142C">
          <w:rPr>
            <w:webHidden/>
          </w:rPr>
          <w:fldChar w:fldCharType="end"/>
        </w:r>
      </w:hyperlink>
    </w:p>
    <w:p w14:paraId="35B9EA61" w14:textId="77777777" w:rsidR="0034142C" w:rsidRDefault="001E7AF1">
      <w:pPr>
        <w:pStyle w:val="11"/>
        <w:rPr>
          <w:rFonts w:asciiTheme="minorHAnsi" w:eastAsiaTheme="minorEastAsia" w:hAnsiTheme="minorHAnsi" w:cstheme="minorBidi"/>
          <w:b w:val="0"/>
          <w:bCs w:val="0"/>
          <w:caps w:val="0"/>
          <w:snapToGrid/>
          <w:sz w:val="22"/>
          <w:szCs w:val="22"/>
        </w:rPr>
      </w:pPr>
      <w:hyperlink w:anchor="_Toc506197844" w:history="1">
        <w:r w:rsidR="0034142C" w:rsidRPr="000F0BC4">
          <w:rPr>
            <w:rStyle w:val="af"/>
          </w:rPr>
          <w:t>7.</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2 - Проект Договора</w:t>
        </w:r>
        <w:r w:rsidR="0034142C">
          <w:rPr>
            <w:webHidden/>
          </w:rPr>
          <w:tab/>
        </w:r>
        <w:r w:rsidR="0034142C">
          <w:rPr>
            <w:webHidden/>
          </w:rPr>
          <w:fldChar w:fldCharType="begin"/>
        </w:r>
        <w:r w:rsidR="0034142C">
          <w:rPr>
            <w:webHidden/>
          </w:rPr>
          <w:instrText xml:space="preserve"> PAGEREF _Toc506197844 \h </w:instrText>
        </w:r>
        <w:r w:rsidR="0034142C">
          <w:rPr>
            <w:webHidden/>
          </w:rPr>
        </w:r>
        <w:r w:rsidR="0034142C">
          <w:rPr>
            <w:webHidden/>
          </w:rPr>
          <w:fldChar w:fldCharType="separate"/>
        </w:r>
        <w:r w:rsidR="00A37A18">
          <w:rPr>
            <w:webHidden/>
          </w:rPr>
          <w:t>80</w:t>
        </w:r>
        <w:r w:rsidR="0034142C">
          <w:rPr>
            <w:webHidden/>
          </w:rPr>
          <w:fldChar w:fldCharType="end"/>
        </w:r>
      </w:hyperlink>
    </w:p>
    <w:p w14:paraId="38616228" w14:textId="77777777" w:rsidR="0034142C" w:rsidRDefault="001E7AF1">
      <w:pPr>
        <w:pStyle w:val="21"/>
        <w:tabs>
          <w:tab w:val="left" w:pos="1134"/>
        </w:tabs>
        <w:rPr>
          <w:rFonts w:asciiTheme="minorHAnsi" w:eastAsiaTheme="minorEastAsia" w:hAnsiTheme="minorHAnsi" w:cstheme="minorBidi"/>
          <w:b w:val="0"/>
          <w:snapToGrid/>
          <w:sz w:val="22"/>
          <w:szCs w:val="22"/>
          <w:lang w:val="ru-RU"/>
        </w:rPr>
      </w:pPr>
      <w:hyperlink w:anchor="_Toc506197845" w:history="1">
        <w:r w:rsidR="0034142C" w:rsidRPr="000F0BC4">
          <w:rPr>
            <w:rStyle w:val="af"/>
          </w:rPr>
          <w:t>7.1</w:t>
        </w:r>
        <w:r w:rsidR="0034142C">
          <w:rPr>
            <w:rFonts w:asciiTheme="minorHAnsi" w:eastAsiaTheme="minorEastAsia" w:hAnsiTheme="minorHAnsi" w:cstheme="minorBidi"/>
            <w:b w:val="0"/>
            <w:snapToGrid/>
            <w:sz w:val="22"/>
            <w:szCs w:val="22"/>
            <w:lang w:val="ru-RU"/>
          </w:rPr>
          <w:tab/>
        </w:r>
        <w:r w:rsidR="0034142C" w:rsidRPr="000F0BC4">
          <w:rPr>
            <w:rStyle w:val="af"/>
          </w:rPr>
          <w:t>Пояснения к проекту договора</w:t>
        </w:r>
        <w:r w:rsidR="0034142C">
          <w:rPr>
            <w:webHidden/>
          </w:rPr>
          <w:tab/>
        </w:r>
        <w:r w:rsidR="0034142C">
          <w:rPr>
            <w:webHidden/>
          </w:rPr>
          <w:fldChar w:fldCharType="begin"/>
        </w:r>
        <w:r w:rsidR="0034142C">
          <w:rPr>
            <w:webHidden/>
          </w:rPr>
          <w:instrText xml:space="preserve"> PAGEREF _Toc506197845 \h </w:instrText>
        </w:r>
        <w:r w:rsidR="0034142C">
          <w:rPr>
            <w:webHidden/>
          </w:rPr>
        </w:r>
        <w:r w:rsidR="0034142C">
          <w:rPr>
            <w:webHidden/>
          </w:rPr>
          <w:fldChar w:fldCharType="separate"/>
        </w:r>
        <w:r w:rsidR="00A37A18">
          <w:rPr>
            <w:webHidden/>
          </w:rPr>
          <w:t>80</w:t>
        </w:r>
        <w:r w:rsidR="0034142C">
          <w:rPr>
            <w:webHidden/>
          </w:rPr>
          <w:fldChar w:fldCharType="end"/>
        </w:r>
      </w:hyperlink>
    </w:p>
    <w:p w14:paraId="0AFF66FC" w14:textId="77777777" w:rsidR="0034142C" w:rsidRDefault="001E7AF1">
      <w:pPr>
        <w:pStyle w:val="21"/>
        <w:tabs>
          <w:tab w:val="left" w:pos="1134"/>
        </w:tabs>
        <w:rPr>
          <w:rFonts w:asciiTheme="minorHAnsi" w:eastAsiaTheme="minorEastAsia" w:hAnsiTheme="minorHAnsi" w:cstheme="minorBidi"/>
          <w:b w:val="0"/>
          <w:snapToGrid/>
          <w:sz w:val="22"/>
          <w:szCs w:val="22"/>
          <w:lang w:val="ru-RU"/>
        </w:rPr>
      </w:pPr>
      <w:hyperlink w:anchor="_Toc506197846" w:history="1">
        <w:r w:rsidR="0034142C" w:rsidRPr="000F0BC4">
          <w:rPr>
            <w:rStyle w:val="af"/>
          </w:rPr>
          <w:t>7.2</w:t>
        </w:r>
        <w:r w:rsidR="0034142C">
          <w:rPr>
            <w:rFonts w:asciiTheme="minorHAnsi" w:eastAsiaTheme="minorEastAsia" w:hAnsiTheme="minorHAnsi" w:cstheme="minorBidi"/>
            <w:b w:val="0"/>
            <w:snapToGrid/>
            <w:sz w:val="22"/>
            <w:szCs w:val="22"/>
            <w:lang w:val="ru-RU"/>
          </w:rPr>
          <w:tab/>
        </w:r>
        <w:r w:rsidR="0034142C" w:rsidRPr="000F0BC4">
          <w:rPr>
            <w:rStyle w:val="af"/>
          </w:rPr>
          <w:t>Дополнительное соглашение к договору</w:t>
        </w:r>
        <w:r w:rsidR="0034142C">
          <w:rPr>
            <w:webHidden/>
          </w:rPr>
          <w:tab/>
        </w:r>
        <w:r w:rsidR="0034142C">
          <w:rPr>
            <w:webHidden/>
          </w:rPr>
          <w:fldChar w:fldCharType="begin"/>
        </w:r>
        <w:r w:rsidR="0034142C">
          <w:rPr>
            <w:webHidden/>
          </w:rPr>
          <w:instrText xml:space="preserve"> PAGEREF _Toc506197846 \h </w:instrText>
        </w:r>
        <w:r w:rsidR="0034142C">
          <w:rPr>
            <w:webHidden/>
          </w:rPr>
        </w:r>
        <w:r w:rsidR="0034142C">
          <w:rPr>
            <w:webHidden/>
          </w:rPr>
          <w:fldChar w:fldCharType="separate"/>
        </w:r>
        <w:r w:rsidR="00A37A18">
          <w:rPr>
            <w:webHidden/>
          </w:rPr>
          <w:t>81</w:t>
        </w:r>
        <w:r w:rsidR="0034142C">
          <w:rPr>
            <w:webHidden/>
          </w:rPr>
          <w:fldChar w:fldCharType="end"/>
        </w:r>
      </w:hyperlink>
    </w:p>
    <w:p w14:paraId="031E8BD8" w14:textId="77777777" w:rsidR="0034142C" w:rsidRDefault="001E7AF1">
      <w:pPr>
        <w:pStyle w:val="11"/>
        <w:rPr>
          <w:rFonts w:asciiTheme="minorHAnsi" w:eastAsiaTheme="minorEastAsia" w:hAnsiTheme="minorHAnsi" w:cstheme="minorBidi"/>
          <w:b w:val="0"/>
          <w:bCs w:val="0"/>
          <w:caps w:val="0"/>
          <w:snapToGrid/>
          <w:sz w:val="22"/>
          <w:szCs w:val="22"/>
        </w:rPr>
      </w:pPr>
      <w:hyperlink w:anchor="_Toc506197847" w:history="1">
        <w:r w:rsidR="0034142C" w:rsidRPr="000F0BC4">
          <w:rPr>
            <w:rStyle w:val="af"/>
          </w:rPr>
          <w:t>8.</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3 – Отборочные критерии оценки заявок Участников запроса предложений</w:t>
        </w:r>
        <w:r w:rsidR="0034142C">
          <w:rPr>
            <w:webHidden/>
          </w:rPr>
          <w:tab/>
        </w:r>
        <w:r w:rsidR="0034142C">
          <w:rPr>
            <w:webHidden/>
          </w:rPr>
          <w:fldChar w:fldCharType="begin"/>
        </w:r>
        <w:r w:rsidR="0034142C">
          <w:rPr>
            <w:webHidden/>
          </w:rPr>
          <w:instrText xml:space="preserve"> PAGEREF _Toc506197847 \h </w:instrText>
        </w:r>
        <w:r w:rsidR="0034142C">
          <w:rPr>
            <w:webHidden/>
          </w:rPr>
        </w:r>
        <w:r w:rsidR="0034142C">
          <w:rPr>
            <w:webHidden/>
          </w:rPr>
          <w:fldChar w:fldCharType="separate"/>
        </w:r>
        <w:r w:rsidR="00A37A18">
          <w:rPr>
            <w:webHidden/>
          </w:rPr>
          <w:t>83</w:t>
        </w:r>
        <w:r w:rsidR="0034142C">
          <w:rPr>
            <w:webHidden/>
          </w:rPr>
          <w:fldChar w:fldCharType="end"/>
        </w:r>
      </w:hyperlink>
    </w:p>
    <w:p w14:paraId="45E79D15" w14:textId="77777777" w:rsidR="0034142C" w:rsidRDefault="001E7AF1">
      <w:pPr>
        <w:pStyle w:val="11"/>
        <w:rPr>
          <w:rFonts w:asciiTheme="minorHAnsi" w:eastAsiaTheme="minorEastAsia" w:hAnsiTheme="minorHAnsi" w:cstheme="minorBidi"/>
          <w:b w:val="0"/>
          <w:bCs w:val="0"/>
          <w:caps w:val="0"/>
          <w:snapToGrid/>
          <w:sz w:val="22"/>
          <w:szCs w:val="22"/>
        </w:rPr>
      </w:pPr>
      <w:hyperlink w:anchor="_Toc506197848" w:history="1">
        <w:r w:rsidR="0034142C" w:rsidRPr="000F0BC4">
          <w:rPr>
            <w:rStyle w:val="af"/>
          </w:rPr>
          <w:t>9.</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4 - Порядок оценки и сопоставления заявок</w:t>
        </w:r>
        <w:r w:rsidR="0034142C">
          <w:rPr>
            <w:webHidden/>
          </w:rPr>
          <w:tab/>
        </w:r>
        <w:r w:rsidR="0034142C">
          <w:rPr>
            <w:webHidden/>
          </w:rPr>
          <w:fldChar w:fldCharType="begin"/>
        </w:r>
        <w:r w:rsidR="0034142C">
          <w:rPr>
            <w:webHidden/>
          </w:rPr>
          <w:instrText xml:space="preserve"> PAGEREF _Toc506197848 \h </w:instrText>
        </w:r>
        <w:r w:rsidR="0034142C">
          <w:rPr>
            <w:webHidden/>
          </w:rPr>
        </w:r>
        <w:r w:rsidR="0034142C">
          <w:rPr>
            <w:webHidden/>
          </w:rPr>
          <w:fldChar w:fldCharType="separate"/>
        </w:r>
        <w:r w:rsidR="00A37A18">
          <w:rPr>
            <w:webHidden/>
          </w:rPr>
          <w:t>86</w:t>
        </w:r>
        <w:r w:rsidR="0034142C">
          <w:rPr>
            <w:webHidden/>
          </w:rPr>
          <w:fldChar w:fldCharType="end"/>
        </w:r>
      </w:hyperlink>
    </w:p>
    <w:p w14:paraId="618210A3" w14:textId="77777777" w:rsidR="0034142C" w:rsidRDefault="001E7AF1">
      <w:pPr>
        <w:pStyle w:val="11"/>
        <w:rPr>
          <w:rFonts w:asciiTheme="minorHAnsi" w:eastAsiaTheme="minorEastAsia" w:hAnsiTheme="minorHAnsi" w:cstheme="minorBidi"/>
          <w:b w:val="0"/>
          <w:bCs w:val="0"/>
          <w:caps w:val="0"/>
          <w:snapToGrid/>
          <w:sz w:val="22"/>
          <w:szCs w:val="22"/>
        </w:rPr>
      </w:pPr>
      <w:hyperlink w:anchor="_Toc506197849" w:history="1">
        <w:r w:rsidR="0034142C" w:rsidRPr="000F0BC4">
          <w:rPr>
            <w:rStyle w:val="af"/>
          </w:rPr>
          <w:t>10.</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5 – Методика проверки надежности (деловой репутации) и финансового состояния (устойчивости) участников закупочных процедур</w:t>
        </w:r>
        <w:r w:rsidR="0034142C">
          <w:rPr>
            <w:webHidden/>
          </w:rPr>
          <w:tab/>
        </w:r>
        <w:r w:rsidR="0034142C">
          <w:rPr>
            <w:webHidden/>
          </w:rPr>
          <w:fldChar w:fldCharType="begin"/>
        </w:r>
        <w:r w:rsidR="0034142C">
          <w:rPr>
            <w:webHidden/>
          </w:rPr>
          <w:instrText xml:space="preserve"> PAGEREF _Toc506197849 \h </w:instrText>
        </w:r>
        <w:r w:rsidR="0034142C">
          <w:rPr>
            <w:webHidden/>
          </w:rPr>
        </w:r>
        <w:r w:rsidR="0034142C">
          <w:rPr>
            <w:webHidden/>
          </w:rPr>
          <w:fldChar w:fldCharType="separate"/>
        </w:r>
        <w:r w:rsidR="00A37A18">
          <w:rPr>
            <w:webHidden/>
          </w:rPr>
          <w:t>90</w:t>
        </w:r>
        <w:r w:rsidR="0034142C">
          <w:rPr>
            <w:webHidden/>
          </w:rPr>
          <w:fldChar w:fldCharType="end"/>
        </w:r>
      </w:hyperlink>
    </w:p>
    <w:p w14:paraId="55C51E2C" w14:textId="77777777" w:rsidR="0034142C" w:rsidRDefault="001E7AF1">
      <w:pPr>
        <w:pStyle w:val="21"/>
        <w:tabs>
          <w:tab w:val="left" w:pos="1979"/>
        </w:tabs>
        <w:rPr>
          <w:rFonts w:asciiTheme="minorHAnsi" w:eastAsiaTheme="minorEastAsia" w:hAnsiTheme="minorHAnsi" w:cstheme="minorBidi"/>
          <w:b w:val="0"/>
          <w:snapToGrid/>
          <w:sz w:val="22"/>
          <w:szCs w:val="22"/>
          <w:lang w:val="ru-RU"/>
        </w:rPr>
      </w:pPr>
      <w:hyperlink w:anchor="_Toc506197850" w:history="1">
        <w:r w:rsidR="0034142C" w:rsidRPr="000F0BC4">
          <w:rPr>
            <w:rStyle w:val="af"/>
          </w:rPr>
          <w:t>10.1</w:t>
        </w:r>
        <w:r w:rsidR="0034142C">
          <w:rPr>
            <w:rFonts w:asciiTheme="minorHAnsi" w:eastAsiaTheme="minorEastAsia" w:hAnsiTheme="minorHAnsi" w:cstheme="minorBidi"/>
            <w:b w:val="0"/>
            <w:snapToGrid/>
            <w:sz w:val="22"/>
            <w:szCs w:val="22"/>
            <w:lang w:val="ru-RU"/>
          </w:rPr>
          <w:tab/>
        </w:r>
        <w:r w:rsidR="0034142C" w:rsidRPr="000F0BC4">
          <w:rPr>
            <w:rStyle w:val="af"/>
          </w:rPr>
          <w:t>Пояснения к Методике оценки</w:t>
        </w:r>
        <w:r w:rsidR="0034142C">
          <w:rPr>
            <w:webHidden/>
          </w:rPr>
          <w:tab/>
        </w:r>
        <w:r w:rsidR="0034142C">
          <w:rPr>
            <w:webHidden/>
          </w:rPr>
          <w:fldChar w:fldCharType="begin"/>
        </w:r>
        <w:r w:rsidR="0034142C">
          <w:rPr>
            <w:webHidden/>
          </w:rPr>
          <w:instrText xml:space="preserve"> PAGEREF _Toc506197850 \h </w:instrText>
        </w:r>
        <w:r w:rsidR="0034142C">
          <w:rPr>
            <w:webHidden/>
          </w:rPr>
        </w:r>
        <w:r w:rsidR="0034142C">
          <w:rPr>
            <w:webHidden/>
          </w:rPr>
          <w:fldChar w:fldCharType="separate"/>
        </w:r>
        <w:r w:rsidR="00A37A18">
          <w:rPr>
            <w:webHidden/>
          </w:rPr>
          <w:t>90</w:t>
        </w:r>
        <w:r w:rsidR="0034142C">
          <w:rPr>
            <w:webHidden/>
          </w:rPr>
          <w:fldChar w:fldCharType="end"/>
        </w:r>
      </w:hyperlink>
    </w:p>
    <w:p w14:paraId="0623597A" w14:textId="77777777" w:rsidR="0034142C" w:rsidRDefault="001E7AF1">
      <w:pPr>
        <w:pStyle w:val="11"/>
        <w:rPr>
          <w:rFonts w:asciiTheme="minorHAnsi" w:eastAsiaTheme="minorEastAsia" w:hAnsiTheme="minorHAnsi" w:cstheme="minorBidi"/>
          <w:b w:val="0"/>
          <w:bCs w:val="0"/>
          <w:caps w:val="0"/>
          <w:snapToGrid/>
          <w:sz w:val="22"/>
          <w:szCs w:val="22"/>
        </w:rPr>
      </w:pPr>
      <w:hyperlink w:anchor="_Toc506197851" w:history="1">
        <w:r w:rsidR="0034142C" w:rsidRPr="000F0BC4">
          <w:rPr>
            <w:rStyle w:val="af"/>
          </w:rPr>
          <w:t>11.</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6 – Сведения о начальной (максимальной) цене единицы товара, работы, услуги</w:t>
        </w:r>
        <w:r w:rsidR="0034142C">
          <w:rPr>
            <w:webHidden/>
          </w:rPr>
          <w:tab/>
        </w:r>
        <w:r w:rsidR="0034142C">
          <w:rPr>
            <w:webHidden/>
          </w:rPr>
          <w:fldChar w:fldCharType="begin"/>
        </w:r>
        <w:r w:rsidR="0034142C">
          <w:rPr>
            <w:webHidden/>
          </w:rPr>
          <w:instrText xml:space="preserve"> PAGEREF _Toc506197851 \h </w:instrText>
        </w:r>
        <w:r w:rsidR="0034142C">
          <w:rPr>
            <w:webHidden/>
          </w:rPr>
        </w:r>
        <w:r w:rsidR="0034142C">
          <w:rPr>
            <w:webHidden/>
          </w:rPr>
          <w:fldChar w:fldCharType="separate"/>
        </w:r>
        <w:r w:rsidR="00A37A18">
          <w:rPr>
            <w:webHidden/>
          </w:rPr>
          <w:t>91</w:t>
        </w:r>
        <w:r w:rsidR="0034142C">
          <w:rPr>
            <w:webHidden/>
          </w:rPr>
          <w:fldChar w:fldCharType="end"/>
        </w:r>
      </w:hyperlink>
    </w:p>
    <w:p w14:paraId="20F53DBE" w14:textId="77777777" w:rsidR="00EC5F37" w:rsidRPr="00AC6BD2" w:rsidRDefault="00EC5F37">
      <w:r w:rsidRPr="00AC6BD2">
        <w:rPr>
          <w:b/>
          <w:caps/>
          <w:noProof/>
        </w:rPr>
        <w:fldChar w:fldCharType="end"/>
      </w:r>
    </w:p>
    <w:p w14:paraId="7B4E5F16" w14:textId="77777777" w:rsidR="00EC5F37" w:rsidRPr="002C4F88" w:rsidRDefault="00EC5F37" w:rsidP="002C4F88">
      <w:pPr>
        <w:pStyle w:val="1"/>
        <w:spacing w:line="288" w:lineRule="auto"/>
        <w:rPr>
          <w:sz w:val="28"/>
          <w:szCs w:val="28"/>
        </w:rPr>
      </w:pPr>
      <w:bookmarkStart w:id="1" w:name="_Toc517582289"/>
      <w:bookmarkStart w:id="2" w:name="_Toc517582613"/>
      <w:bookmarkStart w:id="3" w:name="_Toc518119233"/>
      <w:bookmarkStart w:id="4" w:name="_Toc55193146"/>
      <w:bookmarkStart w:id="5" w:name="_Toc55285334"/>
      <w:bookmarkStart w:id="6" w:name="_Toc55305368"/>
      <w:bookmarkStart w:id="7" w:name="_Ref55335495"/>
      <w:bookmarkStart w:id="8" w:name="_Ref56251018"/>
      <w:bookmarkStart w:id="9" w:name="_Ref56251020"/>
      <w:bookmarkStart w:id="10" w:name="_Ref57046967"/>
      <w:bookmarkStart w:id="11" w:name="_Toc57314614"/>
      <w:bookmarkStart w:id="12" w:name="_Ref57322917"/>
      <w:bookmarkStart w:id="13" w:name="_Ref57322919"/>
      <w:bookmarkStart w:id="14" w:name="_Toc69728940"/>
      <w:bookmarkStart w:id="15" w:name="_Ref384119009"/>
      <w:bookmarkStart w:id="16" w:name="_Ref457404873"/>
      <w:bookmarkStart w:id="17" w:name="_Toc440899594"/>
      <w:bookmarkStart w:id="18" w:name="_Toc506197745"/>
      <w:r w:rsidRPr="002C4F88">
        <w:rPr>
          <w:sz w:val="28"/>
          <w:szCs w:val="28"/>
        </w:rPr>
        <w:lastRenderedPageBreak/>
        <w:t xml:space="preserve">Общие </w:t>
      </w:r>
      <w:bookmarkEnd w:id="1"/>
      <w:bookmarkEnd w:id="2"/>
      <w:bookmarkEnd w:id="3"/>
      <w:bookmarkEnd w:id="4"/>
      <w:r w:rsidRPr="002C4F88">
        <w:rPr>
          <w:sz w:val="28"/>
          <w:szCs w:val="28"/>
        </w:rPr>
        <w:t>положения</w:t>
      </w:r>
      <w:bookmarkEnd w:id="5"/>
      <w:bookmarkEnd w:id="6"/>
      <w:bookmarkEnd w:id="7"/>
      <w:bookmarkEnd w:id="8"/>
      <w:bookmarkEnd w:id="9"/>
      <w:bookmarkEnd w:id="10"/>
      <w:bookmarkEnd w:id="11"/>
      <w:bookmarkEnd w:id="12"/>
      <w:bookmarkEnd w:id="13"/>
      <w:bookmarkEnd w:id="14"/>
      <w:bookmarkEnd w:id="15"/>
      <w:bookmarkEnd w:id="16"/>
      <w:bookmarkEnd w:id="17"/>
      <w:bookmarkEnd w:id="18"/>
    </w:p>
    <w:p w14:paraId="08A2D09F" w14:textId="77777777" w:rsidR="00EC5F37" w:rsidRPr="002C4F88" w:rsidRDefault="00EC5F37" w:rsidP="002C4F88">
      <w:pPr>
        <w:pStyle w:val="20"/>
        <w:spacing w:line="288" w:lineRule="auto"/>
        <w:rPr>
          <w:sz w:val="24"/>
          <w:szCs w:val="24"/>
        </w:rPr>
      </w:pPr>
      <w:bookmarkStart w:id="19" w:name="_Toc55285335"/>
      <w:bookmarkStart w:id="20" w:name="_Toc55305369"/>
      <w:bookmarkStart w:id="21" w:name="_Toc57314615"/>
      <w:bookmarkStart w:id="22" w:name="_Toc69728941"/>
      <w:bookmarkStart w:id="23" w:name="_Toc440899595"/>
      <w:bookmarkStart w:id="24" w:name="_Toc506197746"/>
      <w:r w:rsidRPr="002C4F88">
        <w:rPr>
          <w:sz w:val="24"/>
          <w:szCs w:val="24"/>
        </w:rPr>
        <w:t xml:space="preserve">Общие сведения о </w:t>
      </w:r>
      <w:bookmarkEnd w:id="19"/>
      <w:bookmarkEnd w:id="20"/>
      <w:bookmarkEnd w:id="21"/>
      <w:bookmarkEnd w:id="22"/>
      <w:r w:rsidR="009E10EF" w:rsidRPr="002C4F88">
        <w:rPr>
          <w:sz w:val="24"/>
          <w:szCs w:val="24"/>
        </w:rPr>
        <w:t>запросе предложений</w:t>
      </w:r>
      <w:bookmarkEnd w:id="23"/>
      <w:bookmarkEnd w:id="24"/>
    </w:p>
    <w:p w14:paraId="692A2087" w14:textId="098FEC3C" w:rsidR="00EC5F37" w:rsidRPr="002C4F88" w:rsidRDefault="001D54B3" w:rsidP="002C4F88">
      <w:pPr>
        <w:pStyle w:val="a5"/>
        <w:tabs>
          <w:tab w:val="num" w:pos="1134"/>
        </w:tabs>
        <w:spacing w:line="288" w:lineRule="auto"/>
        <w:ind w:left="1134"/>
        <w:rPr>
          <w:sz w:val="24"/>
          <w:szCs w:val="24"/>
        </w:rPr>
      </w:pPr>
      <w:bookmarkStart w:id="25" w:name="_Ref55193512"/>
      <w:bookmarkStart w:id="26" w:name="Общие_сведения"/>
      <w:r w:rsidRPr="002C4F88">
        <w:rPr>
          <w:sz w:val="24"/>
          <w:szCs w:val="24"/>
        </w:rPr>
        <w:t xml:space="preserve">Организатор </w:t>
      </w:r>
      <w:r w:rsidR="009E10EF" w:rsidRPr="002C4F88">
        <w:rPr>
          <w:sz w:val="24"/>
          <w:szCs w:val="24"/>
        </w:rPr>
        <w:t>запроса предложений</w:t>
      </w:r>
      <w:r w:rsidRPr="002C4F88">
        <w:rPr>
          <w:sz w:val="24"/>
          <w:szCs w:val="24"/>
        </w:rPr>
        <w:t xml:space="preserve">, указанный </w:t>
      </w:r>
      <w:r w:rsidR="006B4F4F" w:rsidRPr="002C4F88">
        <w:rPr>
          <w:sz w:val="24"/>
          <w:szCs w:val="24"/>
        </w:rPr>
        <w:t xml:space="preserve">в </w:t>
      </w:r>
      <w:r w:rsidR="00B764F4" w:rsidRPr="002C4F88">
        <w:rPr>
          <w:sz w:val="24"/>
          <w:szCs w:val="24"/>
        </w:rPr>
        <w:t>под</w:t>
      </w:r>
      <w:r w:rsidR="006B4F4F" w:rsidRPr="002C4F88">
        <w:rPr>
          <w:sz w:val="24"/>
          <w:szCs w:val="24"/>
        </w:rPr>
        <w:t>пункте</w:t>
      </w:r>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_Ref249842235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A37A18">
        <w:rPr>
          <w:sz w:val="24"/>
          <w:szCs w:val="24"/>
        </w:rPr>
        <w:t>4.2.8</w:t>
      </w:r>
      <w:r w:rsidR="00F76427" w:rsidRPr="002C4F88">
        <w:rPr>
          <w:sz w:val="24"/>
          <w:szCs w:val="24"/>
        </w:rPr>
        <w:fldChar w:fldCharType="end"/>
      </w:r>
      <w:r w:rsidR="00B764F4" w:rsidRPr="002C4F88">
        <w:rPr>
          <w:sz w:val="24"/>
          <w:szCs w:val="24"/>
        </w:rPr>
        <w:t xml:space="preserve"> настоящей </w:t>
      </w:r>
      <w:r w:rsidR="00B21E0E" w:rsidRPr="002C4F88">
        <w:rPr>
          <w:sz w:val="24"/>
          <w:szCs w:val="24"/>
        </w:rPr>
        <w:t>Д</w:t>
      </w:r>
      <w:r w:rsidR="00D51C4F" w:rsidRPr="002C4F88">
        <w:rPr>
          <w:sz w:val="24"/>
          <w:szCs w:val="24"/>
        </w:rPr>
        <w:t>окументации </w:t>
      </w:r>
      <w:r w:rsidR="00B21E0E" w:rsidRPr="002C4F88">
        <w:rPr>
          <w:sz w:val="24"/>
          <w:szCs w:val="24"/>
        </w:rPr>
        <w:t xml:space="preserve">о закупке </w:t>
      </w:r>
      <w:r w:rsidRPr="002C4F88">
        <w:rPr>
          <w:sz w:val="24"/>
          <w:szCs w:val="24"/>
        </w:rPr>
        <w:t>(здесь и далее указываются</w:t>
      </w:r>
      <w:r w:rsidR="00C000F2" w:rsidRPr="002C4F88">
        <w:rPr>
          <w:sz w:val="24"/>
          <w:szCs w:val="24"/>
        </w:rPr>
        <w:t xml:space="preserve"> разделы,</w:t>
      </w:r>
      <w:r w:rsidRPr="002C4F88">
        <w:rPr>
          <w:sz w:val="24"/>
          <w:szCs w:val="24"/>
        </w:rPr>
        <w:t xml:space="preserve"> </w:t>
      </w:r>
      <w:r w:rsidR="00CF4D5D" w:rsidRPr="002C4F88">
        <w:rPr>
          <w:sz w:val="24"/>
          <w:szCs w:val="24"/>
        </w:rPr>
        <w:t xml:space="preserve">пункты и </w:t>
      </w:r>
      <w:r w:rsidR="00B764F4" w:rsidRPr="002C4F88">
        <w:rPr>
          <w:sz w:val="24"/>
          <w:szCs w:val="24"/>
        </w:rPr>
        <w:t xml:space="preserve">подпункты </w:t>
      </w:r>
      <w:r w:rsidRPr="002C4F88">
        <w:rPr>
          <w:sz w:val="24"/>
          <w:szCs w:val="24"/>
        </w:rPr>
        <w:t xml:space="preserve">настоящей </w:t>
      </w:r>
      <w:r w:rsidR="00B764F4" w:rsidRPr="002C4F88">
        <w:rPr>
          <w:sz w:val="24"/>
          <w:szCs w:val="24"/>
        </w:rPr>
        <w:t>Д</w:t>
      </w:r>
      <w:r w:rsidRPr="002C4F88">
        <w:rPr>
          <w:sz w:val="24"/>
          <w:szCs w:val="24"/>
        </w:rPr>
        <w:t>окументации</w:t>
      </w:r>
      <w:r w:rsidR="00130882" w:rsidRPr="002C4F88">
        <w:rPr>
          <w:sz w:val="24"/>
          <w:szCs w:val="24"/>
        </w:rPr>
        <w:t xml:space="preserve"> о закупке</w:t>
      </w:r>
      <w:r w:rsidRPr="002C4F88">
        <w:rPr>
          <w:sz w:val="24"/>
          <w:szCs w:val="24"/>
        </w:rPr>
        <w:t xml:space="preserve">), </w:t>
      </w:r>
      <w:r w:rsidR="00FE4776" w:rsidRPr="002C4F88">
        <w:rPr>
          <w:sz w:val="24"/>
          <w:szCs w:val="24"/>
        </w:rPr>
        <w:t xml:space="preserve">от имени и по поручению </w:t>
      </w:r>
      <w:r w:rsidRPr="002C4F88">
        <w:rPr>
          <w:sz w:val="24"/>
          <w:szCs w:val="24"/>
        </w:rPr>
        <w:t>Заказчика</w:t>
      </w:r>
      <w:r w:rsidR="00D51C4F" w:rsidRPr="002C4F88">
        <w:rPr>
          <w:sz w:val="24"/>
          <w:szCs w:val="24"/>
        </w:rPr>
        <w:t xml:space="preserve"> </w:t>
      </w:r>
      <w:r w:rsidR="009E10EF" w:rsidRPr="002C4F88">
        <w:rPr>
          <w:sz w:val="24"/>
          <w:szCs w:val="24"/>
        </w:rPr>
        <w:t>запроса предложений</w:t>
      </w:r>
      <w:r w:rsidRPr="002C4F88">
        <w:rPr>
          <w:sz w:val="24"/>
          <w:szCs w:val="24"/>
        </w:rPr>
        <w:t xml:space="preserve">, указанного в </w:t>
      </w:r>
      <w:r w:rsidR="00B764F4" w:rsidRPr="002C4F88">
        <w:rPr>
          <w:sz w:val="24"/>
          <w:szCs w:val="24"/>
        </w:rPr>
        <w:t>под</w:t>
      </w:r>
      <w:r w:rsidR="006B4F4F" w:rsidRPr="002C4F88">
        <w:rPr>
          <w:sz w:val="24"/>
          <w:szCs w:val="24"/>
        </w:rPr>
        <w:t>пункте</w:t>
      </w:r>
      <w:r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_Ref384115722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A37A18">
        <w:rPr>
          <w:sz w:val="24"/>
          <w:szCs w:val="24"/>
        </w:rPr>
        <w:t>4.2.7</w:t>
      </w:r>
      <w:r w:rsidR="00F76427" w:rsidRPr="002C4F88">
        <w:rPr>
          <w:sz w:val="24"/>
          <w:szCs w:val="24"/>
        </w:rPr>
        <w:fldChar w:fldCharType="end"/>
      </w:r>
      <w:r w:rsidR="0041669A" w:rsidRPr="002C4F88">
        <w:rPr>
          <w:sz w:val="24"/>
          <w:szCs w:val="24"/>
        </w:rPr>
        <w:t xml:space="preserve"> настоящей Документации о закупке</w:t>
      </w:r>
      <w:r w:rsidR="00EC5F37" w:rsidRPr="002C4F88">
        <w:rPr>
          <w:sz w:val="24"/>
          <w:szCs w:val="24"/>
        </w:rPr>
        <w:t xml:space="preserve">, Извещением </w:t>
      </w:r>
      <w:r w:rsidR="00B21E0E" w:rsidRPr="002C4F88">
        <w:rPr>
          <w:sz w:val="24"/>
          <w:szCs w:val="24"/>
        </w:rPr>
        <w:t>о закупке</w:t>
      </w:r>
      <w:r w:rsidR="00EC5F37" w:rsidRPr="002C4F88">
        <w:rPr>
          <w:sz w:val="24"/>
          <w:szCs w:val="24"/>
        </w:rPr>
        <w:t xml:space="preserve">, </w:t>
      </w:r>
      <w:r w:rsidR="00B33E2E" w:rsidRPr="002C4F88">
        <w:rPr>
          <w:sz w:val="24"/>
          <w:szCs w:val="24"/>
        </w:rPr>
        <w:t>размещенн</w:t>
      </w:r>
      <w:r w:rsidR="00C43E48" w:rsidRPr="002C4F88">
        <w:rPr>
          <w:sz w:val="24"/>
          <w:szCs w:val="24"/>
        </w:rPr>
        <w:t>ым</w:t>
      </w:r>
      <w:r w:rsidR="00B33E2E" w:rsidRPr="002C4F88">
        <w:rPr>
          <w:sz w:val="24"/>
          <w:szCs w:val="24"/>
        </w:rPr>
        <w:t xml:space="preserve"> на сайте в информационно-телекоммуникационной сети «Интернет» </w:t>
      </w:r>
      <w:hyperlink r:id="rId9" w:history="1">
        <w:r w:rsidRPr="002C4F88">
          <w:rPr>
            <w:rStyle w:val="af"/>
            <w:color w:val="auto"/>
            <w:sz w:val="24"/>
            <w:szCs w:val="24"/>
          </w:rPr>
          <w:t>www.zakupki.gov.r</w:t>
        </w:r>
        <w:r w:rsidRPr="002C4F88">
          <w:rPr>
            <w:rStyle w:val="af"/>
            <w:color w:val="auto"/>
            <w:sz w:val="24"/>
            <w:szCs w:val="24"/>
            <w:lang w:val="en-US"/>
          </w:rPr>
          <w:t>u</w:t>
        </w:r>
      </w:hyperlink>
      <w:r w:rsidRPr="002C4F88">
        <w:rPr>
          <w:sz w:val="24"/>
          <w:szCs w:val="24"/>
        </w:rPr>
        <w:t xml:space="preserve"> (далее — «Официальный сайт») </w:t>
      </w:r>
      <w:r w:rsidR="00EC5F37" w:rsidRPr="002C4F88">
        <w:rPr>
          <w:sz w:val="24"/>
          <w:szCs w:val="24"/>
        </w:rPr>
        <w:t xml:space="preserve">от </w:t>
      </w:r>
      <w:r w:rsidRPr="002C4F88">
        <w:rPr>
          <w:sz w:val="24"/>
          <w:szCs w:val="24"/>
        </w:rPr>
        <w:t xml:space="preserve">даты, указанной в </w:t>
      </w:r>
      <w:r w:rsidR="00B764F4" w:rsidRPr="002C4F88">
        <w:rPr>
          <w:sz w:val="24"/>
          <w:szCs w:val="24"/>
        </w:rPr>
        <w:t>под</w:t>
      </w:r>
      <w:r w:rsidR="006B4F4F" w:rsidRPr="002C4F88">
        <w:rPr>
          <w:sz w:val="24"/>
          <w:szCs w:val="24"/>
        </w:rPr>
        <w:t>пункте</w:t>
      </w:r>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_Ref384115739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A37A18">
        <w:rPr>
          <w:sz w:val="24"/>
          <w:szCs w:val="24"/>
        </w:rPr>
        <w:t>4.2.12</w:t>
      </w:r>
      <w:r w:rsidR="00F76427" w:rsidRPr="002C4F88">
        <w:rPr>
          <w:sz w:val="24"/>
          <w:szCs w:val="24"/>
        </w:rPr>
        <w:fldChar w:fldCharType="end"/>
      </w:r>
      <w:r w:rsidR="0041669A" w:rsidRPr="002C4F88">
        <w:rPr>
          <w:sz w:val="24"/>
          <w:szCs w:val="24"/>
        </w:rPr>
        <w:t xml:space="preserve"> настоящей Документации о закупке</w:t>
      </w:r>
      <w:r w:rsidR="00EC5F37" w:rsidRPr="002C4F88">
        <w:rPr>
          <w:sz w:val="24"/>
          <w:szCs w:val="24"/>
        </w:rPr>
        <w:t>, пригласи</w:t>
      </w:r>
      <w:r w:rsidR="006B4F4F" w:rsidRPr="002C4F88">
        <w:rPr>
          <w:sz w:val="24"/>
          <w:szCs w:val="24"/>
        </w:rPr>
        <w:t>л</w:t>
      </w:r>
      <w:r w:rsidR="00EC5F37" w:rsidRPr="002C4F88">
        <w:rPr>
          <w:sz w:val="24"/>
          <w:szCs w:val="24"/>
        </w:rPr>
        <w:t xml:space="preserve"> лиц</w:t>
      </w:r>
      <w:r w:rsidR="00E857C8" w:rsidRPr="002C4F88">
        <w:rPr>
          <w:sz w:val="24"/>
          <w:szCs w:val="24"/>
        </w:rPr>
        <w:t xml:space="preserve">, указанных в </w:t>
      </w:r>
      <w:r w:rsidR="00B764F4" w:rsidRPr="002C4F88">
        <w:rPr>
          <w:sz w:val="24"/>
          <w:szCs w:val="24"/>
        </w:rPr>
        <w:t>под</w:t>
      </w:r>
      <w:r w:rsidR="00E857C8" w:rsidRPr="002C4F88">
        <w:rPr>
          <w:sz w:val="24"/>
          <w:szCs w:val="24"/>
        </w:rPr>
        <w:t xml:space="preserve">пункте </w:t>
      </w:r>
      <w:r w:rsidR="00E857C8" w:rsidRPr="002C4F88">
        <w:rPr>
          <w:sz w:val="24"/>
          <w:szCs w:val="24"/>
        </w:rPr>
        <w:fldChar w:fldCharType="begin"/>
      </w:r>
      <w:r w:rsidR="00E857C8" w:rsidRPr="002C4F88">
        <w:rPr>
          <w:sz w:val="24"/>
          <w:szCs w:val="24"/>
        </w:rPr>
        <w:instrText xml:space="preserve"> REF _Ref388452493 \r \h </w:instrText>
      </w:r>
      <w:r w:rsidR="00AC6BD2" w:rsidRPr="002C4F88">
        <w:rPr>
          <w:sz w:val="24"/>
          <w:szCs w:val="24"/>
        </w:rPr>
        <w:instrText xml:space="preserve"> \* MERGEFORMAT </w:instrText>
      </w:r>
      <w:r w:rsidR="00E857C8" w:rsidRPr="002C4F88">
        <w:rPr>
          <w:sz w:val="24"/>
          <w:szCs w:val="24"/>
        </w:rPr>
      </w:r>
      <w:r w:rsidR="00E857C8" w:rsidRPr="002C4F88">
        <w:rPr>
          <w:sz w:val="24"/>
          <w:szCs w:val="24"/>
        </w:rPr>
        <w:fldChar w:fldCharType="separate"/>
      </w:r>
      <w:r w:rsidR="00A37A18">
        <w:rPr>
          <w:sz w:val="24"/>
          <w:szCs w:val="24"/>
        </w:rPr>
        <w:t>4.2.2</w:t>
      </w:r>
      <w:r w:rsidR="00E857C8" w:rsidRPr="002C4F88">
        <w:rPr>
          <w:sz w:val="24"/>
          <w:szCs w:val="24"/>
        </w:rPr>
        <w:fldChar w:fldCharType="end"/>
      </w:r>
      <w:r w:rsidR="00E857C8" w:rsidRPr="002C4F88">
        <w:rPr>
          <w:sz w:val="24"/>
          <w:szCs w:val="24"/>
        </w:rPr>
        <w:t xml:space="preserve"> </w:t>
      </w:r>
      <w:r w:rsidR="0041669A" w:rsidRPr="002C4F88">
        <w:rPr>
          <w:sz w:val="24"/>
          <w:szCs w:val="24"/>
        </w:rPr>
        <w:t>настоящей Документации о закупке</w:t>
      </w:r>
      <w:r w:rsidR="00EC5F37" w:rsidRPr="002C4F88">
        <w:rPr>
          <w:sz w:val="24"/>
          <w:szCs w:val="24"/>
        </w:rPr>
        <w:t xml:space="preserve"> к участию в </w:t>
      </w:r>
      <w:r w:rsidR="009E10EF" w:rsidRPr="002C4F88">
        <w:rPr>
          <w:sz w:val="24"/>
          <w:szCs w:val="24"/>
        </w:rPr>
        <w:t>запросе предложений</w:t>
      </w:r>
      <w:r w:rsidR="00F76427" w:rsidRPr="002C4F88">
        <w:rPr>
          <w:sz w:val="24"/>
          <w:szCs w:val="24"/>
        </w:rPr>
        <w:t>,</w:t>
      </w:r>
      <w:r w:rsidR="00EC5F37" w:rsidRPr="002C4F88">
        <w:rPr>
          <w:sz w:val="24"/>
          <w:szCs w:val="24"/>
        </w:rPr>
        <w:t xml:space="preserve"> </w:t>
      </w:r>
      <w:r w:rsidRPr="002C4F88">
        <w:rPr>
          <w:sz w:val="24"/>
          <w:szCs w:val="24"/>
        </w:rPr>
        <w:t xml:space="preserve">предмет которого указан в </w:t>
      </w:r>
      <w:r w:rsidR="00B764F4" w:rsidRPr="002C4F88">
        <w:rPr>
          <w:sz w:val="24"/>
          <w:szCs w:val="24"/>
        </w:rPr>
        <w:t>под</w:t>
      </w:r>
      <w:r w:rsidR="006B4F4F" w:rsidRPr="002C4F88">
        <w:rPr>
          <w:sz w:val="24"/>
          <w:szCs w:val="24"/>
        </w:rPr>
        <w:t>пункте</w:t>
      </w:r>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_Ref249785568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A37A18">
        <w:rPr>
          <w:sz w:val="24"/>
          <w:szCs w:val="24"/>
        </w:rPr>
        <w:t>4.2.3</w:t>
      </w:r>
      <w:r w:rsidR="00F76427" w:rsidRPr="002C4F88">
        <w:rPr>
          <w:sz w:val="24"/>
          <w:szCs w:val="24"/>
        </w:rPr>
        <w:fldChar w:fldCharType="end"/>
      </w:r>
      <w:r w:rsidR="00F76427" w:rsidRPr="002C4F88">
        <w:rPr>
          <w:sz w:val="24"/>
          <w:szCs w:val="24"/>
        </w:rPr>
        <w:t xml:space="preserve"> </w:t>
      </w:r>
      <w:r w:rsidR="0041669A" w:rsidRPr="002C4F88">
        <w:rPr>
          <w:sz w:val="24"/>
          <w:szCs w:val="24"/>
        </w:rPr>
        <w:t xml:space="preserve">настоящей Документации о закупке </w:t>
      </w:r>
      <w:r w:rsidR="00EC5F37" w:rsidRPr="002C4F88">
        <w:rPr>
          <w:sz w:val="24"/>
          <w:szCs w:val="24"/>
        </w:rPr>
        <w:t xml:space="preserve">для нужд </w:t>
      </w:r>
      <w:r w:rsidR="00D51C4F" w:rsidRPr="002C4F88">
        <w:rPr>
          <w:sz w:val="24"/>
          <w:szCs w:val="24"/>
        </w:rPr>
        <w:t xml:space="preserve">Заказчика, указанного в </w:t>
      </w:r>
      <w:r w:rsidR="00B764F4" w:rsidRPr="002C4F88">
        <w:rPr>
          <w:sz w:val="24"/>
          <w:szCs w:val="24"/>
        </w:rPr>
        <w:t>под</w:t>
      </w:r>
      <w:r w:rsidR="00D51C4F" w:rsidRPr="002C4F88">
        <w:rPr>
          <w:sz w:val="24"/>
          <w:szCs w:val="24"/>
        </w:rPr>
        <w:t>п</w:t>
      </w:r>
      <w:bookmarkEnd w:id="25"/>
      <w:bookmarkEnd w:id="26"/>
      <w:r w:rsidR="006B4F4F" w:rsidRPr="002C4F88">
        <w:rPr>
          <w:sz w:val="24"/>
          <w:szCs w:val="24"/>
        </w:rPr>
        <w:t xml:space="preserve">ункте </w:t>
      </w:r>
      <w:r w:rsidR="00F76427" w:rsidRPr="002C4F88">
        <w:rPr>
          <w:sz w:val="24"/>
          <w:szCs w:val="24"/>
        </w:rPr>
        <w:fldChar w:fldCharType="begin"/>
      </w:r>
      <w:r w:rsidR="00F76427" w:rsidRPr="002C4F88">
        <w:rPr>
          <w:sz w:val="24"/>
          <w:szCs w:val="24"/>
        </w:rPr>
        <w:instrText xml:space="preserve"> REF _Ref384115722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A37A18">
        <w:rPr>
          <w:sz w:val="24"/>
          <w:szCs w:val="24"/>
        </w:rPr>
        <w:t>4.2.7</w:t>
      </w:r>
      <w:r w:rsidR="00F76427" w:rsidRPr="002C4F88">
        <w:rPr>
          <w:sz w:val="24"/>
          <w:szCs w:val="24"/>
        </w:rPr>
        <w:fldChar w:fldCharType="end"/>
      </w:r>
      <w:r w:rsidR="0041669A" w:rsidRPr="002C4F88">
        <w:rPr>
          <w:sz w:val="24"/>
          <w:szCs w:val="24"/>
        </w:rPr>
        <w:t xml:space="preserve"> настоящей Документации о закупке</w:t>
      </w:r>
      <w:r w:rsidR="00F76427" w:rsidRPr="002C4F88">
        <w:rPr>
          <w:sz w:val="24"/>
          <w:szCs w:val="24"/>
        </w:rPr>
        <w:t>.</w:t>
      </w:r>
    </w:p>
    <w:p w14:paraId="102EC0CD" w14:textId="4F79A985" w:rsidR="00F9303A" w:rsidRPr="002C4F88" w:rsidRDefault="009E10EF" w:rsidP="002C4F88">
      <w:pPr>
        <w:pStyle w:val="a5"/>
        <w:tabs>
          <w:tab w:val="num" w:pos="1134"/>
        </w:tabs>
        <w:spacing w:line="288" w:lineRule="auto"/>
        <w:ind w:left="1134"/>
        <w:rPr>
          <w:sz w:val="24"/>
          <w:szCs w:val="24"/>
        </w:rPr>
      </w:pPr>
      <w:r w:rsidRPr="002C4F88">
        <w:rPr>
          <w:sz w:val="24"/>
          <w:szCs w:val="24"/>
        </w:rPr>
        <w:t>Запрос предложений</w:t>
      </w:r>
      <w:r w:rsidR="00F9303A" w:rsidRPr="002C4F88">
        <w:rPr>
          <w:sz w:val="24"/>
          <w:szCs w:val="24"/>
        </w:rPr>
        <w:t xml:space="preserve"> проводится с использованием функционала </w:t>
      </w:r>
      <w:r w:rsidR="005F3E62" w:rsidRPr="002C4F88">
        <w:rPr>
          <w:sz w:val="24"/>
          <w:szCs w:val="24"/>
        </w:rPr>
        <w:t>электронной торговой площадки, указанной в п</w:t>
      </w:r>
      <w:r w:rsidR="00B764F4" w:rsidRPr="002C4F88">
        <w:rPr>
          <w:sz w:val="24"/>
          <w:szCs w:val="24"/>
        </w:rPr>
        <w:t xml:space="preserve">одпункте </w:t>
      </w:r>
      <w:r w:rsidR="005F3E62" w:rsidRPr="002C4F88">
        <w:rPr>
          <w:sz w:val="24"/>
          <w:szCs w:val="24"/>
        </w:rPr>
        <w:fldChar w:fldCharType="begin"/>
      </w:r>
      <w:r w:rsidR="005F3E62" w:rsidRPr="002C4F88">
        <w:rPr>
          <w:sz w:val="24"/>
          <w:szCs w:val="24"/>
        </w:rPr>
        <w:instrText xml:space="preserve"> REF _Ref458187651 \r \h </w:instrText>
      </w:r>
      <w:r w:rsidR="002C4F88">
        <w:rPr>
          <w:sz w:val="24"/>
          <w:szCs w:val="24"/>
        </w:rPr>
        <w:instrText xml:space="preserve"> \* MERGEFORMAT </w:instrText>
      </w:r>
      <w:r w:rsidR="005F3E62" w:rsidRPr="002C4F88">
        <w:rPr>
          <w:sz w:val="24"/>
          <w:szCs w:val="24"/>
        </w:rPr>
      </w:r>
      <w:r w:rsidR="005F3E62" w:rsidRPr="002C4F88">
        <w:rPr>
          <w:sz w:val="24"/>
          <w:szCs w:val="24"/>
        </w:rPr>
        <w:fldChar w:fldCharType="separate"/>
      </w:r>
      <w:r w:rsidR="00A37A18">
        <w:rPr>
          <w:sz w:val="24"/>
          <w:szCs w:val="24"/>
        </w:rPr>
        <w:t>4.2.11</w:t>
      </w:r>
      <w:r w:rsidR="005F3E62" w:rsidRPr="002C4F88">
        <w:rPr>
          <w:sz w:val="24"/>
          <w:szCs w:val="24"/>
        </w:rPr>
        <w:fldChar w:fldCharType="end"/>
      </w:r>
      <w:r w:rsidR="00B764F4" w:rsidRPr="002C4F88">
        <w:rPr>
          <w:sz w:val="24"/>
          <w:szCs w:val="24"/>
        </w:rPr>
        <w:t>.</w:t>
      </w:r>
      <w:r w:rsidR="005F3E62" w:rsidRPr="002C4F88">
        <w:rPr>
          <w:sz w:val="24"/>
          <w:szCs w:val="24"/>
        </w:rPr>
        <w:t xml:space="preserve"> </w:t>
      </w:r>
      <w:r w:rsidR="0041669A" w:rsidRPr="002C4F88">
        <w:rPr>
          <w:sz w:val="24"/>
          <w:szCs w:val="24"/>
        </w:rPr>
        <w:t xml:space="preserve">настоящей Документации о закупке </w:t>
      </w:r>
      <w:r w:rsidR="005F3E62" w:rsidRPr="002C4F88">
        <w:rPr>
          <w:sz w:val="24"/>
          <w:szCs w:val="24"/>
        </w:rPr>
        <w:t xml:space="preserve">(далее – ЭТП) </w:t>
      </w:r>
      <w:r w:rsidR="00F9303A" w:rsidRPr="002C4F88">
        <w:rPr>
          <w:sz w:val="24"/>
          <w:szCs w:val="24"/>
        </w:rPr>
        <w:t xml:space="preserve">по правилам и регламентам данной системы, с использованием ее функционала. </w:t>
      </w:r>
    </w:p>
    <w:p w14:paraId="6CA71F35" w14:textId="2D4D9932" w:rsidR="00EC5F37" w:rsidRPr="002C4F88" w:rsidRDefault="00EC5F37" w:rsidP="002C4F88">
      <w:pPr>
        <w:pStyle w:val="a5"/>
        <w:tabs>
          <w:tab w:val="num" w:pos="1134"/>
        </w:tabs>
        <w:spacing w:line="288" w:lineRule="auto"/>
        <w:ind w:left="1134"/>
        <w:rPr>
          <w:sz w:val="24"/>
          <w:szCs w:val="24"/>
        </w:rPr>
      </w:pPr>
      <w:bookmarkStart w:id="27" w:name="_Ref93209175"/>
      <w:r w:rsidRPr="002C4F88">
        <w:rPr>
          <w:sz w:val="24"/>
          <w:szCs w:val="24"/>
        </w:rPr>
        <w:t>Для справок обращаться</w:t>
      </w:r>
      <w:bookmarkEnd w:id="27"/>
      <w:r w:rsidR="0050279B" w:rsidRPr="002C4F88">
        <w:rPr>
          <w:sz w:val="24"/>
          <w:szCs w:val="24"/>
        </w:rPr>
        <w:t xml:space="preserve"> </w:t>
      </w:r>
      <w:r w:rsidRPr="002C4F88">
        <w:rPr>
          <w:sz w:val="24"/>
          <w:szCs w:val="24"/>
        </w:rPr>
        <w:t xml:space="preserve">к представителю Организатора </w:t>
      </w:r>
      <w:r w:rsidR="009E10EF" w:rsidRPr="002C4F88">
        <w:rPr>
          <w:sz w:val="24"/>
          <w:szCs w:val="24"/>
        </w:rPr>
        <w:t>запроса предложений</w:t>
      </w:r>
      <w:r w:rsidR="00D51C4F" w:rsidRPr="002C4F88">
        <w:rPr>
          <w:sz w:val="24"/>
          <w:szCs w:val="24"/>
        </w:rPr>
        <w:t xml:space="preserve">, указанному в </w:t>
      </w:r>
      <w:r w:rsidR="00B764F4" w:rsidRPr="002C4F88">
        <w:rPr>
          <w:sz w:val="24"/>
          <w:szCs w:val="24"/>
        </w:rPr>
        <w:t>под</w:t>
      </w:r>
      <w:r w:rsidR="006B4F4F" w:rsidRPr="002C4F88">
        <w:rPr>
          <w:sz w:val="24"/>
          <w:szCs w:val="24"/>
        </w:rPr>
        <w:t>пункте</w:t>
      </w:r>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_Ref384115792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A37A18">
        <w:rPr>
          <w:sz w:val="24"/>
          <w:szCs w:val="24"/>
        </w:rPr>
        <w:t>4.2.9</w:t>
      </w:r>
      <w:r w:rsidR="00F76427" w:rsidRPr="002C4F88">
        <w:rPr>
          <w:sz w:val="24"/>
          <w:szCs w:val="24"/>
        </w:rPr>
        <w:fldChar w:fldCharType="end"/>
      </w:r>
      <w:r w:rsidR="0041669A" w:rsidRPr="002C4F88">
        <w:rPr>
          <w:sz w:val="24"/>
          <w:szCs w:val="24"/>
        </w:rPr>
        <w:t xml:space="preserve"> настоящей Документации о закупке</w:t>
      </w:r>
      <w:r w:rsidR="00F76427" w:rsidRPr="002C4F88">
        <w:rPr>
          <w:sz w:val="24"/>
          <w:szCs w:val="24"/>
        </w:rPr>
        <w:t>.</w:t>
      </w:r>
    </w:p>
    <w:p w14:paraId="626530EF" w14:textId="54439EF6" w:rsidR="00EC5F37" w:rsidRPr="002C4F88" w:rsidRDefault="00EC5F37" w:rsidP="002C4F88">
      <w:pPr>
        <w:pStyle w:val="a5"/>
        <w:tabs>
          <w:tab w:val="num" w:pos="1134"/>
        </w:tabs>
        <w:spacing w:line="288" w:lineRule="auto"/>
        <w:ind w:left="1134"/>
        <w:rPr>
          <w:sz w:val="24"/>
          <w:szCs w:val="24"/>
        </w:rPr>
      </w:pPr>
      <w:bookmarkStart w:id="28" w:name="_Ref56219689"/>
      <w:r w:rsidRPr="002C4F88">
        <w:rPr>
          <w:sz w:val="24"/>
          <w:szCs w:val="24"/>
        </w:rPr>
        <w:t xml:space="preserve">Организатор </w:t>
      </w:r>
      <w:r w:rsidR="009E10EF" w:rsidRPr="002C4F88">
        <w:rPr>
          <w:sz w:val="24"/>
          <w:szCs w:val="24"/>
        </w:rPr>
        <w:t>запроса предложений</w:t>
      </w:r>
      <w:r w:rsidRPr="002C4F88">
        <w:rPr>
          <w:sz w:val="24"/>
          <w:szCs w:val="24"/>
        </w:rPr>
        <w:t xml:space="preserve"> действует на основании договора с Заказчиком</w:t>
      </w:r>
      <w:r w:rsidR="00D51C4F" w:rsidRPr="002C4F88">
        <w:rPr>
          <w:sz w:val="24"/>
          <w:szCs w:val="24"/>
        </w:rPr>
        <w:t xml:space="preserve">, указанного в </w:t>
      </w:r>
      <w:r w:rsidR="00B764F4" w:rsidRPr="002C4F88">
        <w:rPr>
          <w:sz w:val="24"/>
          <w:szCs w:val="24"/>
        </w:rPr>
        <w:t>под</w:t>
      </w:r>
      <w:r w:rsidR="00D51C4F" w:rsidRPr="002C4F88">
        <w:rPr>
          <w:sz w:val="24"/>
          <w:szCs w:val="24"/>
        </w:rPr>
        <w:t>п</w:t>
      </w:r>
      <w:bookmarkEnd w:id="28"/>
      <w:r w:rsidR="006B4F4F" w:rsidRPr="002C4F88">
        <w:rPr>
          <w:sz w:val="24"/>
          <w:szCs w:val="24"/>
        </w:rPr>
        <w:t>ункте</w:t>
      </w:r>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_Ref384115805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A37A18">
        <w:rPr>
          <w:sz w:val="24"/>
          <w:szCs w:val="24"/>
        </w:rPr>
        <w:t>4.2.10</w:t>
      </w:r>
      <w:r w:rsidR="00F76427" w:rsidRPr="002C4F88">
        <w:rPr>
          <w:sz w:val="24"/>
          <w:szCs w:val="24"/>
        </w:rPr>
        <w:fldChar w:fldCharType="end"/>
      </w:r>
      <w:r w:rsidR="0041669A" w:rsidRPr="002C4F88">
        <w:rPr>
          <w:sz w:val="24"/>
          <w:szCs w:val="24"/>
        </w:rPr>
        <w:t xml:space="preserve"> настоящей Документации о закупке</w:t>
      </w:r>
      <w:r w:rsidR="00F76427" w:rsidRPr="002C4F88">
        <w:rPr>
          <w:sz w:val="24"/>
          <w:szCs w:val="24"/>
        </w:rPr>
        <w:t>.</w:t>
      </w:r>
    </w:p>
    <w:p w14:paraId="5F132441" w14:textId="7108F2F5" w:rsidR="00EC5F37" w:rsidRPr="002C4F88" w:rsidRDefault="00EC5F37" w:rsidP="002C4F88">
      <w:pPr>
        <w:pStyle w:val="a5"/>
        <w:numPr>
          <w:ilvl w:val="2"/>
          <w:numId w:val="5"/>
        </w:numPr>
        <w:tabs>
          <w:tab w:val="num" w:pos="1134"/>
        </w:tabs>
        <w:spacing w:line="288" w:lineRule="auto"/>
        <w:ind w:left="1134"/>
        <w:rPr>
          <w:sz w:val="24"/>
          <w:szCs w:val="24"/>
        </w:rPr>
      </w:pPr>
      <w:r w:rsidRPr="002C4F88">
        <w:rPr>
          <w:sz w:val="24"/>
          <w:szCs w:val="24"/>
        </w:rPr>
        <w:t>Подробные требования к выполняемым работам</w:t>
      </w:r>
      <w:r w:rsidR="0067585A" w:rsidRPr="002C4F88">
        <w:rPr>
          <w:sz w:val="24"/>
          <w:szCs w:val="24"/>
        </w:rPr>
        <w:t>, а также срок, объем и место выполнения работ</w:t>
      </w:r>
      <w:r w:rsidRPr="002C4F88">
        <w:rPr>
          <w:sz w:val="24"/>
          <w:szCs w:val="24"/>
        </w:rPr>
        <w:t xml:space="preserve"> изложены в </w:t>
      </w:r>
      <w:r w:rsidR="00477059" w:rsidRPr="002C4F88">
        <w:rPr>
          <w:sz w:val="24"/>
          <w:szCs w:val="24"/>
        </w:rPr>
        <w:t>Приложении №</w:t>
      </w:r>
      <w:r w:rsidR="00B764F4" w:rsidRPr="002C4F88">
        <w:rPr>
          <w:sz w:val="24"/>
          <w:szCs w:val="24"/>
        </w:rPr>
        <w:t xml:space="preserve"> </w:t>
      </w:r>
      <w:r w:rsidR="00477059" w:rsidRPr="002C4F88">
        <w:rPr>
          <w:sz w:val="24"/>
          <w:szCs w:val="24"/>
        </w:rPr>
        <w:t xml:space="preserve">1 к </w:t>
      </w:r>
      <w:r w:rsidR="00B21E0E" w:rsidRPr="002C4F88">
        <w:rPr>
          <w:sz w:val="24"/>
          <w:szCs w:val="24"/>
        </w:rPr>
        <w:t>Д</w:t>
      </w:r>
      <w:r w:rsidR="00477059" w:rsidRPr="002C4F88">
        <w:rPr>
          <w:sz w:val="24"/>
          <w:szCs w:val="24"/>
        </w:rPr>
        <w:t>окументации</w:t>
      </w:r>
      <w:r w:rsidR="00B21E0E" w:rsidRPr="002C4F88">
        <w:rPr>
          <w:sz w:val="24"/>
          <w:szCs w:val="24"/>
        </w:rPr>
        <w:t xml:space="preserve"> о закупке</w:t>
      </w:r>
      <w:r w:rsidRPr="002C4F88">
        <w:rPr>
          <w:sz w:val="24"/>
          <w:szCs w:val="24"/>
        </w:rPr>
        <w:t xml:space="preserve">. Проект Договора, который будет заключен по результатам </w:t>
      </w:r>
      <w:r w:rsidR="009E10EF" w:rsidRPr="002C4F88">
        <w:rPr>
          <w:sz w:val="24"/>
          <w:szCs w:val="24"/>
        </w:rPr>
        <w:t>запроса предложений</w:t>
      </w:r>
      <w:r w:rsidRPr="002C4F88">
        <w:rPr>
          <w:sz w:val="24"/>
          <w:szCs w:val="24"/>
        </w:rPr>
        <w:t xml:space="preserve">, приведен в </w:t>
      </w:r>
      <w:r w:rsidR="003363BF" w:rsidRPr="002C4F88">
        <w:rPr>
          <w:sz w:val="24"/>
          <w:szCs w:val="24"/>
        </w:rPr>
        <w:t>Приложении №</w:t>
      </w:r>
      <w:r w:rsidR="00B764F4" w:rsidRPr="002C4F88">
        <w:rPr>
          <w:sz w:val="24"/>
          <w:szCs w:val="24"/>
        </w:rPr>
        <w:t xml:space="preserve"> </w:t>
      </w:r>
      <w:r w:rsidR="003363BF" w:rsidRPr="002C4F88">
        <w:rPr>
          <w:sz w:val="24"/>
          <w:szCs w:val="24"/>
        </w:rPr>
        <w:t xml:space="preserve">2 к </w:t>
      </w:r>
      <w:r w:rsidR="00B21E0E" w:rsidRPr="002C4F88">
        <w:rPr>
          <w:sz w:val="24"/>
          <w:szCs w:val="24"/>
        </w:rPr>
        <w:t>Д</w:t>
      </w:r>
      <w:r w:rsidR="003363BF" w:rsidRPr="002C4F88">
        <w:rPr>
          <w:sz w:val="24"/>
          <w:szCs w:val="24"/>
        </w:rPr>
        <w:t>окументации</w:t>
      </w:r>
      <w:r w:rsidR="00B21E0E" w:rsidRPr="002C4F88">
        <w:rPr>
          <w:sz w:val="24"/>
          <w:szCs w:val="24"/>
        </w:rPr>
        <w:t xml:space="preserve"> о закупке</w:t>
      </w:r>
      <w:r w:rsidRPr="002C4F88">
        <w:rPr>
          <w:sz w:val="24"/>
          <w:szCs w:val="24"/>
        </w:rPr>
        <w:t xml:space="preserve">. Порядок проведения </w:t>
      </w:r>
      <w:r w:rsidR="009E10EF" w:rsidRPr="002C4F88">
        <w:rPr>
          <w:sz w:val="24"/>
          <w:szCs w:val="24"/>
        </w:rPr>
        <w:t>запроса предложений</w:t>
      </w:r>
      <w:r w:rsidRPr="002C4F88">
        <w:rPr>
          <w:sz w:val="24"/>
          <w:szCs w:val="24"/>
        </w:rPr>
        <w:t xml:space="preserve"> и участия в нем, а также инструкции по подготовке заявок, приведены в разделах </w:t>
      </w:r>
      <w:r w:rsidR="006E1CFC" w:rsidRPr="002C4F88">
        <w:rPr>
          <w:sz w:val="24"/>
          <w:szCs w:val="24"/>
        </w:rPr>
        <w:fldChar w:fldCharType="begin"/>
      </w:r>
      <w:r w:rsidR="006E1CFC" w:rsidRPr="002C4F88">
        <w:rPr>
          <w:sz w:val="24"/>
          <w:szCs w:val="24"/>
        </w:rPr>
        <w:instrText xml:space="preserve"> REF _Ref55300680 \r \h </w:instrText>
      </w:r>
      <w:r w:rsidR="00AC6BD2" w:rsidRPr="002C4F88">
        <w:rPr>
          <w:sz w:val="24"/>
          <w:szCs w:val="24"/>
        </w:rPr>
        <w:instrText xml:space="preserve"> \* MERGEFORMAT </w:instrText>
      </w:r>
      <w:r w:rsidR="006E1CFC" w:rsidRPr="002C4F88">
        <w:rPr>
          <w:sz w:val="24"/>
          <w:szCs w:val="24"/>
        </w:rPr>
      </w:r>
      <w:r w:rsidR="006E1CFC" w:rsidRPr="002C4F88">
        <w:rPr>
          <w:sz w:val="24"/>
          <w:szCs w:val="24"/>
        </w:rPr>
        <w:fldChar w:fldCharType="separate"/>
      </w:r>
      <w:r w:rsidR="00A37A18">
        <w:rPr>
          <w:sz w:val="24"/>
          <w:szCs w:val="24"/>
        </w:rPr>
        <w:t>2</w:t>
      </w:r>
      <w:r w:rsidR="006E1CFC" w:rsidRPr="002C4F88">
        <w:rPr>
          <w:sz w:val="24"/>
          <w:szCs w:val="24"/>
        </w:rPr>
        <w:fldChar w:fldCharType="end"/>
      </w:r>
      <w:r w:rsidRPr="002C4F88">
        <w:rPr>
          <w:sz w:val="24"/>
          <w:szCs w:val="24"/>
        </w:rPr>
        <w:t xml:space="preserve"> и </w:t>
      </w:r>
      <w:r w:rsidR="006E1CFC" w:rsidRPr="002C4F88">
        <w:rPr>
          <w:sz w:val="24"/>
          <w:szCs w:val="24"/>
        </w:rPr>
        <w:fldChar w:fldCharType="begin"/>
      </w:r>
      <w:r w:rsidR="006E1CFC" w:rsidRPr="002C4F88">
        <w:rPr>
          <w:sz w:val="24"/>
          <w:szCs w:val="24"/>
        </w:rPr>
        <w:instrText xml:space="preserve"> REF _Ref56225120 \r \h </w:instrText>
      </w:r>
      <w:r w:rsidR="00AC6BD2" w:rsidRPr="002C4F88">
        <w:rPr>
          <w:sz w:val="24"/>
          <w:szCs w:val="24"/>
        </w:rPr>
        <w:instrText xml:space="preserve"> \* MERGEFORMAT </w:instrText>
      </w:r>
      <w:r w:rsidR="006E1CFC" w:rsidRPr="002C4F88">
        <w:rPr>
          <w:sz w:val="24"/>
          <w:szCs w:val="24"/>
        </w:rPr>
      </w:r>
      <w:r w:rsidR="006E1CFC" w:rsidRPr="002C4F88">
        <w:rPr>
          <w:sz w:val="24"/>
          <w:szCs w:val="24"/>
        </w:rPr>
        <w:fldChar w:fldCharType="separate"/>
      </w:r>
      <w:r w:rsidR="00A37A18">
        <w:rPr>
          <w:sz w:val="24"/>
          <w:szCs w:val="24"/>
        </w:rPr>
        <w:t>3</w:t>
      </w:r>
      <w:r w:rsidR="006E1CFC" w:rsidRPr="002C4F88">
        <w:rPr>
          <w:sz w:val="24"/>
          <w:szCs w:val="24"/>
        </w:rPr>
        <w:fldChar w:fldCharType="end"/>
      </w:r>
      <w:r w:rsidR="0041669A" w:rsidRPr="002C4F88">
        <w:rPr>
          <w:sz w:val="24"/>
          <w:szCs w:val="24"/>
        </w:rPr>
        <w:t xml:space="preserve"> настоящей Документации о закупке</w:t>
      </w:r>
      <w:r w:rsidRPr="002C4F88">
        <w:rPr>
          <w:sz w:val="24"/>
          <w:szCs w:val="24"/>
        </w:rPr>
        <w:t xml:space="preserve">. </w:t>
      </w:r>
      <w:r w:rsidR="00D51C4F" w:rsidRPr="002C4F88">
        <w:rPr>
          <w:sz w:val="24"/>
          <w:szCs w:val="24"/>
        </w:rPr>
        <w:t>Более подробная информация о проводимой закупке приведена в разделе</w:t>
      </w:r>
      <w:r w:rsidR="00121FEC" w:rsidRPr="002C4F88">
        <w:rPr>
          <w:sz w:val="24"/>
          <w:szCs w:val="24"/>
        </w:rPr>
        <w:t xml:space="preserve"> </w:t>
      </w:r>
      <w:r w:rsidR="00121FEC" w:rsidRPr="002C4F88">
        <w:rPr>
          <w:sz w:val="24"/>
          <w:szCs w:val="24"/>
          <w:lang w:val="en-US"/>
        </w:rPr>
        <w:fldChar w:fldCharType="begin"/>
      </w:r>
      <w:r w:rsidR="00121FEC" w:rsidRPr="002C4F88">
        <w:rPr>
          <w:sz w:val="24"/>
          <w:szCs w:val="24"/>
        </w:rPr>
        <w:instrText xml:space="preserve"> </w:instrText>
      </w:r>
      <w:r w:rsidR="00121FEC" w:rsidRPr="002C4F88">
        <w:rPr>
          <w:sz w:val="24"/>
          <w:szCs w:val="24"/>
          <w:lang w:val="en-US"/>
        </w:rPr>
        <w:instrText>REF</w:instrText>
      </w:r>
      <w:r w:rsidR="00121FEC" w:rsidRPr="002C4F88">
        <w:rPr>
          <w:sz w:val="24"/>
          <w:szCs w:val="24"/>
        </w:rPr>
        <w:instrText xml:space="preserve"> _</w:instrText>
      </w:r>
      <w:r w:rsidR="00121FEC" w:rsidRPr="002C4F88">
        <w:rPr>
          <w:sz w:val="24"/>
          <w:szCs w:val="24"/>
          <w:lang w:val="en-US"/>
        </w:rPr>
        <w:instrText>Ref</w:instrText>
      </w:r>
      <w:r w:rsidR="00121FEC" w:rsidRPr="002C4F88">
        <w:rPr>
          <w:sz w:val="24"/>
          <w:szCs w:val="24"/>
        </w:rPr>
        <w:instrText>388516882 \</w:instrText>
      </w:r>
      <w:r w:rsidR="00121FEC" w:rsidRPr="002C4F88">
        <w:rPr>
          <w:sz w:val="24"/>
          <w:szCs w:val="24"/>
          <w:lang w:val="en-US"/>
        </w:rPr>
        <w:instrText>r</w:instrText>
      </w:r>
      <w:r w:rsidR="00121FEC" w:rsidRPr="002C4F88">
        <w:rPr>
          <w:sz w:val="24"/>
          <w:szCs w:val="24"/>
        </w:rPr>
        <w:instrText xml:space="preserve"> \</w:instrText>
      </w:r>
      <w:r w:rsidR="00121FEC" w:rsidRPr="002C4F88">
        <w:rPr>
          <w:sz w:val="24"/>
          <w:szCs w:val="24"/>
          <w:lang w:val="en-US"/>
        </w:rPr>
        <w:instrText>h</w:instrText>
      </w:r>
      <w:r w:rsidR="00121FEC" w:rsidRPr="002C4F88">
        <w:rPr>
          <w:sz w:val="24"/>
          <w:szCs w:val="24"/>
        </w:rPr>
        <w:instrText xml:space="preserve"> </w:instrText>
      </w:r>
      <w:r w:rsidR="00AC6BD2" w:rsidRPr="002C4F88">
        <w:rPr>
          <w:sz w:val="24"/>
          <w:szCs w:val="24"/>
        </w:rPr>
        <w:instrText xml:space="preserve"> \* </w:instrText>
      </w:r>
      <w:r w:rsidR="00AC6BD2" w:rsidRPr="002C4F88">
        <w:rPr>
          <w:sz w:val="24"/>
          <w:szCs w:val="24"/>
          <w:lang w:val="en-US"/>
        </w:rPr>
        <w:instrText>MERGEFORMAT</w:instrText>
      </w:r>
      <w:r w:rsidR="00AC6BD2" w:rsidRPr="002C4F88">
        <w:rPr>
          <w:sz w:val="24"/>
          <w:szCs w:val="24"/>
        </w:rPr>
        <w:instrText xml:space="preserve"> </w:instrText>
      </w:r>
      <w:r w:rsidR="00121FEC" w:rsidRPr="002C4F88">
        <w:rPr>
          <w:sz w:val="24"/>
          <w:szCs w:val="24"/>
          <w:lang w:val="en-US"/>
        </w:rPr>
      </w:r>
      <w:r w:rsidR="00121FEC" w:rsidRPr="002C4F88">
        <w:rPr>
          <w:sz w:val="24"/>
          <w:szCs w:val="24"/>
          <w:lang w:val="en-US"/>
        </w:rPr>
        <w:fldChar w:fldCharType="separate"/>
      </w:r>
      <w:r w:rsidR="00A37A18" w:rsidRPr="00A37A18">
        <w:rPr>
          <w:sz w:val="24"/>
          <w:szCs w:val="24"/>
        </w:rPr>
        <w:t>4</w:t>
      </w:r>
      <w:r w:rsidR="00121FEC" w:rsidRPr="002C4F88">
        <w:rPr>
          <w:sz w:val="24"/>
          <w:szCs w:val="24"/>
          <w:lang w:val="en-US"/>
        </w:rPr>
        <w:fldChar w:fldCharType="end"/>
      </w:r>
      <w:r w:rsidR="0041669A" w:rsidRPr="002C4F88">
        <w:rPr>
          <w:sz w:val="24"/>
          <w:szCs w:val="24"/>
        </w:rPr>
        <w:t xml:space="preserve"> настоящей Документации о закупке</w:t>
      </w:r>
      <w:r w:rsidR="00D51C4F" w:rsidRPr="002C4F88">
        <w:rPr>
          <w:sz w:val="24"/>
          <w:szCs w:val="24"/>
        </w:rPr>
        <w:t xml:space="preserve">. </w:t>
      </w:r>
      <w:r w:rsidRPr="002C4F88">
        <w:rPr>
          <w:sz w:val="24"/>
          <w:szCs w:val="24"/>
        </w:rPr>
        <w:t xml:space="preserve">Формы документов, которые необходимо подготовить и подать в составе заявки, приведены в </w:t>
      </w:r>
      <w:r w:rsidR="00F566B2" w:rsidRPr="002C4F88">
        <w:rPr>
          <w:sz w:val="24"/>
          <w:szCs w:val="24"/>
        </w:rPr>
        <w:t>раздел</w:t>
      </w:r>
      <w:r w:rsidR="00F76427" w:rsidRPr="002C4F88">
        <w:rPr>
          <w:sz w:val="24"/>
          <w:szCs w:val="24"/>
        </w:rPr>
        <w:t>е</w:t>
      </w:r>
      <w:r w:rsidR="00F566B2" w:rsidRPr="002C4F88">
        <w:rPr>
          <w:sz w:val="24"/>
          <w:szCs w:val="24"/>
        </w:rPr>
        <w:t xml:space="preserve"> </w:t>
      </w:r>
      <w:r w:rsidR="006E1CFC" w:rsidRPr="002C4F88">
        <w:rPr>
          <w:sz w:val="24"/>
          <w:szCs w:val="24"/>
        </w:rPr>
        <w:fldChar w:fldCharType="begin"/>
      </w:r>
      <w:r w:rsidR="006E1CFC" w:rsidRPr="002C4F88">
        <w:rPr>
          <w:sz w:val="24"/>
          <w:szCs w:val="24"/>
        </w:rPr>
        <w:instrText xml:space="preserve"> REF _Ref384631716 \r \h </w:instrText>
      </w:r>
      <w:r w:rsidR="00AC6BD2" w:rsidRPr="002C4F88">
        <w:rPr>
          <w:sz w:val="24"/>
          <w:szCs w:val="24"/>
        </w:rPr>
        <w:instrText xml:space="preserve"> \* MERGEFORMAT </w:instrText>
      </w:r>
      <w:r w:rsidR="006E1CFC" w:rsidRPr="002C4F88">
        <w:rPr>
          <w:sz w:val="24"/>
          <w:szCs w:val="24"/>
        </w:rPr>
      </w:r>
      <w:r w:rsidR="006E1CFC" w:rsidRPr="002C4F88">
        <w:rPr>
          <w:sz w:val="24"/>
          <w:szCs w:val="24"/>
        </w:rPr>
        <w:fldChar w:fldCharType="separate"/>
      </w:r>
      <w:r w:rsidR="00A37A18">
        <w:rPr>
          <w:sz w:val="24"/>
          <w:szCs w:val="24"/>
        </w:rPr>
        <w:t>5</w:t>
      </w:r>
      <w:r w:rsidR="006E1CFC" w:rsidRPr="002C4F88">
        <w:rPr>
          <w:sz w:val="24"/>
          <w:szCs w:val="24"/>
        </w:rPr>
        <w:fldChar w:fldCharType="end"/>
      </w:r>
      <w:r w:rsidR="0041669A" w:rsidRPr="002C4F88">
        <w:rPr>
          <w:sz w:val="24"/>
          <w:szCs w:val="24"/>
        </w:rPr>
        <w:t xml:space="preserve"> настоящей Документации о закупке</w:t>
      </w:r>
      <w:r w:rsidRPr="002C4F88">
        <w:rPr>
          <w:sz w:val="24"/>
          <w:szCs w:val="24"/>
        </w:rPr>
        <w:t>.</w:t>
      </w:r>
    </w:p>
    <w:p w14:paraId="7C62ACDF" w14:textId="77777777" w:rsidR="00130882" w:rsidRPr="002C4F88" w:rsidRDefault="00130882" w:rsidP="002C4F88">
      <w:pPr>
        <w:pStyle w:val="a5"/>
        <w:tabs>
          <w:tab w:val="num" w:pos="1134"/>
        </w:tabs>
        <w:spacing w:line="288" w:lineRule="auto"/>
        <w:ind w:left="1134"/>
        <w:rPr>
          <w:sz w:val="24"/>
          <w:szCs w:val="24"/>
        </w:rPr>
      </w:pPr>
      <w:r w:rsidRPr="002C4F88">
        <w:rPr>
          <w:sz w:val="24"/>
          <w:szCs w:val="24"/>
        </w:rPr>
        <w:t xml:space="preserve">Организатор </w:t>
      </w:r>
      <w:r w:rsidR="009E10EF" w:rsidRPr="002C4F88">
        <w:rPr>
          <w:sz w:val="24"/>
          <w:szCs w:val="24"/>
        </w:rPr>
        <w:t>запроса предложений</w:t>
      </w:r>
      <w:r w:rsidRPr="002C4F88">
        <w:rPr>
          <w:sz w:val="24"/>
          <w:szCs w:val="24"/>
        </w:rPr>
        <w:t xml:space="preserve">, Заказчик </w:t>
      </w:r>
      <w:r w:rsidR="009E10EF" w:rsidRPr="002C4F88">
        <w:rPr>
          <w:sz w:val="24"/>
          <w:szCs w:val="24"/>
        </w:rPr>
        <w:t>запроса предложений</w:t>
      </w:r>
      <w:r w:rsidRPr="002C4F88">
        <w:rPr>
          <w:sz w:val="24"/>
          <w:szCs w:val="24"/>
        </w:rPr>
        <w:t xml:space="preserve"> и Участники </w:t>
      </w:r>
      <w:r w:rsidR="009E10EF" w:rsidRPr="002C4F88">
        <w:rPr>
          <w:sz w:val="24"/>
          <w:szCs w:val="24"/>
        </w:rPr>
        <w:t>запроса предложений</w:t>
      </w:r>
      <w:r w:rsidRPr="002C4F88">
        <w:rPr>
          <w:sz w:val="24"/>
          <w:szCs w:val="24"/>
        </w:rPr>
        <w:t xml:space="preserve"> являются сторонами данной закупочной процедуры (</w:t>
      </w:r>
      <w:r w:rsidR="00910068" w:rsidRPr="002C4F88">
        <w:rPr>
          <w:sz w:val="24"/>
          <w:szCs w:val="24"/>
        </w:rPr>
        <w:t>совместно упоминаются как</w:t>
      </w:r>
      <w:r w:rsidRPr="002C4F88">
        <w:rPr>
          <w:sz w:val="24"/>
          <w:szCs w:val="24"/>
        </w:rPr>
        <w:t xml:space="preserve"> стороны).</w:t>
      </w:r>
    </w:p>
    <w:p w14:paraId="708EF05A" w14:textId="77777777" w:rsidR="00EC5F37" w:rsidRPr="002C4F88" w:rsidRDefault="00EC5F37" w:rsidP="002C4F88">
      <w:pPr>
        <w:pStyle w:val="20"/>
        <w:spacing w:line="288" w:lineRule="auto"/>
        <w:rPr>
          <w:sz w:val="24"/>
          <w:szCs w:val="24"/>
        </w:rPr>
      </w:pPr>
      <w:bookmarkStart w:id="29" w:name="_Toc55285336"/>
      <w:bookmarkStart w:id="30" w:name="_Toc55305370"/>
      <w:bookmarkStart w:id="31" w:name="_Ref55313246"/>
      <w:bookmarkStart w:id="32" w:name="_Ref56231140"/>
      <w:bookmarkStart w:id="33" w:name="_Ref56231144"/>
      <w:bookmarkStart w:id="34" w:name="_Toc57314617"/>
      <w:bookmarkStart w:id="35" w:name="_Toc69728943"/>
      <w:bookmarkStart w:id="36" w:name="_Toc440899596"/>
      <w:bookmarkStart w:id="37" w:name="_Toc506197747"/>
      <w:bookmarkStart w:id="38" w:name="_Toc518119237"/>
      <w:r w:rsidRPr="002C4F88">
        <w:rPr>
          <w:sz w:val="24"/>
          <w:szCs w:val="24"/>
        </w:rPr>
        <w:t>Правовой статус документов</w:t>
      </w:r>
      <w:bookmarkEnd w:id="29"/>
      <w:bookmarkEnd w:id="30"/>
      <w:bookmarkEnd w:id="31"/>
      <w:bookmarkEnd w:id="32"/>
      <w:bookmarkEnd w:id="33"/>
      <w:bookmarkEnd w:id="34"/>
      <w:bookmarkEnd w:id="35"/>
      <w:bookmarkEnd w:id="36"/>
      <w:bookmarkEnd w:id="37"/>
    </w:p>
    <w:p w14:paraId="36A7AAF3" w14:textId="36F16269" w:rsidR="009E10EF" w:rsidRPr="002C4F88" w:rsidRDefault="009E10EF" w:rsidP="002C4F88">
      <w:pPr>
        <w:pStyle w:val="a5"/>
        <w:numPr>
          <w:ilvl w:val="2"/>
          <w:numId w:val="5"/>
        </w:numPr>
        <w:tabs>
          <w:tab w:val="num" w:pos="1134"/>
        </w:tabs>
        <w:spacing w:line="288" w:lineRule="auto"/>
        <w:ind w:left="1134"/>
        <w:rPr>
          <w:sz w:val="24"/>
          <w:szCs w:val="24"/>
        </w:rPr>
      </w:pPr>
      <w:bookmarkStart w:id="39" w:name="_Toc55285339"/>
      <w:bookmarkStart w:id="40" w:name="_Toc55305373"/>
      <w:bookmarkStart w:id="41" w:name="_Toc57314619"/>
      <w:bookmarkStart w:id="42" w:name="_Toc69728944"/>
      <w:bookmarkStart w:id="43" w:name="_Toc66354324"/>
      <w:bookmarkEnd w:id="38"/>
      <w:r w:rsidRPr="002C4F88">
        <w:rPr>
          <w:sz w:val="24"/>
          <w:szCs w:val="24"/>
        </w:rPr>
        <w:t xml:space="preserve">Данная процедура запроса предложений не является </w:t>
      </w:r>
      <w:r w:rsidR="00C95926" w:rsidRPr="002C4F88">
        <w:rPr>
          <w:sz w:val="24"/>
          <w:szCs w:val="24"/>
        </w:rPr>
        <w:t>конкурсом</w:t>
      </w:r>
      <w:r w:rsidRPr="002C4F88">
        <w:rPr>
          <w:sz w:val="24"/>
          <w:szCs w:val="24"/>
        </w:rPr>
        <w:t xml:space="preserve">, и ее проведение не регулируется статьями 447—449 части первой Гражданского кодекса Российской Федерации. Данная процедура запроса предложений также не является публичным </w:t>
      </w:r>
      <w:r w:rsidR="00C95926" w:rsidRPr="002C4F88">
        <w:rPr>
          <w:sz w:val="24"/>
          <w:szCs w:val="24"/>
        </w:rPr>
        <w:t>конкурсом</w:t>
      </w:r>
      <w:r w:rsidRPr="002C4F88">
        <w:rPr>
          <w:sz w:val="24"/>
          <w:szCs w:val="24"/>
        </w:rPr>
        <w:t xml:space="preserve"> и не регулируется статьями 1057—1065 части второй Гражданского кодекса Российской Федерации. </w:t>
      </w:r>
    </w:p>
    <w:p w14:paraId="595608AA" w14:textId="23E734EC" w:rsidR="00EC5F37" w:rsidRPr="002C4F88" w:rsidRDefault="00B21E0E" w:rsidP="002C4F88">
      <w:pPr>
        <w:pStyle w:val="a5"/>
        <w:numPr>
          <w:ilvl w:val="2"/>
          <w:numId w:val="5"/>
        </w:numPr>
        <w:tabs>
          <w:tab w:val="num" w:pos="1134"/>
        </w:tabs>
        <w:spacing w:line="288" w:lineRule="auto"/>
        <w:ind w:left="1134"/>
        <w:rPr>
          <w:sz w:val="24"/>
          <w:szCs w:val="24"/>
        </w:rPr>
      </w:pPr>
      <w:r w:rsidRPr="002C4F88">
        <w:rPr>
          <w:sz w:val="24"/>
          <w:szCs w:val="24"/>
        </w:rPr>
        <w:lastRenderedPageBreak/>
        <w:t>Д</w:t>
      </w:r>
      <w:r w:rsidR="00543E0E" w:rsidRPr="002C4F88">
        <w:rPr>
          <w:sz w:val="24"/>
          <w:szCs w:val="24"/>
        </w:rPr>
        <w:t>окументация</w:t>
      </w:r>
      <w:r w:rsidRPr="002C4F88">
        <w:rPr>
          <w:sz w:val="24"/>
          <w:szCs w:val="24"/>
        </w:rPr>
        <w:t xml:space="preserve"> о закупке</w:t>
      </w:r>
      <w:r w:rsidR="00543E0E" w:rsidRPr="002C4F88">
        <w:rPr>
          <w:sz w:val="24"/>
          <w:szCs w:val="24"/>
        </w:rPr>
        <w:t xml:space="preserve"> вместе с размещенным в соответствии с пунктом </w:t>
      </w:r>
      <w:r w:rsidR="00543E0E" w:rsidRPr="002C4F88">
        <w:rPr>
          <w:sz w:val="24"/>
          <w:szCs w:val="24"/>
        </w:rPr>
        <w:fldChar w:fldCharType="begin"/>
      </w:r>
      <w:r w:rsidR="00543E0E" w:rsidRPr="002C4F88">
        <w:rPr>
          <w:sz w:val="24"/>
          <w:szCs w:val="24"/>
        </w:rPr>
        <w:instrText xml:space="preserve"> REF _Ref55193512 \r \h </w:instrText>
      </w:r>
      <w:r w:rsidR="00AC6BD2" w:rsidRPr="002C4F88">
        <w:rPr>
          <w:sz w:val="24"/>
          <w:szCs w:val="24"/>
        </w:rPr>
        <w:instrText xml:space="preserve"> \* MERGEFORMAT </w:instrText>
      </w:r>
      <w:r w:rsidR="00543E0E" w:rsidRPr="002C4F88">
        <w:rPr>
          <w:sz w:val="24"/>
          <w:szCs w:val="24"/>
        </w:rPr>
      </w:r>
      <w:r w:rsidR="00543E0E" w:rsidRPr="002C4F88">
        <w:rPr>
          <w:sz w:val="24"/>
          <w:szCs w:val="24"/>
        </w:rPr>
        <w:fldChar w:fldCharType="separate"/>
      </w:r>
      <w:r w:rsidR="00A37A18">
        <w:rPr>
          <w:sz w:val="24"/>
          <w:szCs w:val="24"/>
        </w:rPr>
        <w:t>1.1.1</w:t>
      </w:r>
      <w:r w:rsidR="00543E0E" w:rsidRPr="002C4F88">
        <w:rPr>
          <w:sz w:val="24"/>
          <w:szCs w:val="24"/>
        </w:rPr>
        <w:fldChar w:fldCharType="end"/>
      </w:r>
      <w:r w:rsidR="0041669A" w:rsidRPr="002C4F88">
        <w:rPr>
          <w:sz w:val="24"/>
          <w:szCs w:val="24"/>
        </w:rPr>
        <w:t xml:space="preserve"> настоящей Документации о закупке</w:t>
      </w:r>
      <w:r w:rsidR="00543E0E" w:rsidRPr="002C4F88">
        <w:rPr>
          <w:sz w:val="24"/>
          <w:szCs w:val="24"/>
        </w:rPr>
        <w:t xml:space="preserve"> Извещением </w:t>
      </w:r>
      <w:r w:rsidRPr="002C4F88">
        <w:rPr>
          <w:sz w:val="24"/>
          <w:szCs w:val="24"/>
        </w:rPr>
        <w:t>о закупке</w:t>
      </w:r>
      <w:r w:rsidR="00755DDC" w:rsidRPr="002C4F88">
        <w:rPr>
          <w:sz w:val="24"/>
          <w:szCs w:val="24"/>
        </w:rPr>
        <w:t>,</w:t>
      </w:r>
      <w:r w:rsidR="00543E0E" w:rsidRPr="002C4F88">
        <w:rPr>
          <w:sz w:val="24"/>
          <w:szCs w:val="24"/>
        </w:rPr>
        <w:t xml:space="preserve"> </w:t>
      </w:r>
      <w:r w:rsidR="001F7793" w:rsidRPr="002C4F88">
        <w:rPr>
          <w:sz w:val="24"/>
          <w:szCs w:val="24"/>
        </w:rPr>
        <w:t>являющимся ее неотъемлемой частью</w:t>
      </w:r>
      <w:r w:rsidR="00543E0E" w:rsidRPr="002C4F88">
        <w:rPr>
          <w:sz w:val="24"/>
          <w:szCs w:val="24"/>
        </w:rPr>
        <w:t xml:space="preserve">, являются </w:t>
      </w:r>
      <w:r w:rsidR="009E10EF" w:rsidRPr="002C4F88">
        <w:rPr>
          <w:sz w:val="24"/>
          <w:szCs w:val="24"/>
        </w:rPr>
        <w:t>приглашением</w:t>
      </w:r>
      <w:r w:rsidR="00543E0E" w:rsidRPr="002C4F88">
        <w:rPr>
          <w:sz w:val="24"/>
          <w:szCs w:val="24"/>
        </w:rPr>
        <w:t xml:space="preserve"> Организатора </w:t>
      </w:r>
      <w:r w:rsidR="009E10EF" w:rsidRPr="002C4F88">
        <w:rPr>
          <w:sz w:val="24"/>
          <w:szCs w:val="24"/>
        </w:rPr>
        <w:t xml:space="preserve">делать оферты </w:t>
      </w:r>
      <w:r w:rsidR="00543E0E" w:rsidRPr="002C4F88">
        <w:rPr>
          <w:sz w:val="24"/>
          <w:szCs w:val="24"/>
        </w:rPr>
        <w:t>и должны рассматриваться Участниками в соответствии с этим</w:t>
      </w:r>
      <w:r w:rsidR="00755DDC" w:rsidRPr="002C4F88">
        <w:rPr>
          <w:sz w:val="24"/>
          <w:szCs w:val="24"/>
        </w:rPr>
        <w:t>.</w:t>
      </w:r>
    </w:p>
    <w:p w14:paraId="54973A2C" w14:textId="77777777" w:rsidR="00EC5F37" w:rsidRPr="002C4F88" w:rsidRDefault="00B21E0E" w:rsidP="002C4F88">
      <w:pPr>
        <w:pStyle w:val="a5"/>
        <w:numPr>
          <w:ilvl w:val="2"/>
          <w:numId w:val="5"/>
        </w:numPr>
        <w:tabs>
          <w:tab w:val="num" w:pos="1134"/>
        </w:tabs>
        <w:spacing w:line="288" w:lineRule="auto"/>
        <w:ind w:left="1134"/>
        <w:rPr>
          <w:sz w:val="24"/>
          <w:szCs w:val="24"/>
        </w:rPr>
      </w:pPr>
      <w:r w:rsidRPr="002C4F88">
        <w:rPr>
          <w:sz w:val="24"/>
          <w:szCs w:val="24"/>
        </w:rPr>
        <w:t>З</w:t>
      </w:r>
      <w:r w:rsidR="00EC5F37" w:rsidRPr="002C4F88">
        <w:rPr>
          <w:sz w:val="24"/>
          <w:szCs w:val="24"/>
        </w:rPr>
        <w:t xml:space="preserve">аявка Участника </w:t>
      </w:r>
      <w:r w:rsidR="009E10EF" w:rsidRPr="002C4F88">
        <w:rPr>
          <w:sz w:val="24"/>
          <w:szCs w:val="24"/>
        </w:rPr>
        <w:t>запроса предложений</w:t>
      </w:r>
      <w:r w:rsidR="00EC5F37" w:rsidRPr="002C4F88">
        <w:rPr>
          <w:sz w:val="24"/>
          <w:szCs w:val="24"/>
        </w:rPr>
        <w:t xml:space="preserve"> имеет правовой статус оферты и будет рассматриваться Организатором </w:t>
      </w:r>
      <w:r w:rsidR="009E10EF" w:rsidRPr="002C4F88">
        <w:rPr>
          <w:sz w:val="24"/>
          <w:szCs w:val="24"/>
        </w:rPr>
        <w:t>запроса предложений</w:t>
      </w:r>
      <w:r w:rsidR="00EC5F37" w:rsidRPr="002C4F88">
        <w:rPr>
          <w:sz w:val="24"/>
          <w:szCs w:val="24"/>
        </w:rPr>
        <w:t xml:space="preserve"> </w:t>
      </w:r>
      <w:r w:rsidR="0050279B" w:rsidRPr="002C4F88">
        <w:rPr>
          <w:sz w:val="24"/>
          <w:szCs w:val="24"/>
        </w:rPr>
        <w:t>в течение указанного в ней срока ее действия</w:t>
      </w:r>
      <w:r w:rsidR="00EC5F37" w:rsidRPr="002C4F88">
        <w:rPr>
          <w:sz w:val="24"/>
          <w:szCs w:val="24"/>
        </w:rPr>
        <w:t>.</w:t>
      </w:r>
    </w:p>
    <w:p w14:paraId="489F90B6" w14:textId="77777777" w:rsidR="00EC5F37" w:rsidRPr="002C4F88" w:rsidRDefault="00EC5F37" w:rsidP="002C4F88">
      <w:pPr>
        <w:pStyle w:val="a5"/>
        <w:numPr>
          <w:ilvl w:val="2"/>
          <w:numId w:val="5"/>
        </w:numPr>
        <w:tabs>
          <w:tab w:val="num" w:pos="1134"/>
        </w:tabs>
        <w:spacing w:line="288" w:lineRule="auto"/>
        <w:ind w:left="1134"/>
        <w:rPr>
          <w:sz w:val="24"/>
          <w:szCs w:val="24"/>
        </w:rPr>
      </w:pPr>
      <w:r w:rsidRPr="002C4F88">
        <w:rPr>
          <w:sz w:val="24"/>
          <w:szCs w:val="24"/>
        </w:rPr>
        <w:t xml:space="preserve">Заключенный по результатам </w:t>
      </w:r>
      <w:r w:rsidR="009E10EF" w:rsidRPr="002C4F88">
        <w:rPr>
          <w:sz w:val="24"/>
          <w:szCs w:val="24"/>
        </w:rPr>
        <w:t>запроса предложений</w:t>
      </w:r>
      <w:r w:rsidRPr="002C4F88">
        <w:rPr>
          <w:sz w:val="24"/>
          <w:szCs w:val="24"/>
        </w:rPr>
        <w:t xml:space="preserve"> Договор фиксирует все достигнутые сторонами договоренности.</w:t>
      </w:r>
    </w:p>
    <w:p w14:paraId="2C7F7115" w14:textId="77777777" w:rsidR="00EC5F37" w:rsidRPr="002C4F88" w:rsidRDefault="00EC5F37" w:rsidP="002C4F88">
      <w:pPr>
        <w:pStyle w:val="a5"/>
        <w:numPr>
          <w:ilvl w:val="2"/>
          <w:numId w:val="5"/>
        </w:numPr>
        <w:tabs>
          <w:tab w:val="num" w:pos="1134"/>
        </w:tabs>
        <w:spacing w:line="288" w:lineRule="auto"/>
        <w:ind w:left="1134"/>
        <w:rPr>
          <w:sz w:val="24"/>
          <w:szCs w:val="24"/>
        </w:rPr>
      </w:pPr>
      <w:bookmarkStart w:id="44" w:name="_Ref86827161"/>
      <w:r w:rsidRPr="002C4F88">
        <w:rPr>
          <w:sz w:val="24"/>
          <w:szCs w:val="24"/>
        </w:rPr>
        <w:t>При определении условий Договора с Победителем используются следующие документы с соблюдением указанной иерархии (в случае их противоречия):</w:t>
      </w:r>
      <w:bookmarkEnd w:id="44"/>
    </w:p>
    <w:p w14:paraId="3021F9BD" w14:textId="77777777" w:rsidR="00EC5F37" w:rsidRPr="002C4F88" w:rsidRDefault="00432B62" w:rsidP="002C4F88">
      <w:pPr>
        <w:pStyle w:val="a7"/>
        <w:numPr>
          <w:ilvl w:val="4"/>
          <w:numId w:val="5"/>
        </w:numPr>
        <w:spacing w:line="288" w:lineRule="auto"/>
        <w:ind w:left="1843"/>
        <w:rPr>
          <w:sz w:val="24"/>
          <w:szCs w:val="24"/>
        </w:rPr>
      </w:pPr>
      <w:r w:rsidRPr="002C4F88">
        <w:rPr>
          <w:sz w:val="24"/>
          <w:szCs w:val="24"/>
        </w:rPr>
        <w:t xml:space="preserve">Результаты </w:t>
      </w:r>
      <w:r w:rsidR="00EC5F37" w:rsidRPr="002C4F88">
        <w:rPr>
          <w:sz w:val="24"/>
          <w:szCs w:val="24"/>
        </w:rPr>
        <w:t xml:space="preserve">преддоговорных переговоров между </w:t>
      </w:r>
      <w:r w:rsidR="00B21E0E" w:rsidRPr="002C4F88">
        <w:rPr>
          <w:sz w:val="24"/>
          <w:szCs w:val="24"/>
        </w:rPr>
        <w:t xml:space="preserve">Заказчиком </w:t>
      </w:r>
      <w:r w:rsidR="009E10EF" w:rsidRPr="002C4F88">
        <w:rPr>
          <w:sz w:val="24"/>
          <w:szCs w:val="24"/>
        </w:rPr>
        <w:t>запроса предложений</w:t>
      </w:r>
      <w:r w:rsidR="00EC5F37" w:rsidRPr="002C4F88">
        <w:rPr>
          <w:sz w:val="24"/>
          <w:szCs w:val="24"/>
        </w:rPr>
        <w:t xml:space="preserve"> и Победителем </w:t>
      </w:r>
      <w:r w:rsidR="009E10EF" w:rsidRPr="002C4F88">
        <w:rPr>
          <w:sz w:val="24"/>
          <w:szCs w:val="24"/>
        </w:rPr>
        <w:t>запроса предложений</w:t>
      </w:r>
      <w:r w:rsidR="00EC5F37" w:rsidRPr="002C4F88">
        <w:rPr>
          <w:sz w:val="24"/>
          <w:szCs w:val="24"/>
        </w:rPr>
        <w:t>;</w:t>
      </w:r>
    </w:p>
    <w:p w14:paraId="22768999" w14:textId="77777777" w:rsidR="00EC5F37" w:rsidRPr="002C4F88" w:rsidRDefault="00EC5F37" w:rsidP="002C4F88">
      <w:pPr>
        <w:pStyle w:val="a7"/>
        <w:numPr>
          <w:ilvl w:val="4"/>
          <w:numId w:val="5"/>
        </w:numPr>
        <w:spacing w:line="288" w:lineRule="auto"/>
        <w:ind w:left="1843"/>
        <w:rPr>
          <w:sz w:val="24"/>
          <w:szCs w:val="24"/>
        </w:rPr>
      </w:pPr>
      <w:r w:rsidRPr="002C4F88">
        <w:rPr>
          <w:sz w:val="24"/>
          <w:szCs w:val="24"/>
        </w:rPr>
        <w:t xml:space="preserve">Извещение </w:t>
      </w:r>
      <w:r w:rsidR="00B21E0E" w:rsidRPr="002C4F88">
        <w:rPr>
          <w:sz w:val="24"/>
          <w:szCs w:val="24"/>
        </w:rPr>
        <w:t>о закупке</w:t>
      </w:r>
      <w:r w:rsidRPr="002C4F88">
        <w:rPr>
          <w:sz w:val="24"/>
          <w:szCs w:val="24"/>
        </w:rPr>
        <w:t xml:space="preserve"> и </w:t>
      </w:r>
      <w:r w:rsidR="0041669A" w:rsidRPr="002C4F88">
        <w:rPr>
          <w:sz w:val="24"/>
          <w:szCs w:val="24"/>
        </w:rPr>
        <w:t xml:space="preserve">настоящая </w:t>
      </w:r>
      <w:r w:rsidR="00B21E0E" w:rsidRPr="002C4F88">
        <w:rPr>
          <w:sz w:val="24"/>
          <w:szCs w:val="24"/>
        </w:rPr>
        <w:t>Д</w:t>
      </w:r>
      <w:r w:rsidRPr="002C4F88">
        <w:rPr>
          <w:sz w:val="24"/>
          <w:szCs w:val="24"/>
        </w:rPr>
        <w:t xml:space="preserve">окументация </w:t>
      </w:r>
      <w:r w:rsidR="00B21E0E" w:rsidRPr="002C4F88">
        <w:rPr>
          <w:sz w:val="24"/>
          <w:szCs w:val="24"/>
        </w:rPr>
        <w:t xml:space="preserve">о закупке </w:t>
      </w:r>
      <w:r w:rsidRPr="002C4F88">
        <w:rPr>
          <w:sz w:val="24"/>
          <w:szCs w:val="24"/>
        </w:rPr>
        <w:t xml:space="preserve">со всеми дополнениями </w:t>
      </w:r>
      <w:r w:rsidR="00755DDC" w:rsidRPr="002C4F88">
        <w:rPr>
          <w:sz w:val="24"/>
          <w:szCs w:val="24"/>
        </w:rPr>
        <w:t xml:space="preserve">и </w:t>
      </w:r>
      <w:r w:rsidR="003D59D9" w:rsidRPr="002C4F88">
        <w:rPr>
          <w:sz w:val="24"/>
          <w:szCs w:val="24"/>
        </w:rPr>
        <w:t>измен</w:t>
      </w:r>
      <w:r w:rsidRPr="002C4F88">
        <w:rPr>
          <w:sz w:val="24"/>
          <w:szCs w:val="24"/>
        </w:rPr>
        <w:t>ениями;</w:t>
      </w:r>
    </w:p>
    <w:p w14:paraId="3889866D" w14:textId="77777777" w:rsidR="00EC5F37" w:rsidRPr="002C4F88" w:rsidRDefault="00B21E0E" w:rsidP="002C4F88">
      <w:pPr>
        <w:pStyle w:val="a7"/>
        <w:numPr>
          <w:ilvl w:val="4"/>
          <w:numId w:val="5"/>
        </w:numPr>
        <w:spacing w:line="288" w:lineRule="auto"/>
        <w:ind w:left="1843"/>
        <w:rPr>
          <w:sz w:val="24"/>
          <w:szCs w:val="24"/>
        </w:rPr>
      </w:pPr>
      <w:r w:rsidRPr="002C4F88">
        <w:rPr>
          <w:sz w:val="24"/>
          <w:szCs w:val="24"/>
        </w:rPr>
        <w:t>З</w:t>
      </w:r>
      <w:r w:rsidR="00EC5F37" w:rsidRPr="002C4F88">
        <w:rPr>
          <w:sz w:val="24"/>
          <w:szCs w:val="24"/>
        </w:rPr>
        <w:t>аявка Победителя со всеми дополнениями и разъяснениями.</w:t>
      </w:r>
    </w:p>
    <w:p w14:paraId="0EF6E741" w14:textId="77777777" w:rsidR="003E0F3F" w:rsidRPr="002C4F88" w:rsidRDefault="003E0F3F" w:rsidP="002C4F88">
      <w:pPr>
        <w:pStyle w:val="a5"/>
        <w:numPr>
          <w:ilvl w:val="2"/>
          <w:numId w:val="5"/>
        </w:numPr>
        <w:tabs>
          <w:tab w:val="num" w:pos="1134"/>
        </w:tabs>
        <w:spacing w:line="288" w:lineRule="auto"/>
        <w:ind w:left="1134"/>
        <w:rPr>
          <w:sz w:val="24"/>
          <w:szCs w:val="24"/>
        </w:rPr>
      </w:pPr>
      <w:r w:rsidRPr="002C4F88">
        <w:rPr>
          <w:sz w:val="24"/>
          <w:szCs w:val="24"/>
        </w:rPr>
        <w:t xml:space="preserve">Иные документы Организатора и Участников не определяют права и обязанности сторон в связи с данным </w:t>
      </w:r>
      <w:r w:rsidR="000778BE" w:rsidRPr="002C4F88">
        <w:rPr>
          <w:sz w:val="24"/>
          <w:szCs w:val="24"/>
        </w:rPr>
        <w:t>запросом предложений</w:t>
      </w:r>
      <w:r w:rsidRPr="002C4F88">
        <w:rPr>
          <w:sz w:val="24"/>
          <w:szCs w:val="24"/>
        </w:rPr>
        <w:t>.</w:t>
      </w:r>
    </w:p>
    <w:p w14:paraId="3112726B" w14:textId="12365B2C" w:rsidR="00EC5F37" w:rsidRPr="002C4F88" w:rsidRDefault="00EC5F37" w:rsidP="002C4F88">
      <w:pPr>
        <w:pStyle w:val="a5"/>
        <w:numPr>
          <w:ilvl w:val="2"/>
          <w:numId w:val="5"/>
        </w:numPr>
        <w:tabs>
          <w:tab w:val="num" w:pos="1134"/>
        </w:tabs>
        <w:spacing w:line="288" w:lineRule="auto"/>
        <w:ind w:left="1134"/>
        <w:rPr>
          <w:sz w:val="24"/>
          <w:szCs w:val="24"/>
        </w:rPr>
      </w:pPr>
      <w:r w:rsidRPr="002C4F88">
        <w:rPr>
          <w:sz w:val="24"/>
          <w:szCs w:val="24"/>
        </w:rPr>
        <w:t xml:space="preserve">Во всем, что не урегулировано Извещением </w:t>
      </w:r>
      <w:r w:rsidR="00B21E0E" w:rsidRPr="002C4F88">
        <w:rPr>
          <w:sz w:val="24"/>
          <w:szCs w:val="24"/>
        </w:rPr>
        <w:t xml:space="preserve">о закупке </w:t>
      </w:r>
      <w:r w:rsidRPr="002C4F88">
        <w:rPr>
          <w:sz w:val="24"/>
          <w:szCs w:val="24"/>
        </w:rPr>
        <w:t xml:space="preserve">и </w:t>
      </w:r>
      <w:r w:rsidR="0041669A" w:rsidRPr="002C4F88">
        <w:rPr>
          <w:sz w:val="24"/>
          <w:szCs w:val="24"/>
        </w:rPr>
        <w:t xml:space="preserve">настоящей </w:t>
      </w:r>
      <w:r w:rsidR="00B21E0E" w:rsidRPr="002C4F88">
        <w:rPr>
          <w:sz w:val="24"/>
          <w:szCs w:val="24"/>
        </w:rPr>
        <w:t>Д</w:t>
      </w:r>
      <w:r w:rsidRPr="002C4F88">
        <w:rPr>
          <w:sz w:val="24"/>
          <w:szCs w:val="24"/>
        </w:rPr>
        <w:t>окументацией</w:t>
      </w:r>
      <w:r w:rsidR="00B21E0E" w:rsidRPr="002C4F88">
        <w:rPr>
          <w:sz w:val="24"/>
          <w:szCs w:val="24"/>
        </w:rPr>
        <w:t xml:space="preserve"> о закупке</w:t>
      </w:r>
      <w:r w:rsidR="002855E6" w:rsidRPr="002C4F88">
        <w:rPr>
          <w:sz w:val="24"/>
          <w:szCs w:val="24"/>
        </w:rPr>
        <w:t>,</w:t>
      </w:r>
      <w:r w:rsidRPr="002C4F88">
        <w:rPr>
          <w:sz w:val="24"/>
          <w:szCs w:val="24"/>
        </w:rPr>
        <w:t xml:space="preserve"> стороны руководствуются </w:t>
      </w:r>
      <w:r w:rsidR="00411ACF" w:rsidRPr="002C4F88">
        <w:rPr>
          <w:sz w:val="24"/>
          <w:szCs w:val="24"/>
        </w:rPr>
        <w:t>законодательством Российской Федерации, регулирующим данные правоотношения</w:t>
      </w:r>
      <w:r w:rsidR="00661D5B" w:rsidRPr="002C4F88">
        <w:rPr>
          <w:sz w:val="24"/>
          <w:szCs w:val="24"/>
        </w:rPr>
        <w:t>,</w:t>
      </w:r>
      <w:r w:rsidR="00411ACF" w:rsidRPr="002C4F88">
        <w:rPr>
          <w:sz w:val="24"/>
          <w:szCs w:val="24"/>
        </w:rPr>
        <w:t xml:space="preserve"> и </w:t>
      </w:r>
      <w:r w:rsidR="00B21E0E" w:rsidRPr="002C4F88">
        <w:rPr>
          <w:sz w:val="24"/>
          <w:szCs w:val="24"/>
        </w:rPr>
        <w:t xml:space="preserve">Положением о закупке продукции для нужд </w:t>
      </w:r>
      <w:r w:rsidR="002704BC" w:rsidRPr="002C4F88">
        <w:rPr>
          <w:sz w:val="24"/>
          <w:szCs w:val="24"/>
        </w:rPr>
        <w:t>Заказчика</w:t>
      </w:r>
      <w:r w:rsidR="00B21E0E" w:rsidRPr="002C4F88">
        <w:rPr>
          <w:sz w:val="24"/>
          <w:szCs w:val="24"/>
        </w:rPr>
        <w:t xml:space="preserve">, </w:t>
      </w:r>
      <w:r w:rsidR="00411ACF" w:rsidRPr="002C4F88">
        <w:rPr>
          <w:sz w:val="24"/>
          <w:szCs w:val="24"/>
        </w:rPr>
        <w:t xml:space="preserve">действующим на момент размещения на </w:t>
      </w:r>
      <w:r w:rsidR="001641CE" w:rsidRPr="002C4F88">
        <w:rPr>
          <w:sz w:val="24"/>
          <w:szCs w:val="24"/>
        </w:rPr>
        <w:t>О</w:t>
      </w:r>
      <w:r w:rsidR="00411ACF" w:rsidRPr="002C4F88">
        <w:rPr>
          <w:sz w:val="24"/>
          <w:szCs w:val="24"/>
        </w:rPr>
        <w:t xml:space="preserve">фициальном сайте Извещения </w:t>
      </w:r>
      <w:r w:rsidR="00B21E0E" w:rsidRPr="002C4F88">
        <w:rPr>
          <w:sz w:val="24"/>
          <w:szCs w:val="24"/>
        </w:rPr>
        <w:t>о закупке</w:t>
      </w:r>
      <w:r w:rsidR="00411ACF" w:rsidRPr="002C4F88">
        <w:rPr>
          <w:sz w:val="24"/>
          <w:szCs w:val="24"/>
        </w:rPr>
        <w:t>.</w:t>
      </w:r>
    </w:p>
    <w:p w14:paraId="2BBC497D" w14:textId="4A54688C" w:rsidR="00DC2EC8" w:rsidRPr="002C4F88" w:rsidRDefault="00DC2EC8" w:rsidP="002C4F88">
      <w:pPr>
        <w:pStyle w:val="a5"/>
        <w:numPr>
          <w:ilvl w:val="2"/>
          <w:numId w:val="5"/>
        </w:numPr>
        <w:tabs>
          <w:tab w:val="num" w:pos="1134"/>
        </w:tabs>
        <w:spacing w:line="288" w:lineRule="auto"/>
        <w:ind w:left="1134"/>
        <w:rPr>
          <w:sz w:val="24"/>
          <w:szCs w:val="24"/>
        </w:rPr>
      </w:pPr>
      <w:r w:rsidRPr="002C4F88">
        <w:rPr>
          <w:sz w:val="24"/>
          <w:szCs w:val="24"/>
        </w:rPr>
        <w:t xml:space="preserve">Любые уведомления, письма, предложения, иная переписка и действия председателя, заместителя председателя, членов, секретаря </w:t>
      </w:r>
      <w:r w:rsidR="00D64200" w:rsidRPr="002C4F88">
        <w:rPr>
          <w:sz w:val="24"/>
          <w:szCs w:val="24"/>
        </w:rPr>
        <w:t>закупочной комиссии</w:t>
      </w:r>
      <w:r w:rsidRPr="002C4F88">
        <w:rPr>
          <w:sz w:val="24"/>
          <w:szCs w:val="24"/>
        </w:rPr>
        <w:t xml:space="preserve"> и иных работников Заказчика и Организатора </w:t>
      </w:r>
      <w:r w:rsidR="000778BE" w:rsidRPr="002C4F88">
        <w:rPr>
          <w:sz w:val="24"/>
          <w:szCs w:val="24"/>
        </w:rPr>
        <w:t>запроса предложений</w:t>
      </w:r>
      <w:r w:rsidRPr="002C4F88">
        <w:rPr>
          <w:sz w:val="24"/>
          <w:szCs w:val="24"/>
        </w:rPr>
        <w:t xml:space="preserve"> относительно условий, сроков проведения, предмета настоящего </w:t>
      </w:r>
      <w:r w:rsidR="000778BE" w:rsidRPr="002C4F88">
        <w:rPr>
          <w:sz w:val="24"/>
          <w:szCs w:val="24"/>
        </w:rPr>
        <w:t>запроса предложений</w:t>
      </w:r>
      <w:r w:rsidRPr="002C4F88">
        <w:rPr>
          <w:sz w:val="24"/>
          <w:szCs w:val="24"/>
        </w:rPr>
        <w:t xml:space="preserve"> (за исключением информации, </w:t>
      </w:r>
      <w:r w:rsidR="00823D7F" w:rsidRPr="002C4F88">
        <w:rPr>
          <w:sz w:val="24"/>
          <w:szCs w:val="24"/>
        </w:rPr>
        <w:t xml:space="preserve">представляемой </w:t>
      </w:r>
      <w:r w:rsidRPr="002C4F88">
        <w:rPr>
          <w:sz w:val="24"/>
          <w:szCs w:val="24"/>
        </w:rPr>
        <w:t xml:space="preserve">Участникам </w:t>
      </w:r>
      <w:r w:rsidR="000778BE" w:rsidRPr="002C4F88">
        <w:rPr>
          <w:sz w:val="24"/>
          <w:szCs w:val="24"/>
        </w:rPr>
        <w:t>запроса предложений</w:t>
      </w:r>
      <w:r w:rsidRPr="002C4F88">
        <w:rPr>
          <w:sz w:val="24"/>
          <w:szCs w:val="24"/>
        </w:rPr>
        <w:t xml:space="preserve"> в соответствии с Положением о закупке продукции для нужд </w:t>
      </w:r>
      <w:r w:rsidR="002704BC" w:rsidRPr="002C4F88">
        <w:rPr>
          <w:sz w:val="24"/>
          <w:szCs w:val="24"/>
        </w:rPr>
        <w:t>Заказчика</w:t>
      </w:r>
      <w:r w:rsidRPr="002C4F88">
        <w:rPr>
          <w:sz w:val="24"/>
          <w:szCs w:val="24"/>
        </w:rPr>
        <w:t xml:space="preserve">) носят исключительно информационный характер и не являются офертой либо акцептом Организатора или Заказчика </w:t>
      </w:r>
      <w:r w:rsidR="000778BE" w:rsidRPr="002C4F88">
        <w:rPr>
          <w:sz w:val="24"/>
          <w:szCs w:val="24"/>
        </w:rPr>
        <w:t>запроса предложений</w:t>
      </w:r>
      <w:r w:rsidRPr="002C4F88">
        <w:rPr>
          <w:sz w:val="24"/>
          <w:szCs w:val="24"/>
        </w:rPr>
        <w:t xml:space="preserve">. </w:t>
      </w:r>
    </w:p>
    <w:p w14:paraId="715C1959" w14:textId="3D2F7EA8" w:rsidR="00344FED" w:rsidRPr="002C4F88" w:rsidRDefault="00344FED" w:rsidP="002C4F88">
      <w:pPr>
        <w:pStyle w:val="20"/>
        <w:numPr>
          <w:ilvl w:val="1"/>
          <w:numId w:val="5"/>
        </w:numPr>
        <w:spacing w:line="288" w:lineRule="auto"/>
        <w:rPr>
          <w:sz w:val="24"/>
          <w:szCs w:val="24"/>
        </w:rPr>
      </w:pPr>
      <w:bookmarkStart w:id="45" w:name="_Toc115774239"/>
      <w:bookmarkStart w:id="46" w:name="_Toc170292235"/>
      <w:bookmarkStart w:id="47" w:name="_Toc210452273"/>
      <w:bookmarkStart w:id="48" w:name="_Toc389823233"/>
      <w:bookmarkStart w:id="49" w:name="_Toc440899597"/>
      <w:bookmarkStart w:id="50" w:name="_Toc316306612"/>
      <w:bookmarkStart w:id="51" w:name="_Toc329344052"/>
      <w:bookmarkStart w:id="52" w:name="_Toc506197748"/>
      <w:bookmarkStart w:id="53" w:name="_Toc55285340"/>
      <w:bookmarkStart w:id="54" w:name="_Toc55305374"/>
      <w:bookmarkStart w:id="55" w:name="_Toc57314620"/>
      <w:bookmarkStart w:id="56" w:name="_Toc69728945"/>
      <w:bookmarkEnd w:id="39"/>
      <w:bookmarkEnd w:id="40"/>
      <w:bookmarkEnd w:id="41"/>
      <w:bookmarkEnd w:id="42"/>
      <w:bookmarkEnd w:id="43"/>
      <w:r w:rsidRPr="002C4F88">
        <w:rPr>
          <w:sz w:val="24"/>
          <w:szCs w:val="24"/>
        </w:rPr>
        <w:t xml:space="preserve">Особые положения в связи с проведением </w:t>
      </w:r>
      <w:r w:rsidR="000778BE" w:rsidRPr="002C4F88">
        <w:rPr>
          <w:sz w:val="24"/>
          <w:szCs w:val="24"/>
        </w:rPr>
        <w:t>запроса предложений</w:t>
      </w:r>
      <w:r w:rsidRPr="002C4F88">
        <w:rPr>
          <w:sz w:val="24"/>
          <w:szCs w:val="24"/>
        </w:rPr>
        <w:t xml:space="preserve"> через </w:t>
      </w:r>
      <w:bookmarkEnd w:id="45"/>
      <w:bookmarkEnd w:id="46"/>
      <w:bookmarkEnd w:id="47"/>
      <w:bookmarkEnd w:id="48"/>
      <w:bookmarkEnd w:id="49"/>
      <w:r w:rsidR="005F3E62" w:rsidRPr="002C4F88">
        <w:rPr>
          <w:sz w:val="24"/>
          <w:szCs w:val="24"/>
        </w:rPr>
        <w:t>ЭТП</w:t>
      </w:r>
      <w:bookmarkEnd w:id="50"/>
      <w:bookmarkEnd w:id="51"/>
      <w:bookmarkEnd w:id="52"/>
    </w:p>
    <w:p w14:paraId="75455C79" w14:textId="621ADACE" w:rsidR="00344FED" w:rsidRPr="002C4F88" w:rsidRDefault="00344FED" w:rsidP="002C4F88">
      <w:pPr>
        <w:pStyle w:val="a5"/>
        <w:numPr>
          <w:ilvl w:val="2"/>
          <w:numId w:val="5"/>
        </w:numPr>
        <w:tabs>
          <w:tab w:val="num" w:pos="1134"/>
        </w:tabs>
        <w:spacing w:line="288" w:lineRule="auto"/>
        <w:ind w:left="1134"/>
        <w:rPr>
          <w:sz w:val="24"/>
          <w:szCs w:val="24"/>
        </w:rPr>
      </w:pPr>
      <w:r w:rsidRPr="002C4F88">
        <w:rPr>
          <w:sz w:val="24"/>
          <w:szCs w:val="24"/>
        </w:rPr>
        <w:t xml:space="preserve">Для участия в </w:t>
      </w:r>
      <w:r w:rsidR="00494BC2" w:rsidRPr="002C4F88">
        <w:rPr>
          <w:sz w:val="24"/>
          <w:szCs w:val="24"/>
        </w:rPr>
        <w:t>запросе предложений</w:t>
      </w:r>
      <w:r w:rsidRPr="002C4F88">
        <w:rPr>
          <w:sz w:val="24"/>
          <w:szCs w:val="24"/>
        </w:rPr>
        <w:t xml:space="preserve"> Участники </w:t>
      </w:r>
      <w:r w:rsidR="000778BE" w:rsidRPr="002C4F88">
        <w:rPr>
          <w:sz w:val="24"/>
          <w:szCs w:val="24"/>
        </w:rPr>
        <w:t>запроса предложений</w:t>
      </w:r>
      <w:r w:rsidRPr="002C4F88">
        <w:rPr>
          <w:sz w:val="24"/>
          <w:szCs w:val="24"/>
        </w:rPr>
        <w:t xml:space="preserve"> должны быть зарегистрированы </w:t>
      </w:r>
      <w:r w:rsidR="005F3E62" w:rsidRPr="002C4F88">
        <w:rPr>
          <w:sz w:val="24"/>
          <w:szCs w:val="24"/>
        </w:rPr>
        <w:t>на ЭТП</w:t>
      </w:r>
      <w:r w:rsidRPr="002C4F88">
        <w:rPr>
          <w:sz w:val="24"/>
          <w:szCs w:val="24"/>
        </w:rPr>
        <w:t xml:space="preserve"> в качестве полноправных участников данной системы, т.е. должны заключить соответствующий договор с оператором системы.</w:t>
      </w:r>
    </w:p>
    <w:p w14:paraId="00F97297" w14:textId="096920A5" w:rsidR="00344FED" w:rsidRPr="002C4F88" w:rsidRDefault="00344FED" w:rsidP="002C4F88">
      <w:pPr>
        <w:pStyle w:val="a5"/>
        <w:numPr>
          <w:ilvl w:val="2"/>
          <w:numId w:val="5"/>
        </w:numPr>
        <w:tabs>
          <w:tab w:val="num" w:pos="1134"/>
        </w:tabs>
        <w:spacing w:line="288" w:lineRule="auto"/>
        <w:ind w:left="1134"/>
        <w:rPr>
          <w:sz w:val="24"/>
          <w:szCs w:val="24"/>
        </w:rPr>
      </w:pPr>
      <w:bookmarkStart w:id="57" w:name="_Ref463458616"/>
      <w:r w:rsidRPr="002C4F88">
        <w:rPr>
          <w:sz w:val="24"/>
          <w:szCs w:val="24"/>
        </w:rPr>
        <w:t xml:space="preserve">Участники </w:t>
      </w:r>
      <w:r w:rsidR="000778BE" w:rsidRPr="002C4F88">
        <w:rPr>
          <w:sz w:val="24"/>
          <w:szCs w:val="24"/>
        </w:rPr>
        <w:t>запроса предложений</w:t>
      </w:r>
      <w:r w:rsidRPr="002C4F88">
        <w:rPr>
          <w:sz w:val="24"/>
          <w:szCs w:val="24"/>
        </w:rPr>
        <w:t xml:space="preserve"> должны подать свои заявки в электронном виде через </w:t>
      </w:r>
      <w:r w:rsidR="005F3E62" w:rsidRPr="002C4F88">
        <w:rPr>
          <w:sz w:val="24"/>
          <w:szCs w:val="24"/>
        </w:rPr>
        <w:t>ЭТП</w:t>
      </w:r>
      <w:r w:rsidR="002704BC" w:rsidRPr="002C4F88">
        <w:rPr>
          <w:sz w:val="24"/>
          <w:szCs w:val="24"/>
        </w:rPr>
        <w:t xml:space="preserve"> </w:t>
      </w:r>
      <w:r w:rsidR="008028B3" w:rsidRPr="002C4F88">
        <w:rPr>
          <w:sz w:val="24"/>
          <w:szCs w:val="24"/>
        </w:rPr>
        <w:t xml:space="preserve">в соответствии с требованиями пункта </w:t>
      </w:r>
      <w:r w:rsidR="008028B3" w:rsidRPr="002C4F88">
        <w:rPr>
          <w:sz w:val="24"/>
          <w:szCs w:val="24"/>
        </w:rPr>
        <w:fldChar w:fldCharType="begin"/>
      </w:r>
      <w:r w:rsidR="008028B3" w:rsidRPr="002C4F88">
        <w:rPr>
          <w:sz w:val="24"/>
          <w:szCs w:val="24"/>
        </w:rPr>
        <w:instrText xml:space="preserve"> REF _Ref268009165 \r \h </w:instrText>
      </w:r>
      <w:r w:rsidR="002C4F88">
        <w:rPr>
          <w:sz w:val="24"/>
          <w:szCs w:val="24"/>
        </w:rPr>
        <w:instrText xml:space="preserve"> \* MERGEFORMAT </w:instrText>
      </w:r>
      <w:r w:rsidR="008028B3" w:rsidRPr="002C4F88">
        <w:rPr>
          <w:sz w:val="24"/>
          <w:szCs w:val="24"/>
        </w:rPr>
      </w:r>
      <w:r w:rsidR="008028B3" w:rsidRPr="002C4F88">
        <w:rPr>
          <w:sz w:val="24"/>
          <w:szCs w:val="24"/>
        </w:rPr>
        <w:fldChar w:fldCharType="separate"/>
      </w:r>
      <w:r w:rsidR="00A37A18">
        <w:rPr>
          <w:sz w:val="24"/>
          <w:szCs w:val="24"/>
        </w:rPr>
        <w:t>2.4.2</w:t>
      </w:r>
      <w:r w:rsidR="008028B3" w:rsidRPr="002C4F88">
        <w:rPr>
          <w:sz w:val="24"/>
          <w:szCs w:val="24"/>
        </w:rPr>
        <w:fldChar w:fldCharType="end"/>
      </w:r>
      <w:r w:rsidR="008028B3" w:rsidRPr="002C4F88">
        <w:rPr>
          <w:sz w:val="24"/>
          <w:szCs w:val="24"/>
        </w:rPr>
        <w:t xml:space="preserve"> настоящей Документации о закупке.</w:t>
      </w:r>
      <w:bookmarkEnd w:id="57"/>
    </w:p>
    <w:p w14:paraId="7CADBC3B" w14:textId="5D4F245D" w:rsidR="00344FED" w:rsidRPr="002C4F88" w:rsidRDefault="00344FED" w:rsidP="002C4F88">
      <w:pPr>
        <w:pStyle w:val="a5"/>
        <w:numPr>
          <w:ilvl w:val="2"/>
          <w:numId w:val="5"/>
        </w:numPr>
        <w:tabs>
          <w:tab w:val="num" w:pos="1134"/>
        </w:tabs>
        <w:spacing w:line="288" w:lineRule="auto"/>
        <w:ind w:left="1134"/>
        <w:rPr>
          <w:sz w:val="24"/>
          <w:szCs w:val="24"/>
        </w:rPr>
      </w:pPr>
      <w:r w:rsidRPr="002C4F88">
        <w:rPr>
          <w:sz w:val="24"/>
          <w:szCs w:val="24"/>
        </w:rPr>
        <w:t xml:space="preserve">Правила проведения </w:t>
      </w:r>
      <w:r w:rsidR="000778BE" w:rsidRPr="002C4F88">
        <w:rPr>
          <w:sz w:val="24"/>
          <w:szCs w:val="24"/>
        </w:rPr>
        <w:t>Запроса предложений</w:t>
      </w:r>
      <w:r w:rsidRPr="002C4F88">
        <w:rPr>
          <w:sz w:val="24"/>
          <w:szCs w:val="24"/>
        </w:rPr>
        <w:t xml:space="preserve"> через </w:t>
      </w:r>
      <w:r w:rsidR="005F3E62" w:rsidRPr="002C4F88">
        <w:rPr>
          <w:sz w:val="24"/>
          <w:szCs w:val="24"/>
        </w:rPr>
        <w:t xml:space="preserve">ЭТП </w:t>
      </w:r>
      <w:r w:rsidRPr="002C4F88">
        <w:rPr>
          <w:sz w:val="24"/>
          <w:szCs w:val="24"/>
        </w:rPr>
        <w:t xml:space="preserve">определяются регламентами ее работы и соглашением Участника </w:t>
      </w:r>
      <w:r w:rsidR="000778BE" w:rsidRPr="002C4F88">
        <w:rPr>
          <w:sz w:val="24"/>
          <w:szCs w:val="24"/>
        </w:rPr>
        <w:t>запроса предложений</w:t>
      </w:r>
      <w:r w:rsidRPr="002C4F88">
        <w:rPr>
          <w:sz w:val="24"/>
          <w:szCs w:val="24"/>
        </w:rPr>
        <w:t xml:space="preserve"> с оператором данной системы.</w:t>
      </w:r>
    </w:p>
    <w:p w14:paraId="301B182D" w14:textId="77777777" w:rsidR="00EC5F37" w:rsidRPr="002C4F88" w:rsidRDefault="00EC5F37" w:rsidP="002C4F88">
      <w:pPr>
        <w:pStyle w:val="20"/>
        <w:spacing w:line="288" w:lineRule="auto"/>
        <w:rPr>
          <w:sz w:val="24"/>
          <w:szCs w:val="24"/>
        </w:rPr>
      </w:pPr>
      <w:bookmarkStart w:id="58" w:name="_Toc440899598"/>
      <w:bookmarkStart w:id="59" w:name="_Toc506197749"/>
      <w:r w:rsidRPr="002C4F88">
        <w:rPr>
          <w:sz w:val="24"/>
          <w:szCs w:val="24"/>
        </w:rPr>
        <w:lastRenderedPageBreak/>
        <w:t>Обжалование</w:t>
      </w:r>
      <w:bookmarkEnd w:id="53"/>
      <w:bookmarkEnd w:id="54"/>
      <w:bookmarkEnd w:id="55"/>
      <w:bookmarkEnd w:id="56"/>
      <w:bookmarkEnd w:id="58"/>
      <w:bookmarkEnd w:id="59"/>
    </w:p>
    <w:p w14:paraId="1A7B3537" w14:textId="3419CC9A" w:rsidR="00910068" w:rsidRPr="002C4F88" w:rsidRDefault="00910068" w:rsidP="002C4F88">
      <w:pPr>
        <w:pStyle w:val="a5"/>
        <w:tabs>
          <w:tab w:val="num" w:pos="1134"/>
        </w:tabs>
        <w:spacing w:line="288" w:lineRule="auto"/>
        <w:ind w:left="1134"/>
        <w:rPr>
          <w:sz w:val="24"/>
          <w:szCs w:val="24"/>
        </w:rPr>
      </w:pPr>
      <w:bookmarkStart w:id="60" w:name="_Ref86789831"/>
      <w:bookmarkStart w:id="61" w:name="_Toc55285338"/>
      <w:bookmarkStart w:id="62" w:name="_Toc55305372"/>
      <w:bookmarkStart w:id="63" w:name="_Toc57314621"/>
      <w:bookmarkStart w:id="64" w:name="_Toc69728946"/>
      <w:r w:rsidRPr="002C4F88">
        <w:rPr>
          <w:sz w:val="24"/>
          <w:szCs w:val="24"/>
        </w:rPr>
        <w:t>Любой Участник, который заявляет, что понес или может понести убытки в результате нарушения его прав Заказчиком, Организатором закупки или отдельными членами закупочной комиссии, имеет право подать заявление о рассмотрении разногласий, связанных с проведением закупок (далее — разногласий).</w:t>
      </w:r>
    </w:p>
    <w:p w14:paraId="5BA509EC" w14:textId="728E4959" w:rsidR="00910068" w:rsidRPr="002C4F88" w:rsidRDefault="00910068" w:rsidP="002C4F88">
      <w:pPr>
        <w:pStyle w:val="a5"/>
        <w:tabs>
          <w:tab w:val="num" w:pos="1134"/>
        </w:tabs>
        <w:spacing w:line="288" w:lineRule="auto"/>
        <w:ind w:left="1134"/>
        <w:rPr>
          <w:sz w:val="24"/>
          <w:szCs w:val="24"/>
        </w:rPr>
      </w:pPr>
      <w:r w:rsidRPr="002C4F88">
        <w:rPr>
          <w:sz w:val="24"/>
          <w:szCs w:val="24"/>
        </w:rPr>
        <w:t>До заключения договора с победителем закупочной процедуры заявления о рассмотрении разногласий направляются Участниками закупочных процедур в ЦЗК. О получении заявления о рассмотрении разногласий ответственный секретарь ЦЗК незамедлительно уведомляет председателя закупочной комиссии, осуществляющей закупку. На время рассмотрения разногласий в ЦЗК процедура проведения закупки приостанавливается до вынесения решения, если к тому нет явных препятствий юридического или экономического характера.</w:t>
      </w:r>
    </w:p>
    <w:p w14:paraId="657A838A" w14:textId="57A0C14F" w:rsidR="00910068" w:rsidRPr="002C4F88" w:rsidRDefault="00910068" w:rsidP="002C4F88">
      <w:pPr>
        <w:pStyle w:val="a5"/>
        <w:tabs>
          <w:tab w:val="num" w:pos="1134"/>
        </w:tabs>
        <w:spacing w:line="288" w:lineRule="auto"/>
        <w:ind w:left="1134"/>
        <w:rPr>
          <w:sz w:val="24"/>
          <w:szCs w:val="24"/>
        </w:rPr>
      </w:pPr>
      <w:bookmarkStart w:id="65" w:name="_Ref49579912"/>
      <w:r w:rsidRPr="002C4F88">
        <w:rPr>
          <w:sz w:val="24"/>
          <w:szCs w:val="24"/>
        </w:rPr>
        <w:t>Если разногласия не разрешены по взаимному согласию представившего их Участника и Заказчика, ЦЗК вправе в разумный срок принять одно или несколько из следующих решений:</w:t>
      </w:r>
    </w:p>
    <w:p w14:paraId="2815390C" w14:textId="097D198F" w:rsidR="00910068" w:rsidRPr="002C4F88" w:rsidRDefault="00910068" w:rsidP="002C4F88">
      <w:pPr>
        <w:pStyle w:val="a7"/>
        <w:numPr>
          <w:ilvl w:val="4"/>
          <w:numId w:val="5"/>
        </w:numPr>
        <w:tabs>
          <w:tab w:val="left" w:pos="1134"/>
        </w:tabs>
        <w:spacing w:line="288" w:lineRule="auto"/>
        <w:ind w:left="1843" w:hanging="566"/>
        <w:rPr>
          <w:sz w:val="24"/>
          <w:szCs w:val="24"/>
        </w:rPr>
      </w:pPr>
      <w:r w:rsidRPr="002C4F88">
        <w:rPr>
          <w:sz w:val="24"/>
          <w:szCs w:val="24"/>
        </w:rPr>
        <w:t xml:space="preserve">обязать членов закупочной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 продукции для нужд </w:t>
      </w:r>
      <w:r w:rsidR="00BB017A" w:rsidRPr="002C4F88">
        <w:rPr>
          <w:sz w:val="24"/>
          <w:szCs w:val="24"/>
        </w:rPr>
        <w:t>Заказчика</w:t>
      </w:r>
      <w:r w:rsidRPr="002C4F88">
        <w:rPr>
          <w:sz w:val="24"/>
          <w:szCs w:val="24"/>
        </w:rPr>
        <w:t>;</w:t>
      </w:r>
    </w:p>
    <w:p w14:paraId="513A5B1F" w14:textId="77777777" w:rsidR="00910068" w:rsidRPr="002C4F88" w:rsidRDefault="00910068" w:rsidP="002C4F88">
      <w:pPr>
        <w:pStyle w:val="a7"/>
        <w:numPr>
          <w:ilvl w:val="4"/>
          <w:numId w:val="5"/>
        </w:numPr>
        <w:tabs>
          <w:tab w:val="clear" w:pos="1844"/>
          <w:tab w:val="left" w:pos="1134"/>
          <w:tab w:val="num" w:pos="1843"/>
        </w:tabs>
        <w:spacing w:line="288" w:lineRule="auto"/>
        <w:ind w:left="1843" w:hanging="566"/>
        <w:rPr>
          <w:sz w:val="24"/>
          <w:szCs w:val="24"/>
        </w:rPr>
      </w:pPr>
      <w:r w:rsidRPr="002C4F88">
        <w:rPr>
          <w:sz w:val="24"/>
          <w:szCs w:val="24"/>
        </w:rPr>
        <w:t xml:space="preserve">при разногласиях по завершившимся закупкам — предложить руководству принять решение о возмещении убытков, понесенных Участником </w:t>
      </w:r>
      <w:r w:rsidR="000778BE" w:rsidRPr="002C4F88">
        <w:rPr>
          <w:sz w:val="24"/>
          <w:szCs w:val="24"/>
        </w:rPr>
        <w:t>запроса предложений</w:t>
      </w:r>
      <w:r w:rsidRPr="002C4F88">
        <w:rPr>
          <w:sz w:val="24"/>
          <w:szCs w:val="24"/>
        </w:rPr>
        <w:t xml:space="preserve"> в результате неправомерного действия, решения либо использования неправомерной процедуры; </w:t>
      </w:r>
    </w:p>
    <w:p w14:paraId="46C6A554" w14:textId="77777777" w:rsidR="00910068" w:rsidRPr="002C4F88" w:rsidRDefault="00910068" w:rsidP="002C4F88">
      <w:pPr>
        <w:pStyle w:val="a7"/>
        <w:numPr>
          <w:ilvl w:val="4"/>
          <w:numId w:val="5"/>
        </w:numPr>
        <w:tabs>
          <w:tab w:val="left" w:pos="1134"/>
        </w:tabs>
        <w:spacing w:line="288" w:lineRule="auto"/>
        <w:ind w:left="1843" w:hanging="566"/>
        <w:rPr>
          <w:sz w:val="24"/>
          <w:szCs w:val="24"/>
        </w:rPr>
      </w:pPr>
      <w:r w:rsidRPr="002C4F88">
        <w:rPr>
          <w:sz w:val="24"/>
          <w:szCs w:val="24"/>
        </w:rPr>
        <w:t xml:space="preserve">признать заявление Участника </w:t>
      </w:r>
      <w:r w:rsidR="000778BE" w:rsidRPr="002C4F88">
        <w:rPr>
          <w:sz w:val="24"/>
          <w:szCs w:val="24"/>
        </w:rPr>
        <w:t>запроса предложений</w:t>
      </w:r>
      <w:r w:rsidRPr="002C4F88">
        <w:rPr>
          <w:sz w:val="24"/>
          <w:szCs w:val="24"/>
        </w:rPr>
        <w:t xml:space="preserve"> необоснованным.</w:t>
      </w:r>
    </w:p>
    <w:bookmarkEnd w:id="65"/>
    <w:p w14:paraId="4DC16507" w14:textId="77777777" w:rsidR="00F1509D" w:rsidRPr="002C4F88" w:rsidRDefault="00910068" w:rsidP="002C4F88">
      <w:pPr>
        <w:pStyle w:val="a5"/>
        <w:tabs>
          <w:tab w:val="num" w:pos="1134"/>
        </w:tabs>
        <w:spacing w:line="288" w:lineRule="auto"/>
        <w:ind w:left="1134"/>
        <w:rPr>
          <w:sz w:val="24"/>
          <w:szCs w:val="24"/>
        </w:rPr>
      </w:pPr>
      <w:r w:rsidRPr="002C4F88">
        <w:rPr>
          <w:sz w:val="24"/>
          <w:szCs w:val="24"/>
        </w:rPr>
        <w:t>Участник закупки вправе обжаловать действия (бездействие) Заказчика при закупке товаров, работ, услуг в антимонопольный орган в порядке, установленном законодательством Российской Федерации.</w:t>
      </w:r>
    </w:p>
    <w:p w14:paraId="0F4D8B66" w14:textId="296F2CF5" w:rsidR="00EC5F37" w:rsidRPr="002C4F88" w:rsidRDefault="00EC5F37" w:rsidP="002C4F88">
      <w:pPr>
        <w:pStyle w:val="a5"/>
        <w:tabs>
          <w:tab w:val="num" w:pos="1134"/>
          <w:tab w:val="left" w:pos="7685"/>
        </w:tabs>
        <w:spacing w:line="288" w:lineRule="auto"/>
        <w:ind w:left="1134"/>
        <w:rPr>
          <w:sz w:val="24"/>
          <w:szCs w:val="24"/>
        </w:rPr>
      </w:pPr>
      <w:r w:rsidRPr="002C4F88">
        <w:rPr>
          <w:sz w:val="24"/>
          <w:szCs w:val="24"/>
        </w:rPr>
        <w:t xml:space="preserve">Все споры и разногласия, возникающие в связи с проведением </w:t>
      </w:r>
      <w:r w:rsidR="000778BE" w:rsidRPr="002C4F88">
        <w:rPr>
          <w:sz w:val="24"/>
          <w:szCs w:val="24"/>
        </w:rPr>
        <w:t xml:space="preserve">запроса </w:t>
      </w:r>
      <w:r w:rsidR="00494BC2" w:rsidRPr="002C4F88">
        <w:rPr>
          <w:sz w:val="24"/>
          <w:szCs w:val="24"/>
        </w:rPr>
        <w:t>предложений, касающиеся</w:t>
      </w:r>
      <w:r w:rsidRPr="002C4F88">
        <w:rPr>
          <w:sz w:val="24"/>
          <w:szCs w:val="24"/>
        </w:rPr>
        <w:t xml:space="preserve"> исполнения Организатором</w:t>
      </w:r>
      <w:r w:rsidR="00CC1A51" w:rsidRPr="002C4F88">
        <w:rPr>
          <w:sz w:val="24"/>
          <w:szCs w:val="24"/>
        </w:rPr>
        <w:t>, Заказчиком</w:t>
      </w:r>
      <w:r w:rsidRPr="002C4F88">
        <w:rPr>
          <w:sz w:val="24"/>
          <w:szCs w:val="24"/>
        </w:rPr>
        <w:t xml:space="preserve"> и Участниками своих обязательств, </w:t>
      </w:r>
      <w:r w:rsidR="003008A8" w:rsidRPr="002C4F88">
        <w:rPr>
          <w:sz w:val="24"/>
          <w:szCs w:val="24"/>
        </w:rPr>
        <w:t xml:space="preserve">в том числе </w:t>
      </w:r>
      <w:r w:rsidRPr="002C4F88">
        <w:rPr>
          <w:sz w:val="24"/>
          <w:szCs w:val="24"/>
        </w:rPr>
        <w:t>не урегулированные путем обращения в ЦЗК Заказчика,</w:t>
      </w:r>
      <w:r w:rsidR="00CC1A51" w:rsidRPr="002C4F88">
        <w:rPr>
          <w:sz w:val="24"/>
          <w:szCs w:val="24"/>
        </w:rPr>
        <w:t xml:space="preserve"> подлежат</w:t>
      </w:r>
      <w:r w:rsidRPr="002C4F88">
        <w:rPr>
          <w:sz w:val="24"/>
          <w:szCs w:val="24"/>
        </w:rPr>
        <w:t xml:space="preserve"> разреш</w:t>
      </w:r>
      <w:r w:rsidR="00CC1A51" w:rsidRPr="002C4F88">
        <w:rPr>
          <w:sz w:val="24"/>
          <w:szCs w:val="24"/>
        </w:rPr>
        <w:t>ению</w:t>
      </w:r>
      <w:r w:rsidRPr="002C4F88">
        <w:rPr>
          <w:sz w:val="24"/>
          <w:szCs w:val="24"/>
        </w:rPr>
        <w:t xml:space="preserve"> </w:t>
      </w:r>
      <w:r w:rsidR="006243DE" w:rsidRPr="002C4F88">
        <w:rPr>
          <w:sz w:val="24"/>
          <w:szCs w:val="24"/>
        </w:rPr>
        <w:t>следующ</w:t>
      </w:r>
      <w:r w:rsidR="00CC1A51" w:rsidRPr="002C4F88">
        <w:rPr>
          <w:sz w:val="24"/>
          <w:szCs w:val="24"/>
        </w:rPr>
        <w:t>им образом</w:t>
      </w:r>
      <w:r w:rsidR="00661D5B" w:rsidRPr="002C4F88">
        <w:rPr>
          <w:sz w:val="24"/>
          <w:szCs w:val="24"/>
        </w:rPr>
        <w:t>:</w:t>
      </w:r>
    </w:p>
    <w:p w14:paraId="2CE970F8" w14:textId="678FE9B3" w:rsidR="006243DE" w:rsidRPr="002C4F88" w:rsidRDefault="006243DE" w:rsidP="002C4F88">
      <w:pPr>
        <w:pStyle w:val="a6"/>
        <w:spacing w:line="288" w:lineRule="auto"/>
        <w:rPr>
          <w:sz w:val="24"/>
          <w:szCs w:val="24"/>
        </w:rPr>
      </w:pPr>
      <w:r w:rsidRPr="002C4F88">
        <w:rPr>
          <w:sz w:val="24"/>
          <w:szCs w:val="24"/>
        </w:rPr>
        <w:t xml:space="preserve">По </w:t>
      </w:r>
      <w:r w:rsidR="000778BE" w:rsidRPr="002C4F88">
        <w:rPr>
          <w:sz w:val="24"/>
          <w:szCs w:val="24"/>
        </w:rPr>
        <w:t>запроса</w:t>
      </w:r>
      <w:r w:rsidR="00494BC2" w:rsidRPr="002C4F88">
        <w:rPr>
          <w:sz w:val="24"/>
          <w:szCs w:val="24"/>
        </w:rPr>
        <w:t>м</w:t>
      </w:r>
      <w:r w:rsidR="000778BE" w:rsidRPr="002C4F88">
        <w:rPr>
          <w:sz w:val="24"/>
          <w:szCs w:val="24"/>
        </w:rPr>
        <w:t xml:space="preserve"> предложений</w:t>
      </w:r>
      <w:r w:rsidRPr="002C4F88">
        <w:rPr>
          <w:sz w:val="24"/>
          <w:szCs w:val="24"/>
        </w:rPr>
        <w:t xml:space="preserve">, проводимым закупочными комиссиями первого уровня – в арбитражном суде по месту нахождения </w:t>
      </w:r>
      <w:r w:rsidR="0091319A" w:rsidRPr="002C4F88">
        <w:rPr>
          <w:sz w:val="24"/>
          <w:szCs w:val="24"/>
        </w:rPr>
        <w:t xml:space="preserve">Заказчика (либо соответствующего филиала Заказчика, для нужд которого проводится настоящий </w:t>
      </w:r>
      <w:r w:rsidR="00494BC2" w:rsidRPr="002C4F88">
        <w:rPr>
          <w:sz w:val="24"/>
          <w:szCs w:val="24"/>
        </w:rPr>
        <w:t>запрос предложений</w:t>
      </w:r>
      <w:r w:rsidR="0091319A" w:rsidRPr="002C4F88">
        <w:rPr>
          <w:sz w:val="24"/>
          <w:szCs w:val="24"/>
        </w:rPr>
        <w:t>)</w:t>
      </w:r>
      <w:r w:rsidR="00661D5B" w:rsidRPr="002C4F88">
        <w:rPr>
          <w:sz w:val="24"/>
          <w:szCs w:val="24"/>
        </w:rPr>
        <w:t>;</w:t>
      </w:r>
    </w:p>
    <w:p w14:paraId="129F9451" w14:textId="2CEE78DF" w:rsidR="006243DE" w:rsidRPr="002C4F88" w:rsidRDefault="006243DE" w:rsidP="002C4F88">
      <w:pPr>
        <w:pStyle w:val="a6"/>
        <w:spacing w:line="288" w:lineRule="auto"/>
        <w:rPr>
          <w:sz w:val="24"/>
          <w:szCs w:val="24"/>
        </w:rPr>
      </w:pPr>
      <w:r w:rsidRPr="002C4F88">
        <w:rPr>
          <w:sz w:val="24"/>
          <w:szCs w:val="24"/>
        </w:rPr>
        <w:t xml:space="preserve">По </w:t>
      </w:r>
      <w:r w:rsidR="000778BE" w:rsidRPr="002C4F88">
        <w:rPr>
          <w:sz w:val="24"/>
          <w:szCs w:val="24"/>
        </w:rPr>
        <w:t>запроса</w:t>
      </w:r>
      <w:r w:rsidR="00494BC2" w:rsidRPr="002C4F88">
        <w:rPr>
          <w:sz w:val="24"/>
          <w:szCs w:val="24"/>
        </w:rPr>
        <w:t>м</w:t>
      </w:r>
      <w:r w:rsidR="000778BE" w:rsidRPr="002C4F88">
        <w:rPr>
          <w:sz w:val="24"/>
          <w:szCs w:val="24"/>
        </w:rPr>
        <w:t xml:space="preserve"> предложений</w:t>
      </w:r>
      <w:r w:rsidRPr="002C4F88">
        <w:rPr>
          <w:sz w:val="24"/>
          <w:szCs w:val="24"/>
        </w:rPr>
        <w:t xml:space="preserve">, проводимым закупочными комиссиями второго уровня, специальными закупочными комиссиями, закупочными комиссиями исполнительного аппарата </w:t>
      </w:r>
      <w:r w:rsidR="00741D2F" w:rsidRPr="002C4F88">
        <w:rPr>
          <w:sz w:val="24"/>
          <w:szCs w:val="24"/>
        </w:rPr>
        <w:t>ПАО</w:t>
      </w:r>
      <w:r w:rsidRPr="002C4F88">
        <w:rPr>
          <w:sz w:val="24"/>
          <w:szCs w:val="24"/>
        </w:rPr>
        <w:t xml:space="preserve"> «РусГидро» - в арбитражном суде г.</w:t>
      </w:r>
      <w:r w:rsidR="00661D5B" w:rsidRPr="002C4F88">
        <w:rPr>
          <w:sz w:val="24"/>
          <w:szCs w:val="24"/>
        </w:rPr>
        <w:t xml:space="preserve"> </w:t>
      </w:r>
      <w:r w:rsidRPr="002C4F88">
        <w:rPr>
          <w:sz w:val="24"/>
          <w:szCs w:val="24"/>
        </w:rPr>
        <w:t>Москв</w:t>
      </w:r>
      <w:r w:rsidR="00606263" w:rsidRPr="002C4F88">
        <w:rPr>
          <w:sz w:val="24"/>
          <w:szCs w:val="24"/>
        </w:rPr>
        <w:t>ы</w:t>
      </w:r>
      <w:r w:rsidRPr="002C4F88">
        <w:rPr>
          <w:sz w:val="24"/>
          <w:szCs w:val="24"/>
        </w:rPr>
        <w:t>.</w:t>
      </w:r>
    </w:p>
    <w:p w14:paraId="0F09A013" w14:textId="77777777" w:rsidR="00EC5F37" w:rsidRPr="002C4F88" w:rsidRDefault="00EC5F37" w:rsidP="002C4F88">
      <w:pPr>
        <w:pStyle w:val="20"/>
        <w:spacing w:line="288" w:lineRule="auto"/>
        <w:rPr>
          <w:sz w:val="24"/>
          <w:szCs w:val="24"/>
        </w:rPr>
      </w:pPr>
      <w:bookmarkStart w:id="66" w:name="_Toc440899599"/>
      <w:bookmarkStart w:id="67" w:name="_Toc506197750"/>
      <w:bookmarkEnd w:id="60"/>
      <w:r w:rsidRPr="002C4F88">
        <w:rPr>
          <w:sz w:val="24"/>
          <w:szCs w:val="24"/>
        </w:rPr>
        <w:t xml:space="preserve">Прочие </w:t>
      </w:r>
      <w:bookmarkEnd w:id="61"/>
      <w:bookmarkEnd w:id="62"/>
      <w:r w:rsidRPr="002C4F88">
        <w:rPr>
          <w:sz w:val="24"/>
          <w:szCs w:val="24"/>
        </w:rPr>
        <w:t>положения</w:t>
      </w:r>
      <w:bookmarkEnd w:id="63"/>
      <w:bookmarkEnd w:id="64"/>
      <w:bookmarkEnd w:id="66"/>
      <w:bookmarkEnd w:id="67"/>
    </w:p>
    <w:p w14:paraId="7F4EB8AA" w14:textId="77777777" w:rsidR="00EC5F37" w:rsidRPr="002C4F88" w:rsidRDefault="00D25700" w:rsidP="002C4F88">
      <w:pPr>
        <w:pStyle w:val="a5"/>
        <w:tabs>
          <w:tab w:val="num" w:pos="1134"/>
        </w:tabs>
        <w:spacing w:line="288" w:lineRule="auto"/>
        <w:ind w:left="1134"/>
        <w:rPr>
          <w:sz w:val="24"/>
          <w:szCs w:val="24"/>
        </w:rPr>
      </w:pPr>
      <w:r w:rsidRPr="002C4F88">
        <w:rPr>
          <w:sz w:val="24"/>
          <w:szCs w:val="24"/>
        </w:rPr>
        <w:t xml:space="preserve">Участник </w:t>
      </w:r>
      <w:r w:rsidR="00EC5F37" w:rsidRPr="002C4F88">
        <w:rPr>
          <w:sz w:val="24"/>
          <w:szCs w:val="24"/>
        </w:rPr>
        <w:t xml:space="preserve">самостоятельно несет все расходы, связанные с подготовкой и подачей заявки, а Организатор </w:t>
      </w:r>
      <w:r w:rsidR="000778BE" w:rsidRPr="002C4F88">
        <w:rPr>
          <w:sz w:val="24"/>
          <w:szCs w:val="24"/>
        </w:rPr>
        <w:t>запроса предложений</w:t>
      </w:r>
      <w:r w:rsidR="00EC5F37" w:rsidRPr="002C4F88">
        <w:rPr>
          <w:sz w:val="24"/>
          <w:szCs w:val="24"/>
        </w:rPr>
        <w:t xml:space="preserve"> по этим расходам не отвечает и не имеет обязательств, независимо от хода и результатов </w:t>
      </w:r>
      <w:r w:rsidR="000778BE" w:rsidRPr="002C4F88">
        <w:rPr>
          <w:sz w:val="24"/>
          <w:szCs w:val="24"/>
        </w:rPr>
        <w:t>запроса предложений</w:t>
      </w:r>
      <w:r w:rsidR="00EC5F37" w:rsidRPr="002C4F88">
        <w:rPr>
          <w:sz w:val="24"/>
          <w:szCs w:val="24"/>
        </w:rPr>
        <w:t>.</w:t>
      </w:r>
    </w:p>
    <w:p w14:paraId="0A0F41B4" w14:textId="6229CF9B" w:rsidR="00EC5F37" w:rsidRPr="002C4F88" w:rsidRDefault="00EC5F37" w:rsidP="002C4F88">
      <w:pPr>
        <w:pStyle w:val="a5"/>
        <w:tabs>
          <w:tab w:val="num" w:pos="1134"/>
        </w:tabs>
        <w:spacing w:line="288" w:lineRule="auto"/>
        <w:ind w:left="1134"/>
        <w:rPr>
          <w:sz w:val="24"/>
          <w:szCs w:val="24"/>
        </w:rPr>
      </w:pPr>
      <w:r w:rsidRPr="002C4F88">
        <w:rPr>
          <w:sz w:val="24"/>
          <w:szCs w:val="24"/>
        </w:rPr>
        <w:lastRenderedPageBreak/>
        <w:t xml:space="preserve">Организатор </w:t>
      </w:r>
      <w:r w:rsidR="00DD25CB" w:rsidRPr="002C4F88">
        <w:rPr>
          <w:sz w:val="24"/>
          <w:szCs w:val="24"/>
        </w:rPr>
        <w:t xml:space="preserve">и Заказчик обеспечивают </w:t>
      </w:r>
      <w:r w:rsidRPr="002C4F88">
        <w:rPr>
          <w:sz w:val="24"/>
          <w:szCs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w:t>
      </w:r>
      <w:r w:rsidR="000778BE" w:rsidRPr="002C4F88">
        <w:rPr>
          <w:sz w:val="24"/>
          <w:szCs w:val="24"/>
        </w:rPr>
        <w:t>запроса предложений</w:t>
      </w:r>
      <w:r w:rsidRPr="002C4F88">
        <w:rPr>
          <w:sz w:val="24"/>
          <w:szCs w:val="24"/>
        </w:rPr>
        <w:t xml:space="preserve"> или третьим лицам возможно только в случаях, прямо предусмотренных действующим законодательством Российской Федерации или </w:t>
      </w:r>
      <w:r w:rsidR="00B21E0E" w:rsidRPr="002C4F88">
        <w:rPr>
          <w:sz w:val="24"/>
          <w:szCs w:val="24"/>
        </w:rPr>
        <w:t>Д</w:t>
      </w:r>
      <w:r w:rsidRPr="002C4F88">
        <w:rPr>
          <w:sz w:val="24"/>
          <w:szCs w:val="24"/>
        </w:rPr>
        <w:t>окументацией</w:t>
      </w:r>
      <w:r w:rsidR="00B21E0E" w:rsidRPr="002C4F88">
        <w:rPr>
          <w:sz w:val="24"/>
          <w:szCs w:val="24"/>
        </w:rPr>
        <w:t xml:space="preserve"> о закупке</w:t>
      </w:r>
      <w:r w:rsidRPr="002C4F88">
        <w:rPr>
          <w:sz w:val="24"/>
          <w:szCs w:val="24"/>
        </w:rPr>
        <w:t>.</w:t>
      </w:r>
    </w:p>
    <w:p w14:paraId="06585842" w14:textId="34A3E4C7" w:rsidR="00EC5F37" w:rsidRPr="002C4F88" w:rsidRDefault="00EC5F37" w:rsidP="002C4F88">
      <w:pPr>
        <w:pStyle w:val="a5"/>
        <w:tabs>
          <w:tab w:val="num" w:pos="1134"/>
        </w:tabs>
        <w:spacing w:line="288" w:lineRule="auto"/>
        <w:ind w:left="1134"/>
        <w:rPr>
          <w:sz w:val="24"/>
          <w:szCs w:val="24"/>
        </w:rPr>
      </w:pPr>
      <w:r w:rsidRPr="002C4F88">
        <w:rPr>
          <w:sz w:val="24"/>
          <w:szCs w:val="24"/>
        </w:rPr>
        <w:t xml:space="preserve">Организатор </w:t>
      </w:r>
      <w:r w:rsidR="00DD25CB" w:rsidRPr="002C4F88">
        <w:rPr>
          <w:sz w:val="24"/>
          <w:szCs w:val="24"/>
        </w:rPr>
        <w:t>на основании решения Закупочной комиссии,</w:t>
      </w:r>
      <w:r w:rsidRPr="002C4F88">
        <w:rPr>
          <w:sz w:val="24"/>
          <w:szCs w:val="24"/>
        </w:rPr>
        <w:t xml:space="preserve"> вправе отклонить заявку, если </w:t>
      </w:r>
      <w:r w:rsidR="0007579C" w:rsidRPr="002C4F88">
        <w:rPr>
          <w:sz w:val="24"/>
          <w:szCs w:val="24"/>
        </w:rPr>
        <w:t>будет</w:t>
      </w:r>
      <w:r w:rsidRPr="002C4F88">
        <w:rPr>
          <w:sz w:val="24"/>
          <w:szCs w:val="24"/>
        </w:rPr>
        <w:t xml:space="preserve"> уста</w:t>
      </w:r>
      <w:r w:rsidR="0007579C" w:rsidRPr="002C4F88">
        <w:rPr>
          <w:sz w:val="24"/>
          <w:szCs w:val="24"/>
        </w:rPr>
        <w:t>новлено</w:t>
      </w:r>
      <w:r w:rsidRPr="002C4F88">
        <w:rPr>
          <w:sz w:val="24"/>
          <w:szCs w:val="24"/>
        </w:rPr>
        <w:t xml:space="preserve">, что Участник прямо или косвенно дал, согласился дать или предложил </w:t>
      </w:r>
      <w:r w:rsidR="00DD25CB" w:rsidRPr="002C4F88">
        <w:rPr>
          <w:sz w:val="24"/>
          <w:szCs w:val="24"/>
        </w:rPr>
        <w:t xml:space="preserve">работнику </w:t>
      </w:r>
      <w:r w:rsidRPr="002C4F88">
        <w:rPr>
          <w:sz w:val="24"/>
          <w:szCs w:val="24"/>
        </w:rPr>
        <w:t>Организатора,</w:t>
      </w:r>
      <w:r w:rsidR="00DD25CB" w:rsidRPr="002C4F88">
        <w:rPr>
          <w:sz w:val="24"/>
          <w:szCs w:val="24"/>
        </w:rPr>
        <w:t xml:space="preserve"> работнику Заказчика, члену Закупочной комиссии</w:t>
      </w:r>
      <w:r w:rsidRPr="002C4F88">
        <w:rPr>
          <w:sz w:val="24"/>
          <w:szCs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2C4F88">
        <w:rPr>
          <w:sz w:val="24"/>
          <w:szCs w:val="24"/>
        </w:rPr>
        <w:t>Закупочной комиссией</w:t>
      </w:r>
      <w:r w:rsidRPr="002C4F88">
        <w:rPr>
          <w:sz w:val="24"/>
          <w:szCs w:val="24"/>
        </w:rPr>
        <w:t xml:space="preserve"> решения по определению Победителя </w:t>
      </w:r>
      <w:r w:rsidR="000778BE" w:rsidRPr="002C4F88">
        <w:rPr>
          <w:sz w:val="24"/>
          <w:szCs w:val="24"/>
        </w:rPr>
        <w:t>запроса предложений</w:t>
      </w:r>
      <w:r w:rsidRPr="002C4F88">
        <w:rPr>
          <w:sz w:val="24"/>
          <w:szCs w:val="24"/>
        </w:rPr>
        <w:t>.</w:t>
      </w:r>
    </w:p>
    <w:p w14:paraId="063E827E" w14:textId="1F0EA9AA" w:rsidR="00EC5F37" w:rsidRPr="002C4F88" w:rsidRDefault="00CA70BC" w:rsidP="002C4F88">
      <w:pPr>
        <w:pStyle w:val="a5"/>
        <w:tabs>
          <w:tab w:val="num" w:pos="1134"/>
        </w:tabs>
        <w:spacing w:line="288" w:lineRule="auto"/>
        <w:ind w:left="1134"/>
        <w:rPr>
          <w:sz w:val="24"/>
          <w:szCs w:val="24"/>
        </w:rPr>
      </w:pPr>
      <w:bookmarkStart w:id="68" w:name="_Ref56220027"/>
      <w:r w:rsidRPr="002C4F88">
        <w:rPr>
          <w:sz w:val="24"/>
          <w:szCs w:val="24"/>
        </w:rPr>
        <w:t xml:space="preserve">В соответствии с Извещением </w:t>
      </w:r>
      <w:r w:rsidR="00B21E0E" w:rsidRPr="002C4F88">
        <w:rPr>
          <w:sz w:val="24"/>
          <w:szCs w:val="24"/>
        </w:rPr>
        <w:t>о закупке</w:t>
      </w:r>
      <w:r w:rsidRPr="002C4F88">
        <w:rPr>
          <w:sz w:val="24"/>
          <w:szCs w:val="24"/>
        </w:rPr>
        <w:t xml:space="preserve">, Организатор </w:t>
      </w:r>
      <w:r w:rsidR="000778BE" w:rsidRPr="002C4F88">
        <w:rPr>
          <w:sz w:val="24"/>
          <w:szCs w:val="24"/>
        </w:rPr>
        <w:t>запроса предложений</w:t>
      </w:r>
      <w:r w:rsidRPr="002C4F88">
        <w:rPr>
          <w:sz w:val="24"/>
          <w:szCs w:val="24"/>
        </w:rPr>
        <w:t xml:space="preserve"> имеет право отказаться от проведения </w:t>
      </w:r>
      <w:r w:rsidR="000778BE" w:rsidRPr="002C4F88">
        <w:rPr>
          <w:sz w:val="24"/>
          <w:szCs w:val="24"/>
        </w:rPr>
        <w:t>запроса предложений</w:t>
      </w:r>
      <w:r w:rsidRPr="002C4F88">
        <w:rPr>
          <w:sz w:val="24"/>
          <w:szCs w:val="24"/>
        </w:rPr>
        <w:t xml:space="preserve"> не позднее, чем за 1 (один) календарный день до подведения итогов </w:t>
      </w:r>
      <w:r w:rsidR="000778BE" w:rsidRPr="002C4F88">
        <w:rPr>
          <w:sz w:val="24"/>
          <w:szCs w:val="24"/>
        </w:rPr>
        <w:t>запроса предложений</w:t>
      </w:r>
      <w:r w:rsidRPr="002C4F88">
        <w:rPr>
          <w:sz w:val="24"/>
          <w:szCs w:val="24"/>
        </w:rPr>
        <w:t xml:space="preserve">, не неся никакой ответственности перед Участниками </w:t>
      </w:r>
      <w:r w:rsidR="000778BE" w:rsidRPr="002C4F88">
        <w:rPr>
          <w:sz w:val="24"/>
          <w:szCs w:val="24"/>
        </w:rPr>
        <w:t>запроса предложений</w:t>
      </w:r>
      <w:r w:rsidRPr="002C4F88">
        <w:rPr>
          <w:sz w:val="24"/>
          <w:szCs w:val="24"/>
        </w:rPr>
        <w:t xml:space="preserve"> или третьими лицами, которым такое действие может принести убытки. Организатор </w:t>
      </w:r>
      <w:r w:rsidR="000778BE" w:rsidRPr="002C4F88">
        <w:rPr>
          <w:sz w:val="24"/>
          <w:szCs w:val="24"/>
        </w:rPr>
        <w:t>запроса предложений</w:t>
      </w:r>
      <w:r w:rsidRPr="002C4F88">
        <w:rPr>
          <w:sz w:val="24"/>
          <w:szCs w:val="24"/>
        </w:rPr>
        <w:t xml:space="preserve"> уведомляет всех Участников </w:t>
      </w:r>
      <w:r w:rsidR="000778BE" w:rsidRPr="002C4F88">
        <w:rPr>
          <w:sz w:val="24"/>
          <w:szCs w:val="24"/>
        </w:rPr>
        <w:t>запроса предложений</w:t>
      </w:r>
      <w:r w:rsidRPr="002C4F88">
        <w:rPr>
          <w:sz w:val="24"/>
          <w:szCs w:val="24"/>
        </w:rPr>
        <w:t xml:space="preserve"> об отказе от проведения </w:t>
      </w:r>
      <w:r w:rsidR="000778BE" w:rsidRPr="002C4F88">
        <w:rPr>
          <w:sz w:val="24"/>
          <w:szCs w:val="24"/>
        </w:rPr>
        <w:t>запроса предложений</w:t>
      </w:r>
      <w:r w:rsidR="00344FED" w:rsidRPr="002C4F88">
        <w:rPr>
          <w:sz w:val="24"/>
          <w:szCs w:val="24"/>
        </w:rPr>
        <w:t xml:space="preserve"> с помощью </w:t>
      </w:r>
      <w:r w:rsidR="005F3E62" w:rsidRPr="002C4F88">
        <w:rPr>
          <w:sz w:val="24"/>
          <w:szCs w:val="24"/>
        </w:rPr>
        <w:t>ЭТП</w:t>
      </w:r>
      <w:r w:rsidR="00344FED" w:rsidRPr="002C4F88">
        <w:rPr>
          <w:sz w:val="24"/>
          <w:szCs w:val="24"/>
        </w:rPr>
        <w:t>, а также</w:t>
      </w:r>
      <w:r w:rsidRPr="002C4F88">
        <w:rPr>
          <w:sz w:val="24"/>
          <w:szCs w:val="24"/>
        </w:rPr>
        <w:t xml:space="preserve"> посредством размещения информации на Официальном сайте</w:t>
      </w:r>
      <w:r w:rsidR="00EC5F37" w:rsidRPr="002C4F88">
        <w:rPr>
          <w:sz w:val="24"/>
          <w:szCs w:val="24"/>
        </w:rPr>
        <w:t>.</w:t>
      </w:r>
      <w:bookmarkEnd w:id="68"/>
    </w:p>
    <w:p w14:paraId="2720DD30" w14:textId="71EC36CF" w:rsidR="004072A3" w:rsidRPr="002C4F88" w:rsidRDefault="004072A3" w:rsidP="002C4F88">
      <w:pPr>
        <w:pStyle w:val="a5"/>
        <w:tabs>
          <w:tab w:val="num" w:pos="1134"/>
        </w:tabs>
        <w:spacing w:line="288" w:lineRule="auto"/>
        <w:ind w:left="1134"/>
        <w:rPr>
          <w:sz w:val="24"/>
          <w:szCs w:val="24"/>
        </w:rPr>
      </w:pPr>
      <w:r w:rsidRPr="002C4F88">
        <w:rPr>
          <w:bCs/>
          <w:sz w:val="24"/>
          <w:szCs w:val="24"/>
        </w:rPr>
        <w:t xml:space="preserve">С целью предупреждения и противодействия противоправным действиям в </w:t>
      </w:r>
      <w:r w:rsidR="00741D2F" w:rsidRPr="002C4F88">
        <w:rPr>
          <w:bCs/>
          <w:sz w:val="24"/>
          <w:szCs w:val="24"/>
        </w:rPr>
        <w:t>ПАО</w:t>
      </w:r>
      <w:r w:rsidRPr="002C4F88">
        <w:rPr>
          <w:bCs/>
          <w:sz w:val="24"/>
          <w:szCs w:val="24"/>
        </w:rPr>
        <w:t xml:space="preserve"> «РусГидро» организована круглосуточная «Линия доверия», обратиться на которую можно по телефону +7 (495) 710 54 63, или заполнив соответствующую форму на корпоративном сайте </w:t>
      </w:r>
      <w:r w:rsidR="00741D2F" w:rsidRPr="002C4F88">
        <w:rPr>
          <w:bCs/>
          <w:sz w:val="24"/>
          <w:szCs w:val="24"/>
        </w:rPr>
        <w:t>ПАО</w:t>
      </w:r>
      <w:r w:rsidRPr="002C4F88">
        <w:rPr>
          <w:bCs/>
          <w:sz w:val="24"/>
          <w:szCs w:val="24"/>
        </w:rPr>
        <w:t xml:space="preserve"> «РусГидро», вкладка «Линия доверия».</w:t>
      </w:r>
    </w:p>
    <w:p w14:paraId="32D243DE" w14:textId="77777777" w:rsidR="00EC5F37" w:rsidRPr="00AC6BD2" w:rsidRDefault="00EC5F37"/>
    <w:p w14:paraId="478275C9" w14:textId="77777777" w:rsidR="00EC5F37" w:rsidRPr="00BA394D" w:rsidRDefault="00EC5F37" w:rsidP="00BA394D">
      <w:pPr>
        <w:pStyle w:val="1"/>
        <w:spacing w:before="120" w:line="288" w:lineRule="auto"/>
        <w:rPr>
          <w:sz w:val="28"/>
          <w:szCs w:val="28"/>
        </w:rPr>
      </w:pPr>
      <w:bookmarkStart w:id="69" w:name="_Toc197149867"/>
      <w:bookmarkStart w:id="70" w:name="_Toc197150336"/>
      <w:bookmarkStart w:id="71" w:name="_Toc311803629"/>
      <w:bookmarkStart w:id="72" w:name="_Ref55300680"/>
      <w:bookmarkStart w:id="73" w:name="_Toc55305378"/>
      <w:bookmarkStart w:id="74" w:name="_Toc57314640"/>
      <w:bookmarkStart w:id="75" w:name="_Toc69728963"/>
      <w:bookmarkStart w:id="76" w:name="_Toc440899600"/>
      <w:bookmarkStart w:id="77" w:name="_Toc506197751"/>
      <w:bookmarkStart w:id="78" w:name="ИНСТРУКЦИИ"/>
      <w:bookmarkEnd w:id="69"/>
      <w:bookmarkEnd w:id="70"/>
      <w:bookmarkEnd w:id="71"/>
      <w:r w:rsidRPr="00BA394D">
        <w:rPr>
          <w:sz w:val="28"/>
          <w:szCs w:val="28"/>
        </w:rPr>
        <w:lastRenderedPageBreak/>
        <w:t xml:space="preserve">Порядок проведения </w:t>
      </w:r>
      <w:r w:rsidR="000778BE" w:rsidRPr="00BA394D">
        <w:rPr>
          <w:sz w:val="28"/>
          <w:szCs w:val="28"/>
        </w:rPr>
        <w:t>запроса предложений</w:t>
      </w:r>
      <w:r w:rsidRPr="00BA394D">
        <w:rPr>
          <w:sz w:val="28"/>
          <w:szCs w:val="28"/>
        </w:rPr>
        <w:t>. Инструкции по подготовке заявок</w:t>
      </w:r>
      <w:bookmarkEnd w:id="72"/>
      <w:bookmarkEnd w:id="73"/>
      <w:bookmarkEnd w:id="74"/>
      <w:bookmarkEnd w:id="75"/>
      <w:bookmarkEnd w:id="76"/>
      <w:bookmarkEnd w:id="77"/>
    </w:p>
    <w:p w14:paraId="72ED8D90" w14:textId="77777777" w:rsidR="00EC5F37" w:rsidRPr="00BA394D" w:rsidRDefault="00EC5F37" w:rsidP="00BA394D">
      <w:pPr>
        <w:pStyle w:val="20"/>
        <w:spacing w:before="120" w:line="288" w:lineRule="auto"/>
        <w:rPr>
          <w:sz w:val="24"/>
          <w:szCs w:val="24"/>
        </w:rPr>
      </w:pPr>
      <w:bookmarkStart w:id="79" w:name="_Ref440305687"/>
      <w:bookmarkStart w:id="80" w:name="_Toc518119235"/>
      <w:bookmarkStart w:id="81" w:name="_Toc55193148"/>
      <w:bookmarkStart w:id="82" w:name="_Toc55285342"/>
      <w:bookmarkStart w:id="83" w:name="_Toc55305379"/>
      <w:bookmarkStart w:id="84" w:name="_Toc57314641"/>
      <w:bookmarkStart w:id="85" w:name="_Toc69728964"/>
      <w:bookmarkStart w:id="86" w:name="_Toc440899601"/>
      <w:bookmarkStart w:id="87" w:name="_Toc506197752"/>
      <w:bookmarkEnd w:id="78"/>
      <w:r w:rsidRPr="00BA394D">
        <w:rPr>
          <w:sz w:val="24"/>
          <w:szCs w:val="24"/>
        </w:rPr>
        <w:t xml:space="preserve">Общий порядок проведения </w:t>
      </w:r>
      <w:r w:rsidR="000778BE" w:rsidRPr="00BA394D">
        <w:rPr>
          <w:sz w:val="24"/>
          <w:szCs w:val="24"/>
        </w:rPr>
        <w:t>запроса предложений</w:t>
      </w:r>
      <w:bookmarkEnd w:id="79"/>
      <w:bookmarkEnd w:id="80"/>
      <w:bookmarkEnd w:id="81"/>
      <w:bookmarkEnd w:id="82"/>
      <w:bookmarkEnd w:id="83"/>
      <w:bookmarkEnd w:id="84"/>
      <w:bookmarkEnd w:id="85"/>
      <w:bookmarkEnd w:id="86"/>
      <w:bookmarkEnd w:id="87"/>
    </w:p>
    <w:p w14:paraId="1E5CBC95" w14:textId="77777777" w:rsidR="00EC5F37" w:rsidRPr="00BA394D" w:rsidRDefault="00494BC2" w:rsidP="00BA394D">
      <w:pPr>
        <w:pStyle w:val="a5"/>
        <w:tabs>
          <w:tab w:val="num" w:pos="1134"/>
        </w:tabs>
        <w:spacing w:line="288" w:lineRule="auto"/>
        <w:ind w:left="1134"/>
        <w:rPr>
          <w:sz w:val="24"/>
          <w:szCs w:val="24"/>
        </w:rPr>
      </w:pPr>
      <w:r w:rsidRPr="00BA394D">
        <w:rPr>
          <w:sz w:val="24"/>
          <w:szCs w:val="24"/>
        </w:rPr>
        <w:t>Запрос предложений</w:t>
      </w:r>
      <w:r w:rsidR="00EC5F37" w:rsidRPr="00BA394D">
        <w:rPr>
          <w:sz w:val="24"/>
          <w:szCs w:val="24"/>
        </w:rPr>
        <w:t xml:space="preserve"> проводится в следующем порядке:</w:t>
      </w:r>
    </w:p>
    <w:p w14:paraId="66BB6FED" w14:textId="0DFF84AF" w:rsidR="00EC5F37" w:rsidRPr="00BA394D" w:rsidRDefault="00195029" w:rsidP="00BA394D">
      <w:pPr>
        <w:pStyle w:val="a7"/>
        <w:spacing w:line="288" w:lineRule="auto"/>
        <w:ind w:left="1843"/>
        <w:rPr>
          <w:sz w:val="24"/>
          <w:szCs w:val="24"/>
        </w:rPr>
      </w:pPr>
      <w:r w:rsidRPr="00BA394D">
        <w:rPr>
          <w:sz w:val="24"/>
          <w:szCs w:val="24"/>
        </w:rPr>
        <w:t xml:space="preserve">Размещение </w:t>
      </w:r>
      <w:r w:rsidR="00EC5F37" w:rsidRPr="00BA394D">
        <w:rPr>
          <w:sz w:val="24"/>
          <w:szCs w:val="24"/>
        </w:rPr>
        <w:t xml:space="preserve">Извещения о </w:t>
      </w:r>
      <w:r w:rsidR="0047225C" w:rsidRPr="00BA394D">
        <w:rPr>
          <w:sz w:val="24"/>
          <w:szCs w:val="24"/>
        </w:rPr>
        <w:t xml:space="preserve">закупке </w:t>
      </w:r>
      <w:r w:rsidR="00EC5F37" w:rsidRPr="00BA394D">
        <w:rPr>
          <w:sz w:val="24"/>
          <w:szCs w:val="24"/>
        </w:rPr>
        <w:t>(</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_Ref55280418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A37A18">
        <w:rPr>
          <w:sz w:val="24"/>
          <w:szCs w:val="24"/>
        </w:rPr>
        <w:t>2.2</w:t>
      </w:r>
      <w:r w:rsidR="00A573C1" w:rsidRPr="00BA394D">
        <w:rPr>
          <w:sz w:val="24"/>
          <w:szCs w:val="24"/>
        </w:rPr>
        <w:fldChar w:fldCharType="end"/>
      </w:r>
      <w:r w:rsidR="00EC5F37" w:rsidRPr="00BA394D">
        <w:rPr>
          <w:sz w:val="24"/>
          <w:szCs w:val="24"/>
        </w:rPr>
        <w:t>);</w:t>
      </w:r>
    </w:p>
    <w:p w14:paraId="3FC1C218" w14:textId="1E91ED31" w:rsidR="00EC5F37" w:rsidRPr="00BA394D" w:rsidRDefault="00EC5F37" w:rsidP="00BA394D">
      <w:pPr>
        <w:pStyle w:val="a7"/>
        <w:spacing w:line="288" w:lineRule="auto"/>
        <w:ind w:left="1843"/>
        <w:rPr>
          <w:sz w:val="24"/>
          <w:szCs w:val="24"/>
        </w:rPr>
      </w:pPr>
      <w:r w:rsidRPr="00BA394D">
        <w:rPr>
          <w:sz w:val="24"/>
          <w:szCs w:val="24"/>
        </w:rPr>
        <w:t xml:space="preserve">Предоставление </w:t>
      </w:r>
      <w:r w:rsidR="0047225C" w:rsidRPr="00BA394D">
        <w:rPr>
          <w:sz w:val="24"/>
          <w:szCs w:val="24"/>
        </w:rPr>
        <w:t>Д</w:t>
      </w:r>
      <w:r w:rsidRPr="00BA394D">
        <w:rPr>
          <w:sz w:val="24"/>
          <w:szCs w:val="24"/>
        </w:rPr>
        <w:t>окументации</w:t>
      </w:r>
      <w:r w:rsidR="0047225C" w:rsidRPr="00BA394D">
        <w:rPr>
          <w:sz w:val="24"/>
          <w:szCs w:val="24"/>
        </w:rPr>
        <w:t xml:space="preserve"> о закупке</w:t>
      </w:r>
      <w:r w:rsidRPr="00BA394D">
        <w:rPr>
          <w:sz w:val="24"/>
          <w:szCs w:val="24"/>
        </w:rPr>
        <w:t xml:space="preserve"> </w:t>
      </w:r>
      <w:r w:rsidR="00195029" w:rsidRPr="00BA394D">
        <w:rPr>
          <w:sz w:val="24"/>
          <w:szCs w:val="24"/>
        </w:rPr>
        <w:t xml:space="preserve">Участникам </w:t>
      </w:r>
      <w:r w:rsidRPr="00BA394D">
        <w:rPr>
          <w:sz w:val="24"/>
          <w:szCs w:val="24"/>
        </w:rPr>
        <w:t>(</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_Ref324333862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A37A18">
        <w:rPr>
          <w:sz w:val="24"/>
          <w:szCs w:val="24"/>
        </w:rPr>
        <w:t>2.3</w:t>
      </w:r>
      <w:r w:rsidR="00A573C1" w:rsidRPr="00BA394D">
        <w:rPr>
          <w:sz w:val="24"/>
          <w:szCs w:val="24"/>
        </w:rPr>
        <w:fldChar w:fldCharType="end"/>
      </w:r>
      <w:r w:rsidRPr="00BA394D">
        <w:rPr>
          <w:sz w:val="24"/>
          <w:szCs w:val="24"/>
        </w:rPr>
        <w:t>);</w:t>
      </w:r>
    </w:p>
    <w:p w14:paraId="073FFB3F" w14:textId="5F452C71" w:rsidR="00EC5F37" w:rsidRPr="00BA394D" w:rsidRDefault="00EC5F37" w:rsidP="00BA394D">
      <w:pPr>
        <w:pStyle w:val="a7"/>
        <w:spacing w:line="288" w:lineRule="auto"/>
        <w:ind w:left="1843"/>
        <w:rPr>
          <w:sz w:val="24"/>
          <w:szCs w:val="24"/>
        </w:rPr>
      </w:pPr>
      <w:r w:rsidRPr="00BA394D">
        <w:rPr>
          <w:sz w:val="24"/>
          <w:szCs w:val="24"/>
        </w:rPr>
        <w:t xml:space="preserve">Подготовка Участниками </w:t>
      </w:r>
      <w:r w:rsidR="000778BE" w:rsidRPr="00BA394D">
        <w:rPr>
          <w:sz w:val="24"/>
          <w:szCs w:val="24"/>
        </w:rPr>
        <w:t>запроса предложений</w:t>
      </w:r>
      <w:r w:rsidRPr="00BA394D">
        <w:rPr>
          <w:sz w:val="24"/>
          <w:szCs w:val="24"/>
        </w:rPr>
        <w:t xml:space="preserve"> своих заявок; разъяснение Организатором </w:t>
      </w:r>
      <w:r w:rsidR="000778BE" w:rsidRPr="00BA394D">
        <w:rPr>
          <w:sz w:val="24"/>
          <w:szCs w:val="24"/>
        </w:rPr>
        <w:t>запроса предложений</w:t>
      </w:r>
      <w:r w:rsidRPr="00BA394D">
        <w:rPr>
          <w:sz w:val="24"/>
          <w:szCs w:val="24"/>
        </w:rPr>
        <w:t xml:space="preserve"> </w:t>
      </w:r>
      <w:r w:rsidR="0047225C" w:rsidRPr="00BA394D">
        <w:rPr>
          <w:sz w:val="24"/>
          <w:szCs w:val="24"/>
        </w:rPr>
        <w:t>Документации о закупке</w:t>
      </w:r>
      <w:r w:rsidRPr="00BA394D">
        <w:rPr>
          <w:sz w:val="24"/>
          <w:szCs w:val="24"/>
        </w:rPr>
        <w:t>, если необходимо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_Ref55280436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A37A18">
        <w:rPr>
          <w:sz w:val="24"/>
          <w:szCs w:val="24"/>
        </w:rPr>
        <w:t>2.4</w:t>
      </w:r>
      <w:r w:rsidR="00A573C1" w:rsidRPr="00BA394D">
        <w:rPr>
          <w:sz w:val="24"/>
          <w:szCs w:val="24"/>
        </w:rPr>
        <w:fldChar w:fldCharType="end"/>
      </w:r>
      <w:r w:rsidRPr="00BA394D">
        <w:rPr>
          <w:sz w:val="24"/>
          <w:szCs w:val="24"/>
        </w:rPr>
        <w:t>);</w:t>
      </w:r>
    </w:p>
    <w:p w14:paraId="3C966246" w14:textId="7BC6DB5D" w:rsidR="00EC5F37" w:rsidRPr="00BA394D" w:rsidRDefault="00EC5F37" w:rsidP="00BA394D">
      <w:pPr>
        <w:pStyle w:val="a7"/>
        <w:spacing w:line="288" w:lineRule="auto"/>
        <w:ind w:left="1843"/>
        <w:rPr>
          <w:sz w:val="24"/>
          <w:szCs w:val="24"/>
        </w:rPr>
      </w:pPr>
      <w:r w:rsidRPr="00BA394D">
        <w:rPr>
          <w:sz w:val="24"/>
          <w:szCs w:val="24"/>
        </w:rPr>
        <w:t>Подача заявок и их прием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_Ref55280443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A37A18">
        <w:rPr>
          <w:sz w:val="24"/>
          <w:szCs w:val="24"/>
        </w:rPr>
        <w:t>2.6</w:t>
      </w:r>
      <w:r w:rsidR="00A573C1" w:rsidRPr="00BA394D">
        <w:rPr>
          <w:sz w:val="24"/>
          <w:szCs w:val="24"/>
        </w:rPr>
        <w:fldChar w:fldCharType="end"/>
      </w:r>
      <w:r w:rsidRPr="00BA394D">
        <w:rPr>
          <w:sz w:val="24"/>
          <w:szCs w:val="24"/>
        </w:rPr>
        <w:t>);</w:t>
      </w:r>
    </w:p>
    <w:p w14:paraId="7044EEB8" w14:textId="16DA89B4" w:rsidR="00EC5F37" w:rsidRPr="00BA394D" w:rsidRDefault="00EC5F37" w:rsidP="00BA394D">
      <w:pPr>
        <w:pStyle w:val="a7"/>
        <w:spacing w:line="288" w:lineRule="auto"/>
        <w:ind w:left="1843"/>
        <w:rPr>
          <w:sz w:val="24"/>
          <w:szCs w:val="24"/>
        </w:rPr>
      </w:pPr>
      <w:r w:rsidRPr="00BA394D">
        <w:rPr>
          <w:sz w:val="24"/>
          <w:szCs w:val="24"/>
        </w:rPr>
        <w:t>Вскрытие конвертов с заявками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_Ref55280448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A37A18">
        <w:rPr>
          <w:sz w:val="24"/>
          <w:szCs w:val="24"/>
        </w:rPr>
        <w:t>2.7</w:t>
      </w:r>
      <w:r w:rsidR="00A573C1" w:rsidRPr="00BA394D">
        <w:rPr>
          <w:sz w:val="24"/>
          <w:szCs w:val="24"/>
        </w:rPr>
        <w:fldChar w:fldCharType="end"/>
      </w:r>
      <w:r w:rsidRPr="00BA394D">
        <w:rPr>
          <w:sz w:val="24"/>
          <w:szCs w:val="24"/>
        </w:rPr>
        <w:t>);</w:t>
      </w:r>
    </w:p>
    <w:p w14:paraId="1F86FA23" w14:textId="58E18F3D" w:rsidR="00EC5F37" w:rsidRPr="00BA394D" w:rsidRDefault="00195029" w:rsidP="00BA394D">
      <w:pPr>
        <w:pStyle w:val="a7"/>
        <w:spacing w:line="288" w:lineRule="auto"/>
        <w:ind w:left="1843"/>
        <w:rPr>
          <w:sz w:val="24"/>
          <w:szCs w:val="24"/>
        </w:rPr>
      </w:pPr>
      <w:r w:rsidRPr="00BA394D">
        <w:rPr>
          <w:sz w:val="24"/>
          <w:szCs w:val="24"/>
        </w:rPr>
        <w:t xml:space="preserve">Рассмотрение </w:t>
      </w:r>
      <w:r w:rsidR="00EC5F37" w:rsidRPr="00BA394D">
        <w:rPr>
          <w:sz w:val="24"/>
          <w:szCs w:val="24"/>
        </w:rPr>
        <w:t>заявок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_Ref55280453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A37A18">
        <w:rPr>
          <w:sz w:val="24"/>
          <w:szCs w:val="24"/>
        </w:rPr>
        <w:t>2.8</w:t>
      </w:r>
      <w:r w:rsidR="00A573C1" w:rsidRPr="00BA394D">
        <w:rPr>
          <w:sz w:val="24"/>
          <w:szCs w:val="24"/>
        </w:rPr>
        <w:fldChar w:fldCharType="end"/>
      </w:r>
      <w:r w:rsidR="00EC5F37" w:rsidRPr="00BA394D">
        <w:rPr>
          <w:sz w:val="24"/>
          <w:szCs w:val="24"/>
        </w:rPr>
        <w:t>);</w:t>
      </w:r>
    </w:p>
    <w:p w14:paraId="1836DCC5" w14:textId="34C3872D" w:rsidR="001B3984" w:rsidRPr="00BA394D" w:rsidRDefault="001B3984" w:rsidP="00BA394D">
      <w:pPr>
        <w:pStyle w:val="a7"/>
        <w:spacing w:line="288" w:lineRule="auto"/>
        <w:ind w:left="1843"/>
        <w:rPr>
          <w:sz w:val="24"/>
          <w:szCs w:val="24"/>
        </w:rPr>
      </w:pPr>
      <w:r w:rsidRPr="00BA394D">
        <w:rPr>
          <w:sz w:val="24"/>
          <w:szCs w:val="24"/>
        </w:rPr>
        <w:t>Переторжка (</w:t>
      </w:r>
      <w:r w:rsidR="00CF4D5D" w:rsidRPr="00BA394D">
        <w:rPr>
          <w:sz w:val="24"/>
          <w:szCs w:val="24"/>
        </w:rPr>
        <w:t xml:space="preserve">пункт  </w:t>
      </w:r>
      <w:r w:rsidR="00402E10" w:rsidRPr="00BA394D">
        <w:rPr>
          <w:sz w:val="24"/>
          <w:szCs w:val="24"/>
        </w:rPr>
        <w:fldChar w:fldCharType="begin"/>
      </w:r>
      <w:r w:rsidR="00402E10" w:rsidRPr="00BA394D">
        <w:rPr>
          <w:sz w:val="24"/>
          <w:szCs w:val="24"/>
        </w:rPr>
        <w:instrText xml:space="preserve"> REF _Ref468966717 \r \h </w:instrText>
      </w:r>
      <w:r w:rsidR="00BA394D">
        <w:rPr>
          <w:sz w:val="24"/>
          <w:szCs w:val="24"/>
        </w:rPr>
        <w:instrText xml:space="preserve"> \* MERGEFORMAT </w:instrText>
      </w:r>
      <w:r w:rsidR="00402E10" w:rsidRPr="00BA394D">
        <w:rPr>
          <w:sz w:val="24"/>
          <w:szCs w:val="24"/>
        </w:rPr>
      </w:r>
      <w:r w:rsidR="00402E10" w:rsidRPr="00BA394D">
        <w:rPr>
          <w:sz w:val="24"/>
          <w:szCs w:val="24"/>
        </w:rPr>
        <w:fldChar w:fldCharType="separate"/>
      </w:r>
      <w:r w:rsidR="00A37A18">
        <w:rPr>
          <w:sz w:val="24"/>
          <w:szCs w:val="24"/>
        </w:rPr>
        <w:t>2.10</w:t>
      </w:r>
      <w:r w:rsidR="00402E10" w:rsidRPr="00BA394D">
        <w:rPr>
          <w:sz w:val="24"/>
          <w:szCs w:val="24"/>
        </w:rPr>
        <w:fldChar w:fldCharType="end"/>
      </w:r>
      <w:r w:rsidRPr="00BA394D">
        <w:rPr>
          <w:sz w:val="24"/>
          <w:szCs w:val="24"/>
        </w:rPr>
        <w:t>);</w:t>
      </w:r>
    </w:p>
    <w:p w14:paraId="0BC0330F" w14:textId="6C04C81B" w:rsidR="00EC5F37" w:rsidRPr="00BA394D" w:rsidRDefault="00894EE5" w:rsidP="00BA394D">
      <w:pPr>
        <w:pStyle w:val="a7"/>
        <w:spacing w:line="288" w:lineRule="auto"/>
        <w:ind w:left="1843"/>
        <w:rPr>
          <w:sz w:val="24"/>
          <w:szCs w:val="24"/>
        </w:rPr>
      </w:pPr>
      <w:r w:rsidRPr="00BA394D">
        <w:rPr>
          <w:sz w:val="24"/>
          <w:szCs w:val="24"/>
        </w:rPr>
        <w:t>Определение победителя</w:t>
      </w:r>
      <w:r w:rsidR="00EC5F37" w:rsidRPr="00BA394D">
        <w:rPr>
          <w:sz w:val="24"/>
          <w:szCs w:val="24"/>
        </w:rPr>
        <w:t xml:space="preserve"> </w:t>
      </w:r>
      <w:r w:rsidR="000778BE" w:rsidRPr="00BA394D">
        <w:rPr>
          <w:sz w:val="24"/>
          <w:szCs w:val="24"/>
        </w:rPr>
        <w:t>запроса предложений</w:t>
      </w:r>
      <w:r w:rsidR="00EC5F37" w:rsidRPr="00BA394D">
        <w:rPr>
          <w:sz w:val="24"/>
          <w:szCs w:val="24"/>
        </w:rPr>
        <w:t xml:space="preserve">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_Ref197141938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A37A18">
        <w:rPr>
          <w:sz w:val="24"/>
          <w:szCs w:val="24"/>
        </w:rPr>
        <w:t>2.11</w:t>
      </w:r>
      <w:r w:rsidR="00A573C1" w:rsidRPr="00BA394D">
        <w:rPr>
          <w:sz w:val="24"/>
          <w:szCs w:val="24"/>
        </w:rPr>
        <w:fldChar w:fldCharType="end"/>
      </w:r>
      <w:r w:rsidR="00EC5F37" w:rsidRPr="00BA394D">
        <w:rPr>
          <w:sz w:val="24"/>
          <w:szCs w:val="24"/>
        </w:rPr>
        <w:t>);</w:t>
      </w:r>
    </w:p>
    <w:p w14:paraId="6773707B" w14:textId="4C259ACB" w:rsidR="0047225C" w:rsidRPr="00BA394D" w:rsidRDefault="0047225C" w:rsidP="00BA394D">
      <w:pPr>
        <w:pStyle w:val="a7"/>
        <w:spacing w:line="288" w:lineRule="auto"/>
        <w:ind w:left="1843"/>
        <w:rPr>
          <w:sz w:val="24"/>
          <w:szCs w:val="24"/>
        </w:rPr>
      </w:pPr>
      <w:r w:rsidRPr="00BA394D">
        <w:rPr>
          <w:sz w:val="24"/>
          <w:szCs w:val="24"/>
        </w:rPr>
        <w:t xml:space="preserve">Уведомление Участников </w:t>
      </w:r>
      <w:r w:rsidR="000778BE" w:rsidRPr="00BA394D">
        <w:rPr>
          <w:sz w:val="24"/>
          <w:szCs w:val="24"/>
        </w:rPr>
        <w:t>запроса предложений</w:t>
      </w:r>
      <w:r w:rsidRPr="00BA394D">
        <w:rPr>
          <w:sz w:val="24"/>
          <w:szCs w:val="24"/>
        </w:rPr>
        <w:t xml:space="preserve"> о результатах </w:t>
      </w:r>
      <w:r w:rsidR="000778BE" w:rsidRPr="00BA394D">
        <w:rPr>
          <w:sz w:val="24"/>
          <w:szCs w:val="24"/>
        </w:rPr>
        <w:t>запроса предложений</w:t>
      </w:r>
      <w:r w:rsidRPr="00BA394D">
        <w:rPr>
          <w:sz w:val="24"/>
          <w:szCs w:val="24"/>
        </w:rPr>
        <w:t xml:space="preserve"> (</w:t>
      </w:r>
      <w:r w:rsidR="00CF4D5D" w:rsidRPr="00BA394D">
        <w:rPr>
          <w:sz w:val="24"/>
          <w:szCs w:val="24"/>
        </w:rPr>
        <w:t xml:space="preserve">пункт  </w:t>
      </w:r>
      <w:r w:rsidR="00B34A89" w:rsidRPr="00BA394D">
        <w:rPr>
          <w:sz w:val="24"/>
          <w:szCs w:val="24"/>
        </w:rPr>
        <w:fldChar w:fldCharType="begin"/>
      </w:r>
      <w:r w:rsidR="00B34A89" w:rsidRPr="00BA394D">
        <w:rPr>
          <w:sz w:val="24"/>
          <w:szCs w:val="24"/>
        </w:rPr>
        <w:instrText xml:space="preserve"> REF _Ref417916279 \r \h </w:instrText>
      </w:r>
      <w:r w:rsidR="00BA394D">
        <w:rPr>
          <w:sz w:val="24"/>
          <w:szCs w:val="24"/>
        </w:rPr>
        <w:instrText xml:space="preserve"> \* MERGEFORMAT </w:instrText>
      </w:r>
      <w:r w:rsidR="00B34A89" w:rsidRPr="00BA394D">
        <w:rPr>
          <w:sz w:val="24"/>
          <w:szCs w:val="24"/>
        </w:rPr>
      </w:r>
      <w:r w:rsidR="00B34A89" w:rsidRPr="00BA394D">
        <w:rPr>
          <w:sz w:val="24"/>
          <w:szCs w:val="24"/>
        </w:rPr>
        <w:fldChar w:fldCharType="separate"/>
      </w:r>
      <w:r w:rsidR="00A37A18">
        <w:rPr>
          <w:sz w:val="24"/>
          <w:szCs w:val="24"/>
        </w:rPr>
        <w:t>2.12</w:t>
      </w:r>
      <w:r w:rsidR="00B34A89" w:rsidRPr="00BA394D">
        <w:rPr>
          <w:sz w:val="24"/>
          <w:szCs w:val="24"/>
        </w:rPr>
        <w:fldChar w:fldCharType="end"/>
      </w:r>
      <w:r w:rsidRPr="00BA394D">
        <w:rPr>
          <w:sz w:val="24"/>
          <w:szCs w:val="24"/>
        </w:rPr>
        <w:t>)</w:t>
      </w:r>
      <w:r w:rsidR="00D54C69" w:rsidRPr="00BA394D">
        <w:rPr>
          <w:sz w:val="24"/>
          <w:szCs w:val="24"/>
        </w:rPr>
        <w:t>;</w:t>
      </w:r>
    </w:p>
    <w:p w14:paraId="52AF1B10" w14:textId="59B04898" w:rsidR="00EC5F37" w:rsidRPr="00BA394D" w:rsidRDefault="00EC5F37" w:rsidP="00BA394D">
      <w:pPr>
        <w:pStyle w:val="a7"/>
        <w:spacing w:line="288" w:lineRule="auto"/>
        <w:ind w:left="1843"/>
        <w:rPr>
          <w:sz w:val="24"/>
          <w:szCs w:val="24"/>
        </w:rPr>
      </w:pPr>
      <w:r w:rsidRPr="00BA394D">
        <w:rPr>
          <w:sz w:val="24"/>
          <w:szCs w:val="24"/>
        </w:rPr>
        <w:t>Подписание Договора (п</w:t>
      </w:r>
      <w:r w:rsidR="00CF4D5D" w:rsidRPr="00BA394D">
        <w:rPr>
          <w:sz w:val="24"/>
          <w:szCs w:val="24"/>
        </w:rPr>
        <w:t>ункт</w:t>
      </w:r>
      <w:r w:rsidR="00B34A89" w:rsidRPr="00BA394D">
        <w:rPr>
          <w:sz w:val="24"/>
          <w:szCs w:val="24"/>
        </w:rPr>
        <w:t xml:space="preserve"> </w:t>
      </w:r>
      <w:r w:rsidR="00B34A89" w:rsidRPr="00BA394D">
        <w:rPr>
          <w:sz w:val="24"/>
          <w:szCs w:val="24"/>
        </w:rPr>
        <w:fldChar w:fldCharType="begin"/>
      </w:r>
      <w:r w:rsidR="00B34A89" w:rsidRPr="00BA394D">
        <w:rPr>
          <w:sz w:val="24"/>
          <w:szCs w:val="24"/>
        </w:rPr>
        <w:instrText xml:space="preserve"> REF _Ref418863007 \r \h </w:instrText>
      </w:r>
      <w:r w:rsidR="00BA394D">
        <w:rPr>
          <w:sz w:val="24"/>
          <w:szCs w:val="24"/>
        </w:rPr>
        <w:instrText xml:space="preserve"> \* MERGEFORMAT </w:instrText>
      </w:r>
      <w:r w:rsidR="00B34A89" w:rsidRPr="00BA394D">
        <w:rPr>
          <w:sz w:val="24"/>
          <w:szCs w:val="24"/>
        </w:rPr>
      </w:r>
      <w:r w:rsidR="00B34A89" w:rsidRPr="00BA394D">
        <w:rPr>
          <w:sz w:val="24"/>
          <w:szCs w:val="24"/>
        </w:rPr>
        <w:fldChar w:fldCharType="separate"/>
      </w:r>
      <w:r w:rsidR="00A37A18">
        <w:rPr>
          <w:sz w:val="24"/>
          <w:szCs w:val="24"/>
        </w:rPr>
        <w:t>2.13</w:t>
      </w:r>
      <w:r w:rsidR="00B34A89" w:rsidRPr="00BA394D">
        <w:rPr>
          <w:sz w:val="24"/>
          <w:szCs w:val="24"/>
        </w:rPr>
        <w:fldChar w:fldCharType="end"/>
      </w:r>
      <w:r w:rsidRPr="00BA394D">
        <w:rPr>
          <w:sz w:val="24"/>
          <w:szCs w:val="24"/>
        </w:rPr>
        <w:t>)</w:t>
      </w:r>
      <w:r w:rsidR="00D54C69" w:rsidRPr="00BA394D">
        <w:rPr>
          <w:sz w:val="24"/>
          <w:szCs w:val="24"/>
        </w:rPr>
        <w:t>.</w:t>
      </w:r>
    </w:p>
    <w:p w14:paraId="22AE22BC" w14:textId="5ADDC9CE"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Дополнительные условия и процедуры </w:t>
      </w:r>
      <w:r w:rsidR="000778BE" w:rsidRPr="00BA394D">
        <w:rPr>
          <w:sz w:val="24"/>
          <w:szCs w:val="24"/>
        </w:rPr>
        <w:t>запроса предложений</w:t>
      </w:r>
      <w:r w:rsidRPr="00BA394D">
        <w:rPr>
          <w:sz w:val="24"/>
          <w:szCs w:val="24"/>
        </w:rPr>
        <w:t xml:space="preserve"> описаны в разделе </w:t>
      </w:r>
      <w:r w:rsidR="002240AE" w:rsidRPr="00BA394D">
        <w:rPr>
          <w:sz w:val="24"/>
          <w:szCs w:val="24"/>
        </w:rPr>
        <w:fldChar w:fldCharType="begin"/>
      </w:r>
      <w:r w:rsidR="002240AE" w:rsidRPr="00BA394D">
        <w:rPr>
          <w:sz w:val="24"/>
          <w:szCs w:val="24"/>
        </w:rPr>
        <w:instrText xml:space="preserve"> REF _Ref56225120 \r \h </w:instrText>
      </w:r>
      <w:r w:rsidR="00BA394D">
        <w:rPr>
          <w:sz w:val="24"/>
          <w:szCs w:val="24"/>
        </w:rPr>
        <w:instrText xml:space="preserve"> \* MERGEFORMAT </w:instrText>
      </w:r>
      <w:r w:rsidR="002240AE" w:rsidRPr="00BA394D">
        <w:rPr>
          <w:sz w:val="24"/>
          <w:szCs w:val="24"/>
        </w:rPr>
      </w:r>
      <w:r w:rsidR="002240AE" w:rsidRPr="00BA394D">
        <w:rPr>
          <w:sz w:val="24"/>
          <w:szCs w:val="24"/>
        </w:rPr>
        <w:fldChar w:fldCharType="separate"/>
      </w:r>
      <w:r w:rsidR="00A37A18">
        <w:rPr>
          <w:sz w:val="24"/>
          <w:szCs w:val="24"/>
        </w:rPr>
        <w:t>3</w:t>
      </w:r>
      <w:r w:rsidR="002240AE" w:rsidRPr="00BA394D">
        <w:rPr>
          <w:sz w:val="24"/>
          <w:szCs w:val="24"/>
        </w:rPr>
        <w:fldChar w:fldCharType="end"/>
      </w:r>
      <w:r w:rsidR="00CF4D5D" w:rsidRPr="00BA394D">
        <w:rPr>
          <w:sz w:val="24"/>
          <w:szCs w:val="24"/>
        </w:rPr>
        <w:t xml:space="preserve"> настоящей Документации о закупке</w:t>
      </w:r>
      <w:r w:rsidRPr="00BA394D">
        <w:rPr>
          <w:sz w:val="24"/>
          <w:szCs w:val="24"/>
        </w:rPr>
        <w:t>.</w:t>
      </w:r>
    </w:p>
    <w:p w14:paraId="0D774BAF" w14:textId="77777777" w:rsidR="00EC5F37" w:rsidRPr="00BA394D" w:rsidRDefault="006445DC" w:rsidP="00BA394D">
      <w:pPr>
        <w:pStyle w:val="20"/>
        <w:spacing w:line="288" w:lineRule="auto"/>
        <w:rPr>
          <w:sz w:val="24"/>
          <w:szCs w:val="24"/>
        </w:rPr>
      </w:pPr>
      <w:bookmarkStart w:id="88" w:name="_Ref55280418"/>
      <w:bookmarkStart w:id="89" w:name="_Toc55285343"/>
      <w:bookmarkStart w:id="90" w:name="_Toc55305380"/>
      <w:bookmarkStart w:id="91" w:name="_Toc57314642"/>
      <w:bookmarkStart w:id="92" w:name="_Toc69728965"/>
      <w:bookmarkStart w:id="93" w:name="_Toc440899602"/>
      <w:bookmarkStart w:id="94" w:name="_Toc506197753"/>
      <w:r w:rsidRPr="00BA394D">
        <w:rPr>
          <w:sz w:val="24"/>
          <w:szCs w:val="24"/>
        </w:rPr>
        <w:t xml:space="preserve">Размещение </w:t>
      </w:r>
      <w:r w:rsidR="00EC5F37" w:rsidRPr="00BA394D">
        <w:rPr>
          <w:sz w:val="24"/>
          <w:szCs w:val="24"/>
        </w:rPr>
        <w:t xml:space="preserve">Извещения о </w:t>
      </w:r>
      <w:bookmarkEnd w:id="88"/>
      <w:bookmarkEnd w:id="89"/>
      <w:bookmarkEnd w:id="90"/>
      <w:bookmarkEnd w:id="91"/>
      <w:bookmarkEnd w:id="92"/>
      <w:r w:rsidR="00C22E8E" w:rsidRPr="00BA394D">
        <w:rPr>
          <w:sz w:val="24"/>
          <w:szCs w:val="24"/>
        </w:rPr>
        <w:t>закупке</w:t>
      </w:r>
      <w:bookmarkEnd w:id="93"/>
      <w:bookmarkEnd w:id="94"/>
    </w:p>
    <w:p w14:paraId="349F33B2" w14:textId="69D1D658"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Извещение </w:t>
      </w:r>
      <w:r w:rsidR="00D872F5" w:rsidRPr="00BA394D">
        <w:rPr>
          <w:sz w:val="24"/>
          <w:szCs w:val="24"/>
        </w:rPr>
        <w:t xml:space="preserve">о закупке </w:t>
      </w:r>
      <w:r w:rsidR="00B33E2E" w:rsidRPr="00BA394D">
        <w:rPr>
          <w:sz w:val="24"/>
          <w:szCs w:val="24"/>
        </w:rPr>
        <w:t xml:space="preserve">размещено </w:t>
      </w:r>
      <w:r w:rsidR="001B3984" w:rsidRPr="00BA394D">
        <w:rPr>
          <w:sz w:val="24"/>
          <w:szCs w:val="24"/>
        </w:rPr>
        <w:t xml:space="preserve">на </w:t>
      </w:r>
      <w:r w:rsidR="001641CE" w:rsidRPr="00BA394D">
        <w:rPr>
          <w:sz w:val="24"/>
          <w:szCs w:val="24"/>
        </w:rPr>
        <w:t>О</w:t>
      </w:r>
      <w:r w:rsidR="001B3984" w:rsidRPr="00BA394D">
        <w:rPr>
          <w:sz w:val="24"/>
          <w:szCs w:val="24"/>
        </w:rPr>
        <w:t xml:space="preserve">фициальном сайте </w:t>
      </w:r>
      <w:r w:rsidRPr="00BA394D">
        <w:rPr>
          <w:sz w:val="24"/>
          <w:szCs w:val="24"/>
        </w:rPr>
        <w:t xml:space="preserve">в порядке, указанном в </w:t>
      </w:r>
      <w:r w:rsidR="00CF4D5D" w:rsidRPr="00BA394D">
        <w:rPr>
          <w:sz w:val="24"/>
          <w:szCs w:val="24"/>
        </w:rPr>
        <w:t>под</w:t>
      </w:r>
      <w:r w:rsidRPr="00BA394D">
        <w:rPr>
          <w:sz w:val="24"/>
          <w:szCs w:val="24"/>
        </w:rPr>
        <w:t xml:space="preserve">пункте </w:t>
      </w:r>
      <w:r w:rsidRPr="00BA394D">
        <w:rPr>
          <w:sz w:val="24"/>
          <w:szCs w:val="24"/>
        </w:rPr>
        <w:fldChar w:fldCharType="begin"/>
      </w:r>
      <w:r w:rsidRPr="00BA394D">
        <w:rPr>
          <w:sz w:val="24"/>
          <w:szCs w:val="24"/>
        </w:rPr>
        <w:instrText xml:space="preserve"> REF _Ref55193512 \r \h  \* MERGEFORMAT </w:instrText>
      </w:r>
      <w:r w:rsidRPr="00BA394D">
        <w:rPr>
          <w:sz w:val="24"/>
          <w:szCs w:val="24"/>
        </w:rPr>
      </w:r>
      <w:r w:rsidRPr="00BA394D">
        <w:rPr>
          <w:sz w:val="24"/>
          <w:szCs w:val="24"/>
        </w:rPr>
        <w:fldChar w:fldCharType="separate"/>
      </w:r>
      <w:r w:rsidR="00A37A18">
        <w:rPr>
          <w:sz w:val="24"/>
          <w:szCs w:val="24"/>
        </w:rPr>
        <w:t>1.1.1</w:t>
      </w:r>
      <w:r w:rsidRPr="00BA394D">
        <w:rPr>
          <w:sz w:val="24"/>
          <w:szCs w:val="24"/>
        </w:rPr>
        <w:fldChar w:fldCharType="end"/>
      </w:r>
      <w:r w:rsidR="003A343A" w:rsidRPr="00BA394D">
        <w:rPr>
          <w:sz w:val="24"/>
          <w:szCs w:val="24"/>
        </w:rPr>
        <w:t xml:space="preserve"> настоящей Документации о закупке</w:t>
      </w:r>
      <w:r w:rsidRPr="00BA394D">
        <w:rPr>
          <w:sz w:val="24"/>
          <w:szCs w:val="24"/>
        </w:rPr>
        <w:t>.</w:t>
      </w:r>
    </w:p>
    <w:p w14:paraId="5A8EF334"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Иные публикации не являются официальными и не влекут для Организатора </w:t>
      </w:r>
      <w:r w:rsidR="000778BE" w:rsidRPr="00BA394D">
        <w:rPr>
          <w:sz w:val="24"/>
          <w:szCs w:val="24"/>
        </w:rPr>
        <w:t>запроса предложений</w:t>
      </w:r>
      <w:r w:rsidRPr="00BA394D">
        <w:rPr>
          <w:sz w:val="24"/>
          <w:szCs w:val="24"/>
        </w:rPr>
        <w:t xml:space="preserve"> никаких последствий.</w:t>
      </w:r>
    </w:p>
    <w:p w14:paraId="3914ECEE" w14:textId="77777777" w:rsidR="00EC5F37" w:rsidRPr="00BA394D" w:rsidRDefault="00EC5F37" w:rsidP="00BA394D">
      <w:pPr>
        <w:pStyle w:val="20"/>
        <w:spacing w:line="288" w:lineRule="auto"/>
        <w:rPr>
          <w:sz w:val="24"/>
          <w:szCs w:val="24"/>
        </w:rPr>
      </w:pPr>
      <w:bookmarkStart w:id="95" w:name="_Ref55280429"/>
      <w:bookmarkStart w:id="96" w:name="_Toc55285344"/>
      <w:bookmarkStart w:id="97" w:name="_Toc55305381"/>
      <w:bookmarkStart w:id="98" w:name="_Toc57314643"/>
      <w:bookmarkStart w:id="99" w:name="_Toc69728966"/>
      <w:bookmarkStart w:id="100" w:name="_Ref324333862"/>
      <w:bookmarkStart w:id="101" w:name="_Ref391385512"/>
      <w:bookmarkStart w:id="102" w:name="_Ref391385437"/>
      <w:bookmarkStart w:id="103" w:name="_Toc440899603"/>
      <w:bookmarkStart w:id="104" w:name="_Toc506197754"/>
      <w:r w:rsidRPr="00BA394D">
        <w:rPr>
          <w:sz w:val="24"/>
          <w:szCs w:val="24"/>
        </w:rPr>
        <w:t xml:space="preserve">Предоставление </w:t>
      </w:r>
      <w:r w:rsidR="00D872F5" w:rsidRPr="00BA394D">
        <w:rPr>
          <w:sz w:val="24"/>
          <w:szCs w:val="24"/>
        </w:rPr>
        <w:t>Д</w:t>
      </w:r>
      <w:r w:rsidRPr="00BA394D">
        <w:rPr>
          <w:sz w:val="24"/>
          <w:szCs w:val="24"/>
        </w:rPr>
        <w:t xml:space="preserve">окументации </w:t>
      </w:r>
      <w:bookmarkEnd w:id="95"/>
      <w:bookmarkEnd w:id="96"/>
      <w:bookmarkEnd w:id="97"/>
      <w:bookmarkEnd w:id="98"/>
      <w:bookmarkEnd w:id="99"/>
      <w:bookmarkEnd w:id="100"/>
      <w:r w:rsidR="00D872F5" w:rsidRPr="00BA394D">
        <w:rPr>
          <w:sz w:val="24"/>
          <w:szCs w:val="24"/>
        </w:rPr>
        <w:t xml:space="preserve">о закупке </w:t>
      </w:r>
      <w:r w:rsidR="006445DC" w:rsidRPr="00BA394D">
        <w:rPr>
          <w:sz w:val="24"/>
          <w:szCs w:val="24"/>
        </w:rPr>
        <w:t>Участникам</w:t>
      </w:r>
      <w:bookmarkEnd w:id="101"/>
      <w:bookmarkEnd w:id="102"/>
      <w:bookmarkEnd w:id="103"/>
      <w:bookmarkEnd w:id="104"/>
    </w:p>
    <w:p w14:paraId="72D23489" w14:textId="0FA0A01D" w:rsidR="00EC5F37" w:rsidRPr="00BA394D" w:rsidRDefault="007F194B" w:rsidP="00BA394D">
      <w:pPr>
        <w:pStyle w:val="a5"/>
        <w:tabs>
          <w:tab w:val="num" w:pos="1134"/>
        </w:tabs>
        <w:spacing w:line="288" w:lineRule="auto"/>
        <w:ind w:left="1134"/>
        <w:rPr>
          <w:sz w:val="24"/>
          <w:szCs w:val="24"/>
        </w:rPr>
      </w:pPr>
      <w:bookmarkStart w:id="105" w:name="_Ref55277592"/>
      <w:r w:rsidRPr="00BA394D">
        <w:rPr>
          <w:sz w:val="24"/>
          <w:szCs w:val="24"/>
        </w:rPr>
        <w:t xml:space="preserve">Участники </w:t>
      </w:r>
      <w:r w:rsidR="00B33E2E" w:rsidRPr="00BA394D">
        <w:rPr>
          <w:sz w:val="24"/>
          <w:szCs w:val="24"/>
        </w:rPr>
        <w:t xml:space="preserve">могут получить </w:t>
      </w:r>
      <w:r w:rsidR="00142A66" w:rsidRPr="00BA394D">
        <w:rPr>
          <w:sz w:val="24"/>
          <w:szCs w:val="24"/>
        </w:rPr>
        <w:t xml:space="preserve">настоящую </w:t>
      </w:r>
      <w:r w:rsidR="00D872F5" w:rsidRPr="00BA394D">
        <w:rPr>
          <w:sz w:val="24"/>
          <w:szCs w:val="24"/>
        </w:rPr>
        <w:t>Д</w:t>
      </w:r>
      <w:r w:rsidR="000876D7" w:rsidRPr="00BA394D">
        <w:rPr>
          <w:sz w:val="24"/>
          <w:szCs w:val="24"/>
        </w:rPr>
        <w:t xml:space="preserve">окументацию </w:t>
      </w:r>
      <w:r w:rsidR="00D872F5" w:rsidRPr="00BA394D">
        <w:rPr>
          <w:sz w:val="24"/>
          <w:szCs w:val="24"/>
        </w:rPr>
        <w:t xml:space="preserve">о закупке </w:t>
      </w:r>
      <w:r w:rsidR="000876D7" w:rsidRPr="00BA394D">
        <w:rPr>
          <w:sz w:val="24"/>
          <w:szCs w:val="24"/>
        </w:rPr>
        <w:t>на О</w:t>
      </w:r>
      <w:r w:rsidR="00B33E2E" w:rsidRPr="00BA394D">
        <w:rPr>
          <w:sz w:val="24"/>
          <w:szCs w:val="24"/>
        </w:rPr>
        <w:t xml:space="preserve">фициальном сайте, а также </w:t>
      </w:r>
      <w:r w:rsidR="00344FED" w:rsidRPr="00BA394D">
        <w:rPr>
          <w:sz w:val="24"/>
          <w:szCs w:val="24"/>
        </w:rPr>
        <w:t xml:space="preserve">через </w:t>
      </w:r>
      <w:r w:rsidR="005F3E62" w:rsidRPr="00BA394D">
        <w:rPr>
          <w:sz w:val="24"/>
          <w:szCs w:val="24"/>
        </w:rPr>
        <w:t>ЭТП</w:t>
      </w:r>
      <w:r w:rsidR="00EC5F37" w:rsidRPr="00BA394D">
        <w:rPr>
          <w:sz w:val="24"/>
          <w:szCs w:val="24"/>
        </w:rPr>
        <w:t>.</w:t>
      </w:r>
      <w:bookmarkEnd w:id="105"/>
    </w:p>
    <w:p w14:paraId="05364FF4" w14:textId="2180653F" w:rsidR="00344FED" w:rsidRPr="00BA394D" w:rsidRDefault="000B5925" w:rsidP="00BA394D">
      <w:pPr>
        <w:pStyle w:val="a5"/>
        <w:tabs>
          <w:tab w:val="num" w:pos="1134"/>
        </w:tabs>
        <w:spacing w:line="288" w:lineRule="auto"/>
        <w:ind w:left="1134"/>
        <w:rPr>
          <w:sz w:val="24"/>
          <w:szCs w:val="24"/>
        </w:rPr>
      </w:pPr>
      <w:r w:rsidRPr="00BA394D">
        <w:rPr>
          <w:sz w:val="24"/>
          <w:szCs w:val="24"/>
        </w:rPr>
        <w:t>П</w:t>
      </w:r>
      <w:r w:rsidR="00344FED" w:rsidRPr="00BA394D">
        <w:rPr>
          <w:sz w:val="24"/>
          <w:szCs w:val="24"/>
        </w:rPr>
        <w:t xml:space="preserve">орядок получения </w:t>
      </w:r>
      <w:r w:rsidR="00142A66" w:rsidRPr="00BA394D">
        <w:rPr>
          <w:sz w:val="24"/>
          <w:szCs w:val="24"/>
        </w:rPr>
        <w:t xml:space="preserve">настоящей </w:t>
      </w:r>
      <w:r w:rsidRPr="00BA394D">
        <w:rPr>
          <w:sz w:val="24"/>
          <w:szCs w:val="24"/>
        </w:rPr>
        <w:t xml:space="preserve">Документации о закупке </w:t>
      </w:r>
      <w:r w:rsidR="005F3E62" w:rsidRPr="00BA394D">
        <w:rPr>
          <w:sz w:val="24"/>
          <w:szCs w:val="24"/>
        </w:rPr>
        <w:t xml:space="preserve">через ЭТП </w:t>
      </w:r>
      <w:r w:rsidR="00344FED" w:rsidRPr="00BA394D">
        <w:rPr>
          <w:sz w:val="24"/>
          <w:szCs w:val="24"/>
        </w:rPr>
        <w:t xml:space="preserve">определяется регламентом </w:t>
      </w:r>
      <w:r w:rsidR="005F3E62" w:rsidRPr="00BA394D">
        <w:rPr>
          <w:sz w:val="24"/>
          <w:szCs w:val="24"/>
        </w:rPr>
        <w:t xml:space="preserve">ЭТП </w:t>
      </w:r>
      <w:r w:rsidR="00344FED" w:rsidRPr="00BA394D">
        <w:rPr>
          <w:sz w:val="24"/>
          <w:szCs w:val="24"/>
        </w:rPr>
        <w:t>и соглашением Участников с оператором данной системы.</w:t>
      </w:r>
    </w:p>
    <w:p w14:paraId="0FA5F193" w14:textId="77777777" w:rsidR="00EC5F37" w:rsidRPr="00BA394D" w:rsidRDefault="00EC5F37" w:rsidP="00BA394D">
      <w:pPr>
        <w:pStyle w:val="20"/>
        <w:spacing w:line="288" w:lineRule="auto"/>
        <w:rPr>
          <w:sz w:val="24"/>
          <w:szCs w:val="24"/>
        </w:rPr>
      </w:pPr>
      <w:bookmarkStart w:id="106" w:name="_Toc311975313"/>
      <w:bookmarkStart w:id="107" w:name="_Ref55280436"/>
      <w:bookmarkStart w:id="108" w:name="_Toc55285345"/>
      <w:bookmarkStart w:id="109" w:name="_Toc55305382"/>
      <w:bookmarkStart w:id="110" w:name="_Toc57314644"/>
      <w:bookmarkStart w:id="111" w:name="_Toc69728967"/>
      <w:bookmarkStart w:id="112" w:name="_Toc440899604"/>
      <w:bookmarkStart w:id="113" w:name="_Toc506197755"/>
      <w:bookmarkEnd w:id="106"/>
      <w:r w:rsidRPr="00BA394D">
        <w:rPr>
          <w:sz w:val="24"/>
          <w:szCs w:val="24"/>
        </w:rPr>
        <w:t>Подготовка заявок</w:t>
      </w:r>
      <w:bookmarkEnd w:id="107"/>
      <w:bookmarkEnd w:id="108"/>
      <w:bookmarkEnd w:id="109"/>
      <w:bookmarkEnd w:id="110"/>
      <w:bookmarkEnd w:id="111"/>
      <w:bookmarkEnd w:id="112"/>
      <w:bookmarkEnd w:id="113"/>
    </w:p>
    <w:p w14:paraId="6C315523" w14:textId="77777777" w:rsidR="00EC5F37" w:rsidRPr="00BA394D" w:rsidRDefault="00EC5F37" w:rsidP="00BA394D">
      <w:pPr>
        <w:pStyle w:val="23"/>
        <w:tabs>
          <w:tab w:val="num" w:pos="1134"/>
        </w:tabs>
        <w:spacing w:line="288" w:lineRule="auto"/>
        <w:ind w:hanging="1276"/>
        <w:rPr>
          <w:sz w:val="24"/>
          <w:szCs w:val="24"/>
        </w:rPr>
      </w:pPr>
      <w:bookmarkStart w:id="114" w:name="_Ref56229154"/>
      <w:bookmarkStart w:id="115" w:name="_Toc57314645"/>
      <w:bookmarkStart w:id="116" w:name="_Toc440899605"/>
      <w:bookmarkStart w:id="117" w:name="_Toc506197756"/>
      <w:r w:rsidRPr="00BA394D">
        <w:rPr>
          <w:sz w:val="24"/>
          <w:szCs w:val="24"/>
        </w:rPr>
        <w:t>Общие требования к заявке</w:t>
      </w:r>
      <w:bookmarkEnd w:id="114"/>
      <w:bookmarkEnd w:id="115"/>
      <w:bookmarkEnd w:id="116"/>
      <w:bookmarkEnd w:id="117"/>
    </w:p>
    <w:p w14:paraId="3B9C1D85" w14:textId="77777777" w:rsidR="00EC5F37" w:rsidRPr="00BA394D" w:rsidRDefault="00EC5F37" w:rsidP="00BA394D">
      <w:pPr>
        <w:pStyle w:val="a6"/>
        <w:spacing w:line="288" w:lineRule="auto"/>
        <w:rPr>
          <w:sz w:val="24"/>
          <w:szCs w:val="24"/>
        </w:rPr>
      </w:pPr>
      <w:bookmarkStart w:id="118" w:name="_Ref56235235"/>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подготовить заявку, включающую:</w:t>
      </w:r>
      <w:r w:rsidR="003C7200" w:rsidRPr="00BA394D">
        <w:rPr>
          <w:sz w:val="24"/>
          <w:szCs w:val="24"/>
        </w:rPr>
        <w:t xml:space="preserve"> </w:t>
      </w:r>
    </w:p>
    <w:p w14:paraId="6F255041" w14:textId="07589F90" w:rsidR="00D872F5" w:rsidRPr="00BA394D" w:rsidRDefault="00D872F5"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_Ref417482063 \h </w:instrText>
      </w:r>
      <w:r w:rsidR="00BA394D">
        <w:rPr>
          <w:sz w:val="24"/>
          <w:szCs w:val="24"/>
        </w:rPr>
        <w:instrText xml:space="preserve"> \* MERGEFORMAT </w:instrText>
      </w:r>
      <w:r w:rsidRPr="00BA394D">
        <w:rPr>
          <w:sz w:val="24"/>
          <w:szCs w:val="24"/>
        </w:rPr>
      </w:r>
      <w:r w:rsidRPr="00BA394D">
        <w:rPr>
          <w:sz w:val="24"/>
          <w:szCs w:val="24"/>
        </w:rPr>
        <w:fldChar w:fldCharType="separate"/>
      </w:r>
      <w:r w:rsidR="00A37A18" w:rsidRPr="00BA394D">
        <w:rPr>
          <w:sz w:val="24"/>
          <w:szCs w:val="24"/>
        </w:rPr>
        <w:t xml:space="preserve">Опись документов (форма </w:t>
      </w:r>
      <w:r w:rsidR="00A37A18">
        <w:rPr>
          <w:noProof/>
          <w:sz w:val="24"/>
          <w:szCs w:val="24"/>
        </w:rPr>
        <w:t>1</w:t>
      </w:r>
      <w:r w:rsidR="00A37A18" w:rsidRPr="00BA394D">
        <w:rPr>
          <w:sz w:val="24"/>
          <w:szCs w:val="24"/>
        </w:rPr>
        <w:t>)</w:t>
      </w:r>
      <w:r w:rsidRPr="00BA394D">
        <w:rPr>
          <w:sz w:val="24"/>
          <w:szCs w:val="24"/>
        </w:rPr>
        <w:fldChar w:fldCharType="end"/>
      </w:r>
      <w:r w:rsidRPr="00BA394D">
        <w:rPr>
          <w:sz w:val="24"/>
          <w:szCs w:val="24"/>
        </w:rPr>
        <w:t xml:space="preserve"> по форме и в соответствии с инструкциями, приведенными в </w:t>
      </w:r>
      <w:r w:rsidR="00142A66" w:rsidRPr="00BA394D">
        <w:rPr>
          <w:sz w:val="24"/>
          <w:szCs w:val="24"/>
        </w:rPr>
        <w:t xml:space="preserve">настоящей </w:t>
      </w:r>
      <w:r w:rsidRPr="00BA394D">
        <w:rPr>
          <w:sz w:val="24"/>
          <w:szCs w:val="24"/>
        </w:rPr>
        <w:t>Документации о закупке (</w:t>
      </w:r>
      <w:r w:rsidR="00C504B2" w:rsidRPr="00BA394D">
        <w:rPr>
          <w:sz w:val="24"/>
          <w:szCs w:val="24"/>
        </w:rPr>
        <w:t xml:space="preserve">пункт </w:t>
      </w:r>
      <w:r w:rsidRPr="00BA394D">
        <w:rPr>
          <w:sz w:val="24"/>
          <w:szCs w:val="24"/>
        </w:rPr>
        <w:fldChar w:fldCharType="begin"/>
      </w:r>
      <w:r w:rsidRPr="00BA394D">
        <w:rPr>
          <w:sz w:val="24"/>
          <w:szCs w:val="24"/>
        </w:rPr>
        <w:instrText xml:space="preserve"> REF _Ref417482063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A37A18">
        <w:rPr>
          <w:sz w:val="24"/>
          <w:szCs w:val="24"/>
        </w:rPr>
        <w:t>5.1</w:t>
      </w:r>
      <w:r w:rsidRPr="00BA394D">
        <w:rPr>
          <w:sz w:val="24"/>
          <w:szCs w:val="24"/>
        </w:rPr>
        <w:fldChar w:fldCharType="end"/>
      </w:r>
      <w:r w:rsidRPr="00BA394D">
        <w:rPr>
          <w:sz w:val="24"/>
          <w:szCs w:val="24"/>
        </w:rPr>
        <w:t>)</w:t>
      </w:r>
      <w:r w:rsidR="00D54C69" w:rsidRPr="00BA394D">
        <w:rPr>
          <w:sz w:val="24"/>
          <w:szCs w:val="24"/>
        </w:rPr>
        <w:t>;</w:t>
      </w:r>
    </w:p>
    <w:p w14:paraId="0584BEC2" w14:textId="0BDB6ADD" w:rsidR="00EC5F37" w:rsidRPr="00BA394D" w:rsidRDefault="003C7200"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_Ref55336310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A37A18" w:rsidRPr="00A37A18">
        <w:rPr>
          <w:sz w:val="24"/>
          <w:szCs w:val="24"/>
        </w:rPr>
        <w:t xml:space="preserve">Письмо о подаче оферты (форма </w:t>
      </w:r>
      <w:r w:rsidR="00A37A18" w:rsidRPr="00A37A18">
        <w:rPr>
          <w:noProof/>
          <w:sz w:val="24"/>
          <w:szCs w:val="24"/>
        </w:rPr>
        <w:t>2</w:t>
      </w:r>
      <w:r w:rsidR="00A37A18" w:rsidRPr="00A37A18">
        <w:rPr>
          <w:sz w:val="24"/>
          <w:szCs w:val="24"/>
        </w:rPr>
        <w:t>)</w:t>
      </w:r>
      <w:r w:rsidRPr="00BA394D">
        <w:rPr>
          <w:sz w:val="24"/>
          <w:szCs w:val="24"/>
        </w:rPr>
        <w:fldChar w:fldCharType="end"/>
      </w:r>
      <w:r w:rsidRPr="00BA394D" w:rsidDel="003C7200">
        <w:rPr>
          <w:sz w:val="24"/>
          <w:szCs w:val="24"/>
        </w:rPr>
        <w:t xml:space="preserve"> </w:t>
      </w:r>
      <w:r w:rsidR="00EC5F37" w:rsidRPr="00BA394D">
        <w:rPr>
          <w:sz w:val="24"/>
          <w:szCs w:val="24"/>
        </w:rPr>
        <w:t xml:space="preserve">по форме и в соответствии с инструкциями, приведенными в </w:t>
      </w:r>
      <w:r w:rsidR="00142A66" w:rsidRPr="00BA394D">
        <w:rPr>
          <w:sz w:val="24"/>
          <w:szCs w:val="24"/>
        </w:rPr>
        <w:t xml:space="preserve">настоящей </w:t>
      </w:r>
      <w:r w:rsidR="00D872F5" w:rsidRPr="00BA394D">
        <w:rPr>
          <w:sz w:val="24"/>
          <w:szCs w:val="24"/>
        </w:rPr>
        <w:t>Д</w:t>
      </w:r>
      <w:r w:rsidR="00EC5F37" w:rsidRPr="00BA394D">
        <w:rPr>
          <w:sz w:val="24"/>
          <w:szCs w:val="24"/>
        </w:rPr>
        <w:t xml:space="preserve">окументации </w:t>
      </w:r>
      <w:r w:rsidR="00D872F5" w:rsidRPr="00BA394D">
        <w:rPr>
          <w:sz w:val="24"/>
          <w:szCs w:val="24"/>
        </w:rPr>
        <w:t xml:space="preserve">о закупке </w:t>
      </w:r>
      <w:r w:rsidR="00EC5F37" w:rsidRPr="00BA394D">
        <w:rPr>
          <w:sz w:val="24"/>
          <w:szCs w:val="24"/>
        </w:rPr>
        <w:t>(</w:t>
      </w:r>
      <w:r w:rsidR="00C504B2" w:rsidRPr="00BA394D">
        <w:rPr>
          <w:sz w:val="24"/>
          <w:szCs w:val="24"/>
        </w:rPr>
        <w:t xml:space="preserve">пункт </w:t>
      </w:r>
      <w:r w:rsidR="00592968" w:rsidRPr="00BA394D">
        <w:rPr>
          <w:sz w:val="24"/>
          <w:szCs w:val="24"/>
        </w:rPr>
        <w:fldChar w:fldCharType="begin"/>
      </w:r>
      <w:r w:rsidR="00592968" w:rsidRPr="00BA394D">
        <w:rPr>
          <w:sz w:val="24"/>
          <w:szCs w:val="24"/>
        </w:rPr>
        <w:instrText xml:space="preserve"> REF _Ref55336310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A37A18">
        <w:rPr>
          <w:sz w:val="24"/>
          <w:szCs w:val="24"/>
        </w:rPr>
        <w:t>5.2</w:t>
      </w:r>
      <w:r w:rsidR="00592968" w:rsidRPr="00BA394D">
        <w:rPr>
          <w:sz w:val="24"/>
          <w:szCs w:val="24"/>
        </w:rPr>
        <w:fldChar w:fldCharType="end"/>
      </w:r>
      <w:r w:rsidR="00EC5F37" w:rsidRPr="00BA394D">
        <w:rPr>
          <w:sz w:val="24"/>
          <w:szCs w:val="24"/>
        </w:rPr>
        <w:t>);</w:t>
      </w:r>
    </w:p>
    <w:p w14:paraId="5096D6BE" w14:textId="59D6D723" w:rsidR="003C7200" w:rsidRPr="00BA394D" w:rsidRDefault="003C7200" w:rsidP="00BA394D">
      <w:pPr>
        <w:pStyle w:val="a7"/>
        <w:spacing w:line="288" w:lineRule="auto"/>
        <w:rPr>
          <w:sz w:val="24"/>
          <w:szCs w:val="24"/>
        </w:rPr>
      </w:pPr>
      <w:r w:rsidRPr="00BA394D">
        <w:rPr>
          <w:sz w:val="24"/>
          <w:szCs w:val="24"/>
        </w:rPr>
        <w:lastRenderedPageBreak/>
        <w:fldChar w:fldCharType="begin"/>
      </w:r>
      <w:r w:rsidRPr="00BA394D">
        <w:rPr>
          <w:sz w:val="24"/>
          <w:szCs w:val="24"/>
        </w:rPr>
        <w:instrText xml:space="preserve"> REF _Ref55335821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A37A18" w:rsidRPr="00A37A18">
        <w:rPr>
          <w:sz w:val="24"/>
          <w:szCs w:val="24"/>
        </w:rPr>
        <w:t xml:space="preserve">Техническое предложение на выполнение работ (форма </w:t>
      </w:r>
      <w:r w:rsidR="00A37A18" w:rsidRPr="00A37A18">
        <w:rPr>
          <w:noProof/>
          <w:sz w:val="24"/>
          <w:szCs w:val="24"/>
        </w:rPr>
        <w:t>3</w:t>
      </w:r>
      <w:r w:rsidR="00A37A18" w:rsidRPr="00A37A18">
        <w:rPr>
          <w:sz w:val="24"/>
          <w:szCs w:val="24"/>
        </w:rPr>
        <w:t>)</w:t>
      </w:r>
      <w:r w:rsidRPr="00BA394D">
        <w:rPr>
          <w:sz w:val="24"/>
          <w:szCs w:val="24"/>
        </w:rPr>
        <w:fldChar w:fldCharType="end"/>
      </w:r>
      <w:r w:rsidRPr="00BA394D">
        <w:rPr>
          <w:sz w:val="24"/>
          <w:szCs w:val="24"/>
        </w:rPr>
        <w:t xml:space="preserve"> по форме и в соответствии с инструкциями, приведенными в </w:t>
      </w:r>
      <w:r w:rsidR="00142A66" w:rsidRPr="00BA394D">
        <w:rPr>
          <w:sz w:val="24"/>
          <w:szCs w:val="24"/>
        </w:rPr>
        <w:t xml:space="preserve">настоящей </w:t>
      </w:r>
      <w:r w:rsidR="00D872F5" w:rsidRPr="00BA394D">
        <w:rPr>
          <w:sz w:val="24"/>
          <w:szCs w:val="24"/>
        </w:rPr>
        <w:t>Д</w:t>
      </w:r>
      <w:r w:rsidRPr="00BA394D">
        <w:rPr>
          <w:sz w:val="24"/>
          <w:szCs w:val="24"/>
        </w:rPr>
        <w:t xml:space="preserve">окументации </w:t>
      </w:r>
      <w:r w:rsidR="00D872F5" w:rsidRPr="00BA394D">
        <w:rPr>
          <w:sz w:val="24"/>
          <w:szCs w:val="24"/>
        </w:rPr>
        <w:t xml:space="preserve">о закупке </w:t>
      </w:r>
      <w:r w:rsidRPr="00BA394D">
        <w:rPr>
          <w:sz w:val="24"/>
          <w:szCs w:val="24"/>
        </w:rPr>
        <w:t>(п</w:t>
      </w:r>
      <w:r w:rsidR="00C504B2" w:rsidRPr="00BA394D">
        <w:rPr>
          <w:sz w:val="24"/>
          <w:szCs w:val="24"/>
        </w:rPr>
        <w:t>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_Ref55335821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A37A18">
        <w:rPr>
          <w:sz w:val="24"/>
          <w:szCs w:val="24"/>
        </w:rPr>
        <w:t>5.3</w:t>
      </w:r>
      <w:r w:rsidR="00592968" w:rsidRPr="00BA394D">
        <w:rPr>
          <w:sz w:val="24"/>
          <w:szCs w:val="24"/>
        </w:rPr>
        <w:fldChar w:fldCharType="end"/>
      </w:r>
      <w:r w:rsidRPr="00BA394D">
        <w:rPr>
          <w:sz w:val="24"/>
          <w:szCs w:val="24"/>
        </w:rPr>
        <w:t>);</w:t>
      </w:r>
    </w:p>
    <w:p w14:paraId="45B90EB1" w14:textId="33513B8D" w:rsidR="003C7200" w:rsidRPr="00BA394D" w:rsidRDefault="003C7200"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_Ref86826666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A37A18" w:rsidRPr="00A37A18">
        <w:rPr>
          <w:sz w:val="24"/>
          <w:szCs w:val="24"/>
        </w:rPr>
        <w:t xml:space="preserve">График выполнения работ (форма </w:t>
      </w:r>
      <w:r w:rsidR="00A37A18" w:rsidRPr="00A37A18">
        <w:rPr>
          <w:noProof/>
          <w:sz w:val="24"/>
          <w:szCs w:val="24"/>
        </w:rPr>
        <w:t>4</w:t>
      </w:r>
      <w:r w:rsidR="00A37A18" w:rsidRPr="00A37A18">
        <w:rPr>
          <w:sz w:val="24"/>
          <w:szCs w:val="24"/>
        </w:rPr>
        <w:t>)</w:t>
      </w:r>
      <w:r w:rsidRPr="00BA394D">
        <w:rPr>
          <w:sz w:val="24"/>
          <w:szCs w:val="24"/>
        </w:rPr>
        <w:fldChar w:fldCharType="end"/>
      </w:r>
      <w:r w:rsidRPr="00BA394D">
        <w:rPr>
          <w:sz w:val="24"/>
          <w:szCs w:val="24"/>
        </w:rPr>
        <w:t xml:space="preserve"> по форме и в соответствии с инструкциями, приведенными в </w:t>
      </w:r>
      <w:r w:rsidR="00142A66" w:rsidRPr="00BA394D">
        <w:rPr>
          <w:sz w:val="24"/>
          <w:szCs w:val="24"/>
        </w:rPr>
        <w:t xml:space="preserve">настоящей </w:t>
      </w:r>
      <w:r w:rsidR="00D872F5" w:rsidRPr="00BA394D">
        <w:rPr>
          <w:sz w:val="24"/>
          <w:szCs w:val="24"/>
        </w:rPr>
        <w:t>Д</w:t>
      </w:r>
      <w:r w:rsidRPr="00BA394D">
        <w:rPr>
          <w:sz w:val="24"/>
          <w:szCs w:val="24"/>
        </w:rPr>
        <w:t xml:space="preserve">окументации </w:t>
      </w:r>
      <w:r w:rsidR="00D872F5" w:rsidRPr="00BA394D">
        <w:rPr>
          <w:sz w:val="24"/>
          <w:szCs w:val="24"/>
        </w:rPr>
        <w:t xml:space="preserve">о закупке </w:t>
      </w:r>
      <w:r w:rsidRPr="00BA394D">
        <w:rPr>
          <w:sz w:val="24"/>
          <w:szCs w:val="24"/>
        </w:rPr>
        <w:t>(п</w:t>
      </w:r>
      <w:r w:rsidR="00C504B2" w:rsidRPr="00BA394D">
        <w:rPr>
          <w:sz w:val="24"/>
          <w:szCs w:val="24"/>
        </w:rPr>
        <w:t>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_Ref86826666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A37A18">
        <w:rPr>
          <w:sz w:val="24"/>
          <w:szCs w:val="24"/>
        </w:rPr>
        <w:t>5.4</w:t>
      </w:r>
      <w:r w:rsidR="00592968" w:rsidRPr="00BA394D">
        <w:rPr>
          <w:sz w:val="24"/>
          <w:szCs w:val="24"/>
        </w:rPr>
        <w:fldChar w:fldCharType="end"/>
      </w:r>
      <w:r w:rsidRPr="00BA394D">
        <w:rPr>
          <w:sz w:val="24"/>
          <w:szCs w:val="24"/>
        </w:rPr>
        <w:t>);</w:t>
      </w:r>
    </w:p>
    <w:p w14:paraId="677563B5" w14:textId="4992053D" w:rsidR="00EC5F37" w:rsidRPr="00BA394D" w:rsidRDefault="003C7200"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_Ref55335818 \h </w:instrText>
      </w:r>
      <w:r w:rsidR="001E347A" w:rsidRPr="00BA394D">
        <w:rPr>
          <w:sz w:val="24"/>
          <w:szCs w:val="24"/>
        </w:rPr>
        <w:instrText xml:space="preserve"> \* MERGEFORMAT </w:instrText>
      </w:r>
      <w:r w:rsidRPr="00BA394D">
        <w:rPr>
          <w:sz w:val="24"/>
          <w:szCs w:val="24"/>
        </w:rPr>
      </w:r>
      <w:r w:rsidRPr="00BA394D">
        <w:rPr>
          <w:sz w:val="24"/>
          <w:szCs w:val="24"/>
        </w:rPr>
        <w:fldChar w:fldCharType="separate"/>
      </w:r>
      <w:r w:rsidR="00A37A18" w:rsidRPr="00A37A18">
        <w:rPr>
          <w:sz w:val="24"/>
          <w:szCs w:val="24"/>
        </w:rPr>
        <w:t>Сводная таблица стоимости работ (форма 5)</w:t>
      </w:r>
      <w:r w:rsidRPr="00BA394D">
        <w:rPr>
          <w:sz w:val="24"/>
          <w:szCs w:val="24"/>
        </w:rPr>
        <w:fldChar w:fldCharType="end"/>
      </w:r>
      <w:r w:rsidR="001E347A" w:rsidRPr="00BA394D">
        <w:rPr>
          <w:sz w:val="24"/>
          <w:szCs w:val="24"/>
        </w:rPr>
        <w:t xml:space="preserve"> </w:t>
      </w:r>
      <w:r w:rsidR="00EC5F37" w:rsidRPr="00BA394D">
        <w:rPr>
          <w:sz w:val="24"/>
          <w:szCs w:val="24"/>
        </w:rPr>
        <w:t xml:space="preserve">в соответствии с инструкциями, приведенными в </w:t>
      </w:r>
      <w:r w:rsidR="00142A66" w:rsidRPr="00BA394D">
        <w:rPr>
          <w:sz w:val="24"/>
          <w:szCs w:val="24"/>
        </w:rPr>
        <w:t xml:space="preserve">настоящей </w:t>
      </w:r>
      <w:r w:rsidR="00D83C09" w:rsidRPr="00BA394D">
        <w:rPr>
          <w:sz w:val="24"/>
          <w:szCs w:val="24"/>
        </w:rPr>
        <w:t>Д</w:t>
      </w:r>
      <w:r w:rsidR="00EC5F37" w:rsidRPr="00BA394D">
        <w:rPr>
          <w:sz w:val="24"/>
          <w:szCs w:val="24"/>
        </w:rPr>
        <w:t xml:space="preserve">окументации </w:t>
      </w:r>
      <w:r w:rsidR="00D83C09" w:rsidRPr="00BA394D">
        <w:rPr>
          <w:sz w:val="24"/>
          <w:szCs w:val="24"/>
        </w:rPr>
        <w:t xml:space="preserve">о закупке </w:t>
      </w:r>
      <w:r w:rsidR="00EC5F37" w:rsidRPr="00BA394D">
        <w:rPr>
          <w:sz w:val="24"/>
          <w:szCs w:val="24"/>
        </w:rPr>
        <w:t>(</w:t>
      </w:r>
      <w:r w:rsidR="00F1509D" w:rsidRPr="00BA394D">
        <w:rPr>
          <w:sz w:val="24"/>
          <w:szCs w:val="24"/>
        </w:rPr>
        <w:t>пункт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_Ref55335818 \r \h </w:instrText>
      </w:r>
      <w:r w:rsidR="001E347A"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A37A18">
        <w:rPr>
          <w:sz w:val="24"/>
          <w:szCs w:val="24"/>
        </w:rPr>
        <w:t>5.5</w:t>
      </w:r>
      <w:r w:rsidR="00592968" w:rsidRPr="00BA394D">
        <w:rPr>
          <w:sz w:val="24"/>
          <w:szCs w:val="24"/>
        </w:rPr>
        <w:fldChar w:fldCharType="end"/>
      </w:r>
      <w:r w:rsidR="00EC5F37" w:rsidRPr="00BA394D">
        <w:rPr>
          <w:sz w:val="24"/>
          <w:szCs w:val="24"/>
        </w:rPr>
        <w:t>);</w:t>
      </w:r>
    </w:p>
    <w:p w14:paraId="1D7EF491" w14:textId="6D2F565A" w:rsidR="00EC5F37" w:rsidRPr="00BA394D" w:rsidRDefault="003C7200"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_Ref70131640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A37A18" w:rsidRPr="00A37A18">
        <w:rPr>
          <w:sz w:val="24"/>
          <w:szCs w:val="24"/>
        </w:rPr>
        <w:t xml:space="preserve">Протокол разногласий по проекту Договора (форма </w:t>
      </w:r>
      <w:r w:rsidR="00A37A18" w:rsidRPr="00A37A18">
        <w:rPr>
          <w:noProof/>
          <w:sz w:val="24"/>
          <w:szCs w:val="24"/>
        </w:rPr>
        <w:t>6</w:t>
      </w:r>
      <w:r w:rsidR="00A37A18" w:rsidRPr="00A37A18">
        <w:rPr>
          <w:sz w:val="24"/>
          <w:szCs w:val="24"/>
        </w:rPr>
        <w:t>)</w:t>
      </w:r>
      <w:r w:rsidRPr="00BA394D">
        <w:rPr>
          <w:sz w:val="24"/>
          <w:szCs w:val="24"/>
        </w:rPr>
        <w:fldChar w:fldCharType="end"/>
      </w:r>
      <w:r w:rsidR="007D6805" w:rsidRPr="00BA394D">
        <w:rPr>
          <w:sz w:val="24"/>
          <w:szCs w:val="24"/>
        </w:rPr>
        <w:t xml:space="preserve"> </w:t>
      </w:r>
      <w:r w:rsidRPr="00BA394D">
        <w:rPr>
          <w:sz w:val="24"/>
          <w:szCs w:val="24"/>
        </w:rPr>
        <w:t xml:space="preserve"> </w:t>
      </w:r>
      <w:r w:rsidR="00EC5F37" w:rsidRPr="00BA394D">
        <w:rPr>
          <w:sz w:val="24"/>
          <w:szCs w:val="24"/>
        </w:rPr>
        <w:t xml:space="preserve">по форме и в соответствии с инструкциями, приведенными в </w:t>
      </w:r>
      <w:r w:rsidR="00142A66" w:rsidRPr="00BA394D">
        <w:rPr>
          <w:sz w:val="24"/>
          <w:szCs w:val="24"/>
        </w:rPr>
        <w:t xml:space="preserve">настоящей </w:t>
      </w:r>
      <w:r w:rsidR="00D83C09" w:rsidRPr="00BA394D">
        <w:rPr>
          <w:sz w:val="24"/>
          <w:szCs w:val="24"/>
        </w:rPr>
        <w:t>Д</w:t>
      </w:r>
      <w:r w:rsidR="00EC5F37" w:rsidRPr="00BA394D">
        <w:rPr>
          <w:sz w:val="24"/>
          <w:szCs w:val="24"/>
        </w:rPr>
        <w:t>окументации</w:t>
      </w:r>
      <w:r w:rsidR="00D83C09" w:rsidRPr="00BA394D">
        <w:rPr>
          <w:sz w:val="24"/>
          <w:szCs w:val="24"/>
        </w:rPr>
        <w:t xml:space="preserve"> о закупке</w:t>
      </w:r>
      <w:r w:rsidR="00EC5F37" w:rsidRPr="00BA394D">
        <w:rPr>
          <w:sz w:val="24"/>
          <w:szCs w:val="24"/>
        </w:rPr>
        <w:t xml:space="preserve"> (п</w:t>
      </w:r>
      <w:r w:rsidR="00C504B2" w:rsidRPr="00BA394D">
        <w:rPr>
          <w:sz w:val="24"/>
          <w:szCs w:val="24"/>
        </w:rPr>
        <w:t>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_Ref70131640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A37A18">
        <w:rPr>
          <w:sz w:val="24"/>
          <w:szCs w:val="24"/>
        </w:rPr>
        <w:t>5.6</w:t>
      </w:r>
      <w:r w:rsidR="00592968" w:rsidRPr="00BA394D">
        <w:rPr>
          <w:sz w:val="24"/>
          <w:szCs w:val="24"/>
        </w:rPr>
        <w:fldChar w:fldCharType="end"/>
      </w:r>
      <w:r w:rsidR="00EC5F37" w:rsidRPr="00BA394D">
        <w:rPr>
          <w:sz w:val="24"/>
          <w:szCs w:val="24"/>
        </w:rPr>
        <w:t>);</w:t>
      </w:r>
    </w:p>
    <w:p w14:paraId="2A79220A" w14:textId="4CF424DA" w:rsidR="00D83C09" w:rsidRPr="00BA394D" w:rsidRDefault="00D83C09"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_Ref55336359 \h  \* MERGEFORMAT </w:instrText>
      </w:r>
      <w:r w:rsidRPr="00BA394D">
        <w:rPr>
          <w:sz w:val="24"/>
          <w:szCs w:val="24"/>
        </w:rPr>
      </w:r>
      <w:r w:rsidRPr="00BA394D">
        <w:rPr>
          <w:sz w:val="24"/>
          <w:szCs w:val="24"/>
        </w:rPr>
        <w:fldChar w:fldCharType="separate"/>
      </w:r>
      <w:r w:rsidR="00A37A18" w:rsidRPr="00A37A18">
        <w:rPr>
          <w:sz w:val="24"/>
          <w:szCs w:val="24"/>
        </w:rPr>
        <w:t>Анкета Участника запроса предложений (форма 7)</w:t>
      </w:r>
      <w:r w:rsidRPr="00BA394D">
        <w:rPr>
          <w:sz w:val="24"/>
          <w:szCs w:val="24"/>
        </w:rPr>
        <w:fldChar w:fldCharType="end"/>
      </w:r>
      <w:r w:rsidRPr="00BA394D">
        <w:rPr>
          <w:sz w:val="24"/>
          <w:szCs w:val="24"/>
        </w:rPr>
        <w:t xml:space="preserve"> по форме и в соответствии с инструкциями, приведенными в </w:t>
      </w:r>
      <w:r w:rsidR="00142A66" w:rsidRPr="00BA394D">
        <w:rPr>
          <w:sz w:val="24"/>
          <w:szCs w:val="24"/>
        </w:rPr>
        <w:t xml:space="preserve">настоящей </w:t>
      </w:r>
      <w:r w:rsidRPr="00BA394D">
        <w:rPr>
          <w:sz w:val="24"/>
          <w:szCs w:val="24"/>
        </w:rPr>
        <w:t>Документации о закупке (п</w:t>
      </w:r>
      <w:r w:rsidR="00C504B2" w:rsidRPr="00BA394D">
        <w:rPr>
          <w:sz w:val="24"/>
          <w:szCs w:val="24"/>
        </w:rPr>
        <w:t>ункт</w:t>
      </w:r>
      <w:r w:rsidRPr="00BA394D">
        <w:rPr>
          <w:sz w:val="24"/>
          <w:szCs w:val="24"/>
        </w:rPr>
        <w:t xml:space="preserve"> </w:t>
      </w:r>
      <w:r w:rsidRPr="00BA394D">
        <w:rPr>
          <w:sz w:val="24"/>
          <w:szCs w:val="24"/>
        </w:rPr>
        <w:fldChar w:fldCharType="begin"/>
      </w:r>
      <w:r w:rsidRPr="00BA394D">
        <w:rPr>
          <w:sz w:val="24"/>
          <w:szCs w:val="24"/>
        </w:rPr>
        <w:instrText xml:space="preserve"> REF _Ref55335823 \r \h  \* MERGEFORMAT </w:instrText>
      </w:r>
      <w:r w:rsidRPr="00BA394D">
        <w:rPr>
          <w:sz w:val="24"/>
          <w:szCs w:val="24"/>
        </w:rPr>
      </w:r>
      <w:r w:rsidRPr="00BA394D">
        <w:rPr>
          <w:sz w:val="24"/>
          <w:szCs w:val="24"/>
        </w:rPr>
        <w:fldChar w:fldCharType="separate"/>
      </w:r>
      <w:r w:rsidR="00A37A18">
        <w:rPr>
          <w:sz w:val="24"/>
          <w:szCs w:val="24"/>
        </w:rPr>
        <w:t>5.7</w:t>
      </w:r>
      <w:r w:rsidRPr="00BA394D">
        <w:rPr>
          <w:sz w:val="24"/>
          <w:szCs w:val="24"/>
        </w:rPr>
        <w:fldChar w:fldCharType="end"/>
      </w:r>
      <w:r w:rsidRPr="00BA394D">
        <w:rPr>
          <w:sz w:val="24"/>
          <w:szCs w:val="24"/>
        </w:rPr>
        <w:t>);</w:t>
      </w:r>
    </w:p>
    <w:p w14:paraId="041B986D" w14:textId="38983F76" w:rsidR="00D83C09" w:rsidRPr="00BA394D" w:rsidRDefault="00086AEA" w:rsidP="00BA394D">
      <w:pPr>
        <w:pStyle w:val="a7"/>
        <w:spacing w:line="288" w:lineRule="auto"/>
        <w:rPr>
          <w:sz w:val="24"/>
          <w:szCs w:val="24"/>
        </w:rPr>
      </w:pPr>
      <w:r w:rsidRPr="00BA394D">
        <w:rPr>
          <w:sz w:val="24"/>
          <w:szCs w:val="24"/>
        </w:rPr>
        <w:t>Документ, включающий в себя сведения из единого реестра субъектов малого и среднего предпринимательства</w:t>
      </w:r>
      <w:r w:rsidR="006F7324" w:rsidRPr="00BA394D">
        <w:rPr>
          <w:sz w:val="24"/>
          <w:szCs w:val="24"/>
        </w:rPr>
        <w:t xml:space="preserve">, ведение которого осуществляется в соответствии с </w:t>
      </w:r>
      <w:r w:rsidR="00381BC0" w:rsidRPr="00BA394D">
        <w:rPr>
          <w:sz w:val="24"/>
          <w:szCs w:val="24"/>
        </w:rPr>
        <w:t xml:space="preserve">Федеральным </w:t>
      </w:r>
      <w:r w:rsidR="006F7324" w:rsidRPr="00BA394D">
        <w:rPr>
          <w:sz w:val="24"/>
          <w:szCs w:val="24"/>
        </w:rPr>
        <w:t xml:space="preserve">Законом </w:t>
      </w:r>
      <w:r w:rsidR="002D4D6B" w:rsidRPr="00BA394D">
        <w:rPr>
          <w:sz w:val="24"/>
          <w:szCs w:val="24"/>
        </w:rPr>
        <w:t xml:space="preserve">от 24.07.2007 № </w:t>
      </w:r>
      <w:r w:rsidR="006F7324" w:rsidRPr="00BA394D">
        <w:rPr>
          <w:sz w:val="24"/>
          <w:szCs w:val="24"/>
        </w:rPr>
        <w:t>209-ФЗ (в случае если сведения о поставщике включены в указанный реестр)</w:t>
      </w:r>
      <w:r w:rsidRPr="00BA394D">
        <w:rPr>
          <w:sz w:val="24"/>
          <w:szCs w:val="24"/>
        </w:rPr>
        <w:t xml:space="preserve">, или </w:t>
      </w:r>
      <w:r w:rsidR="00D83C09" w:rsidRPr="00BA394D">
        <w:rPr>
          <w:sz w:val="24"/>
          <w:szCs w:val="24"/>
        </w:rPr>
        <w:fldChar w:fldCharType="begin"/>
      </w:r>
      <w:r w:rsidR="00D83C09" w:rsidRPr="00BA394D">
        <w:rPr>
          <w:sz w:val="24"/>
          <w:szCs w:val="24"/>
        </w:rPr>
        <w:instrText xml:space="preserve"> REF _Ref384716948 \h  \* MERGEFORMAT </w:instrText>
      </w:r>
      <w:r w:rsidR="00D83C09" w:rsidRPr="00BA394D">
        <w:rPr>
          <w:sz w:val="24"/>
          <w:szCs w:val="24"/>
        </w:rPr>
      </w:r>
      <w:r w:rsidR="00D83C09" w:rsidRPr="00BA394D">
        <w:rPr>
          <w:sz w:val="24"/>
          <w:szCs w:val="24"/>
        </w:rPr>
        <w:fldChar w:fldCharType="separate"/>
      </w:r>
      <w:r w:rsidR="00A37A18" w:rsidRPr="007C771C">
        <w:rPr>
          <w:sz w:val="24"/>
          <w:szCs w:val="24"/>
        </w:rPr>
        <w:t>Декларация о соответствии участника запроса предложений критериям отнесения к субъектам малого и среднего предпринимательства (форма </w:t>
      </w:r>
      <w:r w:rsidR="00A37A18">
        <w:rPr>
          <w:sz w:val="24"/>
          <w:szCs w:val="24"/>
        </w:rPr>
        <w:t>12</w:t>
      </w:r>
      <w:r w:rsidR="00A37A18" w:rsidRPr="007C771C">
        <w:rPr>
          <w:sz w:val="24"/>
          <w:szCs w:val="24"/>
        </w:rPr>
        <w:t>)</w:t>
      </w:r>
      <w:r w:rsidR="00D83C09" w:rsidRPr="00BA394D">
        <w:rPr>
          <w:sz w:val="24"/>
          <w:szCs w:val="24"/>
        </w:rPr>
        <w:fldChar w:fldCharType="end"/>
      </w:r>
      <w:r w:rsidR="00D83C09" w:rsidRPr="00BA394D">
        <w:rPr>
          <w:sz w:val="24"/>
          <w:szCs w:val="24"/>
        </w:rPr>
        <w:t xml:space="preserve"> по форме и в соответствии с инструкциями, приведенными в </w:t>
      </w:r>
      <w:r w:rsidR="00142A66" w:rsidRPr="00BA394D">
        <w:rPr>
          <w:sz w:val="24"/>
          <w:szCs w:val="24"/>
        </w:rPr>
        <w:t xml:space="preserve">настоящей </w:t>
      </w:r>
      <w:r w:rsidR="00D83C09" w:rsidRPr="00BA394D">
        <w:rPr>
          <w:sz w:val="24"/>
          <w:szCs w:val="24"/>
        </w:rPr>
        <w:t>Документации о закупке (п</w:t>
      </w:r>
      <w:r w:rsidR="00C504B2" w:rsidRPr="00BA394D">
        <w:rPr>
          <w:sz w:val="24"/>
          <w:szCs w:val="24"/>
        </w:rPr>
        <w:t>ункт</w:t>
      </w:r>
      <w:r w:rsidR="00D83C09" w:rsidRPr="00BA394D">
        <w:rPr>
          <w:sz w:val="24"/>
          <w:szCs w:val="24"/>
        </w:rPr>
        <w:t xml:space="preserve"> </w:t>
      </w:r>
      <w:r w:rsidR="00D83C09" w:rsidRPr="00BA394D">
        <w:rPr>
          <w:sz w:val="24"/>
          <w:szCs w:val="24"/>
        </w:rPr>
        <w:fldChar w:fldCharType="begin"/>
      </w:r>
      <w:r w:rsidR="00D83C09" w:rsidRPr="00BA394D">
        <w:rPr>
          <w:sz w:val="24"/>
          <w:szCs w:val="24"/>
        </w:rPr>
        <w:instrText xml:space="preserve"> REF _Ref384716948 \r \h  \* MERGEFORMAT </w:instrText>
      </w:r>
      <w:r w:rsidR="00D83C09" w:rsidRPr="00BA394D">
        <w:rPr>
          <w:sz w:val="24"/>
          <w:szCs w:val="24"/>
        </w:rPr>
      </w:r>
      <w:r w:rsidR="00D83C09" w:rsidRPr="00BA394D">
        <w:rPr>
          <w:sz w:val="24"/>
          <w:szCs w:val="24"/>
        </w:rPr>
        <w:fldChar w:fldCharType="separate"/>
      </w:r>
      <w:r w:rsidR="00A37A18">
        <w:rPr>
          <w:sz w:val="24"/>
          <w:szCs w:val="24"/>
        </w:rPr>
        <w:t>5.12</w:t>
      </w:r>
      <w:r w:rsidR="00D83C09" w:rsidRPr="00BA394D">
        <w:rPr>
          <w:sz w:val="24"/>
          <w:szCs w:val="24"/>
        </w:rPr>
        <w:fldChar w:fldCharType="end"/>
      </w:r>
      <w:r w:rsidR="00D83C09" w:rsidRPr="00BA394D">
        <w:rPr>
          <w:sz w:val="24"/>
          <w:szCs w:val="24"/>
        </w:rPr>
        <w:t>);</w:t>
      </w:r>
    </w:p>
    <w:p w14:paraId="31B34951" w14:textId="4670BF58" w:rsidR="00EC5F37" w:rsidRPr="00BA394D" w:rsidRDefault="00EC5F37" w:rsidP="00BA394D">
      <w:pPr>
        <w:pStyle w:val="a7"/>
        <w:spacing w:line="288" w:lineRule="auto"/>
        <w:rPr>
          <w:sz w:val="24"/>
          <w:szCs w:val="24"/>
        </w:rPr>
      </w:pPr>
      <w:r w:rsidRPr="00BA394D">
        <w:rPr>
          <w:sz w:val="24"/>
          <w:szCs w:val="24"/>
        </w:rPr>
        <w:t xml:space="preserve">документы, подтверждающие соответствие Участника </w:t>
      </w:r>
      <w:r w:rsidR="000778BE" w:rsidRPr="00BA394D">
        <w:rPr>
          <w:sz w:val="24"/>
          <w:szCs w:val="24"/>
        </w:rPr>
        <w:t>запроса предложений</w:t>
      </w:r>
      <w:r w:rsidRPr="00BA394D">
        <w:rPr>
          <w:sz w:val="24"/>
          <w:szCs w:val="24"/>
        </w:rPr>
        <w:t xml:space="preserve"> требованиям </w:t>
      </w:r>
      <w:r w:rsidR="00142A66" w:rsidRPr="00BA394D">
        <w:rPr>
          <w:sz w:val="24"/>
          <w:szCs w:val="24"/>
        </w:rPr>
        <w:t xml:space="preserve">настоящей </w:t>
      </w:r>
      <w:r w:rsidR="00D83C09" w:rsidRPr="00BA394D">
        <w:rPr>
          <w:sz w:val="24"/>
          <w:szCs w:val="24"/>
        </w:rPr>
        <w:t>Д</w:t>
      </w:r>
      <w:r w:rsidRPr="00BA394D">
        <w:rPr>
          <w:sz w:val="24"/>
          <w:szCs w:val="24"/>
        </w:rPr>
        <w:t xml:space="preserve">окументации </w:t>
      </w:r>
      <w:r w:rsidR="00D83C09" w:rsidRPr="00BA394D">
        <w:rPr>
          <w:sz w:val="24"/>
          <w:szCs w:val="24"/>
        </w:rPr>
        <w:t xml:space="preserve">о закупке </w:t>
      </w:r>
      <w:r w:rsidRPr="00BA394D">
        <w:rPr>
          <w:sz w:val="24"/>
          <w:szCs w:val="24"/>
        </w:rPr>
        <w:t>(п</w:t>
      </w:r>
      <w:r w:rsidR="00C504B2" w:rsidRPr="00BA394D">
        <w:rPr>
          <w:sz w:val="24"/>
          <w:szCs w:val="24"/>
        </w:rPr>
        <w:t>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_Ref93088240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A37A18">
        <w:rPr>
          <w:sz w:val="24"/>
          <w:szCs w:val="24"/>
        </w:rPr>
        <w:t>2.5</w:t>
      </w:r>
      <w:r w:rsidR="00592968" w:rsidRPr="00BA394D">
        <w:rPr>
          <w:sz w:val="24"/>
          <w:szCs w:val="24"/>
        </w:rPr>
        <w:fldChar w:fldCharType="end"/>
      </w:r>
      <w:r w:rsidRPr="00BA394D">
        <w:rPr>
          <w:sz w:val="24"/>
          <w:szCs w:val="24"/>
        </w:rPr>
        <w:t>);</w:t>
      </w:r>
    </w:p>
    <w:p w14:paraId="46107959" w14:textId="5EF2E6A2" w:rsidR="00EC5F37" w:rsidRPr="00BA394D" w:rsidRDefault="00EC5F37" w:rsidP="00BA394D">
      <w:pPr>
        <w:pStyle w:val="a7"/>
        <w:spacing w:line="288" w:lineRule="auto"/>
        <w:rPr>
          <w:sz w:val="24"/>
          <w:szCs w:val="24"/>
        </w:rPr>
      </w:pPr>
      <w:r w:rsidRPr="00BA394D">
        <w:rPr>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w:t>
      </w:r>
      <w:r w:rsidR="00F14B23" w:rsidRPr="00BA394D">
        <w:rPr>
          <w:sz w:val="24"/>
          <w:szCs w:val="24"/>
        </w:rPr>
        <w:t xml:space="preserve"> </w:t>
      </w:r>
      <w:r w:rsidR="00F14B23" w:rsidRPr="00BA394D">
        <w:rPr>
          <w:sz w:val="24"/>
          <w:szCs w:val="24"/>
        </w:rPr>
        <w:fldChar w:fldCharType="begin"/>
      </w:r>
      <w:r w:rsidR="00F14B23" w:rsidRPr="00BA394D">
        <w:rPr>
          <w:sz w:val="24"/>
          <w:szCs w:val="24"/>
        </w:rPr>
        <w:instrText xml:space="preserve"> REF _Ref453145923 \h </w:instrText>
      </w:r>
      <w:r w:rsidR="00BA394D">
        <w:rPr>
          <w:sz w:val="24"/>
          <w:szCs w:val="24"/>
        </w:rPr>
        <w:instrText xml:space="preserve"> \* MERGEFORMAT </w:instrText>
      </w:r>
      <w:r w:rsidR="00F14B23" w:rsidRPr="00BA394D">
        <w:rPr>
          <w:sz w:val="24"/>
          <w:szCs w:val="24"/>
        </w:rPr>
      </w:r>
      <w:r w:rsidR="00F14B23" w:rsidRPr="00BA394D">
        <w:rPr>
          <w:sz w:val="24"/>
          <w:szCs w:val="24"/>
        </w:rPr>
        <w:fldChar w:fldCharType="separate"/>
      </w:r>
      <w:r w:rsidR="00A37A18" w:rsidRPr="00A37A18">
        <w:rPr>
          <w:sz w:val="24"/>
          <w:szCs w:val="24"/>
        </w:rPr>
        <w:t>Справка об отсутствии признаков крупной сделки (форма 13)</w:t>
      </w:r>
      <w:r w:rsidR="00F14B23" w:rsidRPr="00BA394D">
        <w:rPr>
          <w:sz w:val="24"/>
          <w:szCs w:val="24"/>
        </w:rPr>
        <w:fldChar w:fldCharType="end"/>
      </w:r>
      <w:r w:rsidRPr="00BA394D">
        <w:rPr>
          <w:sz w:val="24"/>
          <w:szCs w:val="24"/>
        </w:rPr>
        <w:t xml:space="preserve"> </w:t>
      </w:r>
      <w:r w:rsidR="00D83C09" w:rsidRPr="00BA394D">
        <w:rPr>
          <w:sz w:val="24"/>
          <w:szCs w:val="24"/>
        </w:rPr>
        <w:t xml:space="preserve">по форме и в соответствии с инструкциями, приведенными в </w:t>
      </w:r>
      <w:r w:rsidR="00142A66" w:rsidRPr="00BA394D">
        <w:rPr>
          <w:sz w:val="24"/>
          <w:szCs w:val="24"/>
        </w:rPr>
        <w:t xml:space="preserve">настоящей </w:t>
      </w:r>
      <w:r w:rsidR="00D83C09" w:rsidRPr="00BA394D">
        <w:rPr>
          <w:sz w:val="24"/>
          <w:szCs w:val="24"/>
        </w:rPr>
        <w:t>Документации о закупке (п</w:t>
      </w:r>
      <w:r w:rsidR="00C504B2" w:rsidRPr="00BA394D">
        <w:rPr>
          <w:sz w:val="24"/>
          <w:szCs w:val="24"/>
        </w:rPr>
        <w:t>ункт</w:t>
      </w:r>
      <w:r w:rsidR="00432A68" w:rsidRPr="00BA394D">
        <w:rPr>
          <w:sz w:val="24"/>
          <w:szCs w:val="24"/>
        </w:rPr>
        <w:t xml:space="preserve"> </w:t>
      </w:r>
      <w:r w:rsidR="00432A68" w:rsidRPr="00BA394D">
        <w:rPr>
          <w:sz w:val="24"/>
          <w:szCs w:val="24"/>
        </w:rPr>
        <w:fldChar w:fldCharType="begin"/>
      </w:r>
      <w:r w:rsidR="00432A68" w:rsidRPr="00BA394D">
        <w:rPr>
          <w:sz w:val="24"/>
          <w:szCs w:val="24"/>
        </w:rPr>
        <w:instrText xml:space="preserve"> REF _Ref453145923 \n \h </w:instrText>
      </w:r>
      <w:r w:rsidR="00BA394D">
        <w:rPr>
          <w:sz w:val="24"/>
          <w:szCs w:val="24"/>
        </w:rPr>
        <w:instrText xml:space="preserve"> \* MERGEFORMAT </w:instrText>
      </w:r>
      <w:r w:rsidR="00432A68" w:rsidRPr="00BA394D">
        <w:rPr>
          <w:sz w:val="24"/>
          <w:szCs w:val="24"/>
        </w:rPr>
      </w:r>
      <w:r w:rsidR="00432A68" w:rsidRPr="00BA394D">
        <w:rPr>
          <w:sz w:val="24"/>
          <w:szCs w:val="24"/>
        </w:rPr>
        <w:fldChar w:fldCharType="separate"/>
      </w:r>
      <w:r w:rsidR="00A37A18">
        <w:rPr>
          <w:sz w:val="24"/>
          <w:szCs w:val="24"/>
        </w:rPr>
        <w:t>5.13</w:t>
      </w:r>
      <w:r w:rsidR="00432A68" w:rsidRPr="00BA394D">
        <w:rPr>
          <w:sz w:val="24"/>
          <w:szCs w:val="24"/>
        </w:rPr>
        <w:fldChar w:fldCharType="end"/>
      </w:r>
      <w:r w:rsidR="00D83C09" w:rsidRPr="00BA394D">
        <w:rPr>
          <w:sz w:val="24"/>
          <w:szCs w:val="24"/>
        </w:rPr>
        <w:t>)</w:t>
      </w:r>
      <w:r w:rsidRPr="00BA394D">
        <w:rPr>
          <w:sz w:val="24"/>
          <w:szCs w:val="24"/>
        </w:rPr>
        <w:t xml:space="preserve">; </w:t>
      </w:r>
    </w:p>
    <w:p w14:paraId="010C2BC5" w14:textId="77777777" w:rsidR="00EC5F37" w:rsidRPr="00BA394D" w:rsidRDefault="00EC5F37" w:rsidP="00BA394D">
      <w:pPr>
        <w:spacing w:line="288" w:lineRule="auto"/>
        <w:rPr>
          <w:rStyle w:val="afd"/>
          <w:sz w:val="20"/>
        </w:rPr>
      </w:pPr>
      <w:r w:rsidRPr="00BA394D">
        <w:rPr>
          <w:sz w:val="20"/>
        </w:rPr>
        <w:t>[</w:t>
      </w:r>
      <w:r w:rsidRPr="00BA394D">
        <w:rPr>
          <w:rStyle w:val="afd"/>
          <w:sz w:val="20"/>
        </w:rPr>
        <w:t xml:space="preserve">Примечание: Таковыми документами являются: </w:t>
      </w:r>
    </w:p>
    <w:p w14:paraId="4AF7CF46" w14:textId="7C2B4CC3" w:rsidR="00EC5F37" w:rsidRPr="00BA394D" w:rsidRDefault="00EC5F37" w:rsidP="00BA394D">
      <w:pPr>
        <w:numPr>
          <w:ilvl w:val="0"/>
          <w:numId w:val="19"/>
        </w:numPr>
        <w:spacing w:line="288" w:lineRule="auto"/>
        <w:rPr>
          <w:rStyle w:val="afd"/>
          <w:sz w:val="20"/>
        </w:rPr>
      </w:pPr>
      <w:r w:rsidRPr="00BA394D">
        <w:rPr>
          <w:rStyle w:val="afd"/>
          <w:sz w:val="20"/>
        </w:rPr>
        <w:t>для общества с ограниченной ответственностью – выписка из протокола</w:t>
      </w:r>
      <w:r w:rsidR="00915D42" w:rsidRPr="00BA394D">
        <w:rPr>
          <w:rStyle w:val="afd"/>
          <w:sz w:val="20"/>
        </w:rPr>
        <w:t xml:space="preserve"> (или решения единственного Участника)</w:t>
      </w:r>
      <w:r w:rsidRPr="00BA394D">
        <w:rPr>
          <w:rStyle w:val="afd"/>
          <w:sz w:val="20"/>
        </w:rPr>
        <w:t>, содержащего решение о совершении крупной сделки, принятое и оформленное в соответствии со ст. 46 Федерального закона от 08.02.1998 №</w:t>
      </w:r>
      <w:r w:rsidR="00C504B2" w:rsidRPr="00BA394D">
        <w:rPr>
          <w:rStyle w:val="afd"/>
          <w:sz w:val="20"/>
        </w:rPr>
        <w:t xml:space="preserve"> </w:t>
      </w:r>
      <w:r w:rsidRPr="00BA394D">
        <w:rPr>
          <w:rStyle w:val="afd"/>
          <w:sz w:val="20"/>
        </w:rPr>
        <w:t>14-ФЗ «Об обществах с ограниченной ответственностью»</w:t>
      </w:r>
      <w:r w:rsidR="00426080" w:rsidRPr="00BA394D">
        <w:rPr>
          <w:rStyle w:val="afd"/>
          <w:sz w:val="20"/>
        </w:rPr>
        <w:t xml:space="preserve">. К справке об отсутствии признаков </w:t>
      </w:r>
      <w:r w:rsidR="002D4D6B" w:rsidRPr="00BA394D">
        <w:rPr>
          <w:rStyle w:val="afd"/>
          <w:sz w:val="20"/>
        </w:rPr>
        <w:t>крупной сделки</w:t>
      </w:r>
      <w:r w:rsidR="00426080" w:rsidRPr="00BA394D">
        <w:rPr>
          <w:rStyle w:val="afd"/>
          <w:sz w:val="20"/>
        </w:rPr>
        <w:t xml:space="preserve"> мо</w:t>
      </w:r>
      <w:r w:rsidR="00063FE3" w:rsidRPr="00BA394D">
        <w:rPr>
          <w:rStyle w:val="afd"/>
          <w:sz w:val="20"/>
        </w:rPr>
        <w:t>гут</w:t>
      </w:r>
      <w:r w:rsidR="00426080" w:rsidRPr="00BA394D">
        <w:rPr>
          <w:rStyle w:val="afd"/>
          <w:sz w:val="20"/>
        </w:rPr>
        <w:t xml:space="preserve"> быть приложены</w:t>
      </w:r>
      <w:r w:rsidR="00063FE3" w:rsidRPr="00BA394D">
        <w:rPr>
          <w:rStyle w:val="afd"/>
          <w:sz w:val="20"/>
        </w:rPr>
        <w:t>:</w:t>
      </w:r>
      <w:r w:rsidRPr="00BA394D">
        <w:rPr>
          <w:rStyle w:val="afd"/>
          <w:sz w:val="20"/>
        </w:rPr>
        <w:t xml:space="preserve"> выписка из Устава Участника </w:t>
      </w:r>
      <w:r w:rsidR="00D83C09" w:rsidRPr="00BA394D">
        <w:rPr>
          <w:rStyle w:val="afd"/>
          <w:sz w:val="20"/>
        </w:rPr>
        <w:t>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w:t>
      </w:r>
      <w:r w:rsidR="00063FE3" w:rsidRPr="00BA394D">
        <w:rPr>
          <w:rStyle w:val="afd"/>
          <w:sz w:val="20"/>
        </w:rPr>
        <w:t xml:space="preserve"> документы,</w:t>
      </w:r>
      <w:r w:rsidR="00D83C09" w:rsidRPr="00BA394D">
        <w:rPr>
          <w:rStyle w:val="afd"/>
          <w:sz w:val="20"/>
        </w:rPr>
        <w:t xml:space="preserve"> подтверждающ</w:t>
      </w:r>
      <w:r w:rsidR="00063FE3" w:rsidRPr="00BA394D">
        <w:rPr>
          <w:rStyle w:val="afd"/>
          <w:sz w:val="20"/>
        </w:rPr>
        <w:t>ие</w:t>
      </w:r>
      <w:r w:rsidR="00D83C09" w:rsidRPr="00BA394D">
        <w:rPr>
          <w:rStyle w:val="afd"/>
          <w:sz w:val="20"/>
        </w:rPr>
        <w:t xml:space="preserve"> право единоличного или коллегиального исполнительного органа заключать крупные сделки самостоятельно</w:t>
      </w:r>
      <w:r w:rsidR="00063FE3" w:rsidRPr="00BA394D">
        <w:rPr>
          <w:rStyle w:val="afd"/>
          <w:sz w:val="20"/>
        </w:rPr>
        <w:t>,</w:t>
      </w:r>
      <w:r w:rsidR="00D83C09" w:rsidRPr="00BA394D">
        <w:rPr>
          <w:rStyle w:val="afd"/>
          <w:sz w:val="20"/>
        </w:rPr>
        <w:t xml:space="preserve">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r w:rsidRPr="00BA394D">
        <w:rPr>
          <w:rStyle w:val="afd"/>
          <w:sz w:val="20"/>
        </w:rPr>
        <w:t>;</w:t>
      </w:r>
    </w:p>
    <w:p w14:paraId="1FD79ECD" w14:textId="242CD2A5" w:rsidR="00EC5F37" w:rsidRPr="00BA394D" w:rsidRDefault="00EC5F37" w:rsidP="00BA394D">
      <w:pPr>
        <w:numPr>
          <w:ilvl w:val="0"/>
          <w:numId w:val="19"/>
        </w:numPr>
        <w:spacing w:line="288" w:lineRule="auto"/>
        <w:rPr>
          <w:rStyle w:val="afd"/>
          <w:sz w:val="20"/>
        </w:rPr>
      </w:pPr>
      <w:r w:rsidRPr="00BA394D">
        <w:rPr>
          <w:rStyle w:val="afd"/>
          <w:sz w:val="20"/>
        </w:rPr>
        <w:t xml:space="preserve">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w:t>
      </w:r>
      <w:r w:rsidR="000B5EC5" w:rsidRPr="00BA394D">
        <w:rPr>
          <w:rStyle w:val="afd"/>
          <w:sz w:val="20"/>
        </w:rPr>
        <w:t xml:space="preserve">К справке об отсутствии признаков </w:t>
      </w:r>
      <w:r w:rsidR="002D4D6B" w:rsidRPr="00BA394D">
        <w:rPr>
          <w:rStyle w:val="afd"/>
          <w:sz w:val="20"/>
        </w:rPr>
        <w:t>крупной сделки</w:t>
      </w:r>
      <w:r w:rsidR="000B5EC5" w:rsidRPr="00BA394D">
        <w:rPr>
          <w:rStyle w:val="afd"/>
          <w:sz w:val="20"/>
        </w:rPr>
        <w:t xml:space="preserve"> могут быть приложены  </w:t>
      </w:r>
      <w:r w:rsidRPr="00BA394D">
        <w:rPr>
          <w:rStyle w:val="afd"/>
          <w:sz w:val="20"/>
        </w:rPr>
        <w:t>документ</w:t>
      </w:r>
      <w:r w:rsidR="000B5EC5" w:rsidRPr="00BA394D">
        <w:rPr>
          <w:rStyle w:val="afd"/>
          <w:sz w:val="20"/>
        </w:rPr>
        <w:t>ы</w:t>
      </w:r>
      <w:r w:rsidRPr="00BA394D">
        <w:rPr>
          <w:rStyle w:val="afd"/>
          <w:sz w:val="20"/>
        </w:rPr>
        <w:t>, подтверждающи</w:t>
      </w:r>
      <w:r w:rsidR="000B5EC5" w:rsidRPr="00BA394D">
        <w:rPr>
          <w:rStyle w:val="afd"/>
          <w:sz w:val="20"/>
        </w:rPr>
        <w:t>е</w:t>
      </w:r>
      <w:r w:rsidRPr="00BA394D">
        <w:rPr>
          <w:rStyle w:val="afd"/>
          <w:sz w:val="20"/>
        </w:rPr>
        <w:t>,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2DF3F2C5" w14:textId="77777777" w:rsidR="00EC5F37" w:rsidRPr="00BA394D" w:rsidRDefault="00EC5F37" w:rsidP="00BA394D">
      <w:pPr>
        <w:numPr>
          <w:ilvl w:val="0"/>
          <w:numId w:val="19"/>
        </w:numPr>
        <w:spacing w:line="288" w:lineRule="auto"/>
        <w:rPr>
          <w:sz w:val="20"/>
        </w:rPr>
      </w:pPr>
      <w:r w:rsidRPr="00BA394D">
        <w:rPr>
          <w:rStyle w:val="afd"/>
          <w:sz w:val="20"/>
        </w:rPr>
        <w:lastRenderedPageBreak/>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BA394D">
        <w:rPr>
          <w:sz w:val="20"/>
        </w:rPr>
        <w:t>]</w:t>
      </w:r>
    </w:p>
    <w:p w14:paraId="02B5304F" w14:textId="2786B908" w:rsidR="00EC5F37" w:rsidRPr="00BA394D" w:rsidRDefault="00EC5F37" w:rsidP="00BA394D">
      <w:pPr>
        <w:pStyle w:val="a7"/>
        <w:spacing w:line="288" w:lineRule="auto"/>
        <w:rPr>
          <w:sz w:val="24"/>
          <w:szCs w:val="24"/>
        </w:rPr>
      </w:pPr>
      <w:r w:rsidRPr="00BA394D">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w:t>
      </w:r>
      <w:r w:rsidR="00D83C09" w:rsidRPr="00BA394D">
        <w:rPr>
          <w:sz w:val="24"/>
          <w:szCs w:val="24"/>
        </w:rPr>
        <w:fldChar w:fldCharType="begin"/>
      </w:r>
      <w:r w:rsidR="00D83C09" w:rsidRPr="00BA394D">
        <w:rPr>
          <w:sz w:val="24"/>
          <w:szCs w:val="24"/>
        </w:rPr>
        <w:instrText xml:space="preserve"> REF _Ref418004442 \h </w:instrText>
      </w:r>
      <w:r w:rsidR="00BA394D">
        <w:rPr>
          <w:sz w:val="24"/>
          <w:szCs w:val="24"/>
        </w:rPr>
        <w:instrText xml:space="preserve"> \* MERGEFORMAT </w:instrText>
      </w:r>
      <w:r w:rsidR="00D83C09" w:rsidRPr="00BA394D">
        <w:rPr>
          <w:sz w:val="24"/>
          <w:szCs w:val="24"/>
        </w:rPr>
      </w:r>
      <w:r w:rsidR="00D83C09" w:rsidRPr="00BA394D">
        <w:rPr>
          <w:sz w:val="24"/>
          <w:szCs w:val="24"/>
        </w:rPr>
        <w:fldChar w:fldCharType="separate"/>
      </w:r>
      <w:r w:rsidR="00A37A18" w:rsidRPr="00A37A18">
        <w:rPr>
          <w:sz w:val="24"/>
          <w:szCs w:val="24"/>
        </w:rPr>
        <w:t>Справка об отсутствии заинтересованности (форма 14)</w:t>
      </w:r>
      <w:r w:rsidR="00D83C09" w:rsidRPr="00BA394D">
        <w:rPr>
          <w:sz w:val="24"/>
          <w:szCs w:val="24"/>
        </w:rPr>
        <w:fldChar w:fldCharType="end"/>
      </w:r>
      <w:r w:rsidR="00D83C09" w:rsidRPr="00BA394D">
        <w:rPr>
          <w:sz w:val="24"/>
          <w:szCs w:val="24"/>
        </w:rPr>
        <w:t xml:space="preserve"> по форме и в соответствии с инструкциями, приведенными в </w:t>
      </w:r>
      <w:r w:rsidR="00142A66" w:rsidRPr="00BA394D">
        <w:rPr>
          <w:sz w:val="24"/>
          <w:szCs w:val="24"/>
        </w:rPr>
        <w:t xml:space="preserve">настоящей </w:t>
      </w:r>
      <w:r w:rsidR="00D83C09" w:rsidRPr="00BA394D">
        <w:rPr>
          <w:sz w:val="24"/>
          <w:szCs w:val="24"/>
        </w:rPr>
        <w:t>Документации о закупке (п</w:t>
      </w:r>
      <w:r w:rsidR="000B5EC5" w:rsidRPr="00BA394D">
        <w:rPr>
          <w:sz w:val="24"/>
          <w:szCs w:val="24"/>
        </w:rPr>
        <w:t>ункт</w:t>
      </w:r>
      <w:r w:rsidR="00D83C09" w:rsidRPr="00BA394D">
        <w:rPr>
          <w:sz w:val="24"/>
          <w:szCs w:val="24"/>
        </w:rPr>
        <w:t xml:space="preserve"> </w:t>
      </w:r>
      <w:r w:rsidR="00D83C09" w:rsidRPr="00BA394D">
        <w:rPr>
          <w:sz w:val="24"/>
          <w:szCs w:val="24"/>
        </w:rPr>
        <w:fldChar w:fldCharType="begin"/>
      </w:r>
      <w:r w:rsidR="00D83C09" w:rsidRPr="00BA394D">
        <w:rPr>
          <w:sz w:val="24"/>
          <w:szCs w:val="24"/>
        </w:rPr>
        <w:instrText xml:space="preserve"> REF _Ref418004442 \r \h  \* MERGEFORMAT </w:instrText>
      </w:r>
      <w:r w:rsidR="00D83C09" w:rsidRPr="00BA394D">
        <w:rPr>
          <w:sz w:val="24"/>
          <w:szCs w:val="24"/>
        </w:rPr>
      </w:r>
      <w:r w:rsidR="00D83C09" w:rsidRPr="00BA394D">
        <w:rPr>
          <w:sz w:val="24"/>
          <w:szCs w:val="24"/>
        </w:rPr>
        <w:fldChar w:fldCharType="separate"/>
      </w:r>
      <w:r w:rsidR="00A37A18">
        <w:rPr>
          <w:sz w:val="24"/>
          <w:szCs w:val="24"/>
        </w:rPr>
        <w:t>5.14</w:t>
      </w:r>
      <w:r w:rsidR="00D83C09" w:rsidRPr="00BA394D">
        <w:rPr>
          <w:sz w:val="24"/>
          <w:szCs w:val="24"/>
        </w:rPr>
        <w:fldChar w:fldCharType="end"/>
      </w:r>
      <w:r w:rsidR="000B5EC5" w:rsidRPr="00BA394D">
        <w:rPr>
          <w:sz w:val="24"/>
          <w:szCs w:val="24"/>
        </w:rPr>
        <w:t>)</w:t>
      </w:r>
      <w:r w:rsidRPr="00BA394D">
        <w:rPr>
          <w:sz w:val="24"/>
          <w:szCs w:val="24"/>
        </w:rPr>
        <w:t>;</w:t>
      </w:r>
    </w:p>
    <w:p w14:paraId="7C0AF7C6" w14:textId="77777777" w:rsidR="00EC5F37" w:rsidRPr="00BA394D" w:rsidRDefault="00EC5F37" w:rsidP="00BA394D">
      <w:pPr>
        <w:spacing w:line="288" w:lineRule="auto"/>
        <w:rPr>
          <w:rStyle w:val="afd"/>
          <w:sz w:val="20"/>
        </w:rPr>
      </w:pPr>
      <w:r w:rsidRPr="00BA394D">
        <w:rPr>
          <w:sz w:val="20"/>
        </w:rPr>
        <w:t>[</w:t>
      </w:r>
      <w:r w:rsidRPr="00BA394D">
        <w:rPr>
          <w:rStyle w:val="afd"/>
          <w:sz w:val="20"/>
        </w:rPr>
        <w:t xml:space="preserve">Примечание: Таковыми документами являются: </w:t>
      </w:r>
    </w:p>
    <w:p w14:paraId="4BD06629" w14:textId="59A3BE8D" w:rsidR="00EC5F37" w:rsidRPr="00BA394D" w:rsidRDefault="00EC5F37" w:rsidP="00BA394D">
      <w:pPr>
        <w:numPr>
          <w:ilvl w:val="0"/>
          <w:numId w:val="20"/>
        </w:numPr>
        <w:spacing w:line="288" w:lineRule="auto"/>
        <w:rPr>
          <w:rStyle w:val="afd"/>
          <w:sz w:val="20"/>
        </w:rPr>
      </w:pPr>
      <w:r w:rsidRPr="00BA394D">
        <w:rPr>
          <w:rStyle w:val="afd"/>
          <w:sz w:val="20"/>
        </w:rPr>
        <w:t>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w:t>
      </w:r>
      <w:r w:rsidR="000B5EC5" w:rsidRPr="00BA394D">
        <w:rPr>
          <w:rStyle w:val="afd"/>
          <w:sz w:val="20"/>
        </w:rPr>
        <w:t xml:space="preserve">. К справке об отсутствии заинтересованности могут быть приложены  </w:t>
      </w:r>
      <w:r w:rsidR="00D83C09" w:rsidRPr="00BA394D">
        <w:rPr>
          <w:rStyle w:val="afd"/>
          <w:sz w:val="20"/>
        </w:rPr>
        <w:t>документ</w:t>
      </w:r>
      <w:r w:rsidR="000B5EC5" w:rsidRPr="00BA394D">
        <w:rPr>
          <w:rStyle w:val="afd"/>
          <w:sz w:val="20"/>
        </w:rPr>
        <w:t>ы</w:t>
      </w:r>
      <w:r w:rsidR="00D83C09" w:rsidRPr="00BA394D">
        <w:rPr>
          <w:rStyle w:val="afd"/>
          <w:sz w:val="20"/>
        </w:rPr>
        <w:t>, подтверждающи</w:t>
      </w:r>
      <w:r w:rsidR="000B5EC5" w:rsidRPr="00BA394D">
        <w:rPr>
          <w:rStyle w:val="afd"/>
          <w:sz w:val="20"/>
        </w:rPr>
        <w:t>е</w:t>
      </w:r>
      <w:r w:rsidR="00D83C09" w:rsidRPr="00BA394D">
        <w:rPr>
          <w:rStyle w:val="afd"/>
          <w:sz w:val="20"/>
        </w:rPr>
        <w:t>, что единственный участник общества одновременно осуществляет функции единоличного исполнительного органа данного общества</w:t>
      </w:r>
      <w:r w:rsidRPr="00BA394D">
        <w:rPr>
          <w:rStyle w:val="afd"/>
          <w:sz w:val="20"/>
        </w:rPr>
        <w:t>;</w:t>
      </w:r>
    </w:p>
    <w:p w14:paraId="14EC0DC9" w14:textId="79D20448" w:rsidR="00EC5F37" w:rsidRPr="00BA394D" w:rsidRDefault="00EC5F37" w:rsidP="00BA394D">
      <w:pPr>
        <w:numPr>
          <w:ilvl w:val="0"/>
          <w:numId w:val="20"/>
        </w:numPr>
        <w:spacing w:line="288" w:lineRule="auto"/>
        <w:rPr>
          <w:rStyle w:val="afd"/>
          <w:sz w:val="20"/>
        </w:rPr>
      </w:pPr>
      <w:r w:rsidRPr="00BA394D">
        <w:rPr>
          <w:rStyle w:val="afd"/>
          <w:sz w:val="20"/>
        </w:rPr>
        <w:t xml:space="preserve">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w:t>
      </w:r>
      <w:r w:rsidR="007D6805" w:rsidRPr="00BA394D">
        <w:rPr>
          <w:rStyle w:val="afd"/>
          <w:sz w:val="20"/>
        </w:rPr>
        <w:t xml:space="preserve">К справке об отсутствии заинтересованности могут быть приложены </w:t>
      </w:r>
      <w:r w:rsidRPr="00BA394D">
        <w:rPr>
          <w:rStyle w:val="afd"/>
          <w:sz w:val="20"/>
        </w:rPr>
        <w:t>документ</w:t>
      </w:r>
      <w:r w:rsidR="007D6805" w:rsidRPr="00BA394D">
        <w:rPr>
          <w:rStyle w:val="afd"/>
          <w:sz w:val="20"/>
        </w:rPr>
        <w:t>ы</w:t>
      </w:r>
      <w:r w:rsidRPr="00BA394D">
        <w:rPr>
          <w:rStyle w:val="afd"/>
          <w:sz w:val="20"/>
        </w:rPr>
        <w:t>, подтверждающи</w:t>
      </w:r>
      <w:r w:rsidR="007D6805" w:rsidRPr="00BA394D">
        <w:rPr>
          <w:rStyle w:val="afd"/>
          <w:sz w:val="20"/>
        </w:rPr>
        <w:t>е</w:t>
      </w:r>
      <w:r w:rsidRPr="00BA394D">
        <w:rPr>
          <w:rStyle w:val="afd"/>
          <w:sz w:val="20"/>
        </w:rPr>
        <w:t>,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ED99829" w14:textId="77777777" w:rsidR="00EC5F37" w:rsidRPr="00BA394D" w:rsidRDefault="00EC5F37" w:rsidP="00BA394D">
      <w:pPr>
        <w:numPr>
          <w:ilvl w:val="0"/>
          <w:numId w:val="20"/>
        </w:numPr>
        <w:spacing w:line="288" w:lineRule="auto"/>
        <w:rPr>
          <w:sz w:val="20"/>
        </w:rPr>
      </w:pPr>
      <w:r w:rsidRPr="00BA394D">
        <w:rPr>
          <w:rStyle w:val="afd"/>
          <w:sz w:val="20"/>
        </w:rPr>
        <w:t>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r w:rsidRPr="00BA394D">
        <w:rPr>
          <w:sz w:val="20"/>
        </w:rPr>
        <w:t>]</w:t>
      </w:r>
    </w:p>
    <w:bookmarkEnd w:id="118"/>
    <w:p w14:paraId="3CAF22F4" w14:textId="77777777" w:rsidR="00515C7B" w:rsidRPr="00BA394D" w:rsidRDefault="00515C7B" w:rsidP="00BA394D">
      <w:pPr>
        <w:pStyle w:val="a6"/>
        <w:spacing w:line="288" w:lineRule="auto"/>
        <w:rPr>
          <w:sz w:val="24"/>
          <w:szCs w:val="24"/>
        </w:rPr>
      </w:pPr>
      <w:r w:rsidRPr="00BA394D">
        <w:rPr>
          <w:sz w:val="24"/>
          <w:szCs w:val="24"/>
        </w:rPr>
        <w:t xml:space="preserve">В случае если Участник </w:t>
      </w:r>
      <w:r w:rsidR="000778BE" w:rsidRPr="00BA394D">
        <w:rPr>
          <w:sz w:val="24"/>
          <w:szCs w:val="24"/>
        </w:rPr>
        <w:t>запроса предложений</w:t>
      </w:r>
      <w:r w:rsidRPr="00BA394D">
        <w:rPr>
          <w:sz w:val="24"/>
          <w:szCs w:val="24"/>
        </w:rPr>
        <w:t xml:space="preserve"> зарегистрирован вне Российской Федерации, он обязан представить: выписку из торгового реестра страны ин</w:t>
      </w:r>
      <w:r w:rsidR="000B36F2" w:rsidRPr="00BA394D">
        <w:rPr>
          <w:sz w:val="24"/>
          <w:szCs w:val="24"/>
        </w:rPr>
        <w:t>остранного Участника</w:t>
      </w:r>
      <w:r w:rsidRPr="00BA394D">
        <w:rPr>
          <w:sz w:val="24"/>
          <w:szCs w:val="24"/>
        </w:rPr>
        <w:t>; предусмотренные законодательством иностранного государства</w:t>
      </w:r>
      <w:r w:rsidR="000B36F2" w:rsidRPr="00BA394D">
        <w:rPr>
          <w:sz w:val="24"/>
          <w:szCs w:val="24"/>
        </w:rPr>
        <w:t>,</w:t>
      </w:r>
      <w:r w:rsidRPr="00BA394D">
        <w:rPr>
          <w:sz w:val="24"/>
          <w:szCs w:val="24"/>
        </w:rPr>
        <w:t xml:space="preserve"> документы обо всех лицах, способных прямо или косвенно контролировать деятельность </w:t>
      </w:r>
      <w:r w:rsidR="000B36F2" w:rsidRPr="00BA394D">
        <w:rPr>
          <w:sz w:val="24"/>
          <w:szCs w:val="24"/>
        </w:rPr>
        <w:t>Участника</w:t>
      </w:r>
      <w:r w:rsidRPr="00BA394D">
        <w:rPr>
          <w:sz w:val="24"/>
          <w:szCs w:val="24"/>
        </w:rPr>
        <w:t xml:space="preserve">; для всех организаций независимо от страны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w:t>
      </w:r>
      <w:r w:rsidR="000B36F2" w:rsidRPr="00BA394D">
        <w:rPr>
          <w:sz w:val="24"/>
          <w:szCs w:val="24"/>
        </w:rPr>
        <w:t>подтверждающие</w:t>
      </w:r>
      <w:r w:rsidRPr="00BA394D">
        <w:rPr>
          <w:sz w:val="24"/>
          <w:szCs w:val="24"/>
        </w:rPr>
        <w:t xml:space="preserve"> прав</w:t>
      </w:r>
      <w:r w:rsidR="000B36F2" w:rsidRPr="00BA394D">
        <w:rPr>
          <w:sz w:val="24"/>
          <w:szCs w:val="24"/>
        </w:rPr>
        <w:t>а</w:t>
      </w:r>
      <w:r w:rsidRPr="00BA394D">
        <w:rPr>
          <w:sz w:val="24"/>
          <w:szCs w:val="24"/>
        </w:rPr>
        <w:t xml:space="preserve"> таких лиц.</w:t>
      </w:r>
    </w:p>
    <w:p w14:paraId="25DCBE1D" w14:textId="76753C1F" w:rsidR="00344FED" w:rsidRPr="00BA394D" w:rsidRDefault="00344FED" w:rsidP="00BA394D">
      <w:pPr>
        <w:pStyle w:val="a6"/>
        <w:spacing w:line="288" w:lineRule="auto"/>
        <w:rPr>
          <w:sz w:val="24"/>
          <w:szCs w:val="24"/>
        </w:rPr>
      </w:pPr>
      <w:bookmarkStart w:id="119" w:name="_Ref56240821"/>
      <w:r w:rsidRPr="00BA394D">
        <w:rPr>
          <w:sz w:val="24"/>
          <w:szCs w:val="24"/>
        </w:rPr>
        <w:t xml:space="preserve">Заявка должна быть подготовлена в электронной форме с использованием функционала </w:t>
      </w:r>
      <w:r w:rsidR="005F3E62" w:rsidRPr="00BA394D">
        <w:rPr>
          <w:sz w:val="24"/>
          <w:szCs w:val="24"/>
        </w:rPr>
        <w:t>ЭТП</w:t>
      </w:r>
      <w:r w:rsidR="005F3E62" w:rsidRPr="00BA394D" w:rsidDel="005F3E62">
        <w:rPr>
          <w:sz w:val="24"/>
          <w:szCs w:val="24"/>
        </w:rPr>
        <w:t xml:space="preserve"> </w:t>
      </w:r>
      <w:r w:rsidRPr="00BA394D">
        <w:rPr>
          <w:sz w:val="24"/>
          <w:szCs w:val="24"/>
        </w:rPr>
        <w:t>(под</w:t>
      </w:r>
      <w:r w:rsidR="007D6805" w:rsidRPr="00BA394D">
        <w:rPr>
          <w:sz w:val="24"/>
          <w:szCs w:val="24"/>
        </w:rPr>
        <w:t>пункт</w:t>
      </w:r>
      <w:r w:rsidR="000E4B6E" w:rsidRPr="00BA394D">
        <w:rPr>
          <w:sz w:val="24"/>
          <w:szCs w:val="24"/>
        </w:rPr>
        <w:t xml:space="preserve"> </w:t>
      </w:r>
      <w:r w:rsidR="000E4B6E" w:rsidRPr="00BA394D">
        <w:rPr>
          <w:sz w:val="24"/>
          <w:szCs w:val="24"/>
        </w:rPr>
        <w:fldChar w:fldCharType="begin"/>
      </w:r>
      <w:r w:rsidR="000E4B6E" w:rsidRPr="00BA394D">
        <w:rPr>
          <w:sz w:val="24"/>
          <w:szCs w:val="24"/>
        </w:rPr>
        <w:instrText xml:space="preserve"> REF _Ref268009165 \r \h </w:instrText>
      </w:r>
      <w:r w:rsidR="00BA394D">
        <w:rPr>
          <w:sz w:val="24"/>
          <w:szCs w:val="24"/>
        </w:rPr>
        <w:instrText xml:space="preserve"> \* MERGEFORMAT </w:instrText>
      </w:r>
      <w:r w:rsidR="000E4B6E" w:rsidRPr="00BA394D">
        <w:rPr>
          <w:sz w:val="24"/>
          <w:szCs w:val="24"/>
        </w:rPr>
      </w:r>
      <w:r w:rsidR="000E4B6E" w:rsidRPr="00BA394D">
        <w:rPr>
          <w:sz w:val="24"/>
          <w:szCs w:val="24"/>
        </w:rPr>
        <w:fldChar w:fldCharType="separate"/>
      </w:r>
      <w:r w:rsidR="00A37A18">
        <w:rPr>
          <w:sz w:val="24"/>
          <w:szCs w:val="24"/>
        </w:rPr>
        <w:t>2.4.2</w:t>
      </w:r>
      <w:r w:rsidR="000E4B6E" w:rsidRPr="00BA394D">
        <w:rPr>
          <w:sz w:val="24"/>
          <w:szCs w:val="24"/>
        </w:rPr>
        <w:fldChar w:fldCharType="end"/>
      </w:r>
      <w:r w:rsidR="00142A66" w:rsidRPr="00BA394D">
        <w:rPr>
          <w:sz w:val="24"/>
          <w:szCs w:val="24"/>
        </w:rPr>
        <w:t xml:space="preserve"> настоящей Документации о закупке</w:t>
      </w:r>
      <w:r w:rsidR="007D08B2" w:rsidRPr="00BA394D">
        <w:rPr>
          <w:sz w:val="24"/>
          <w:szCs w:val="24"/>
        </w:rPr>
        <w:t>)</w:t>
      </w:r>
      <w:r w:rsidR="00F1509D" w:rsidRPr="00BA394D">
        <w:rPr>
          <w:sz w:val="24"/>
          <w:szCs w:val="24"/>
        </w:rPr>
        <w:t>.</w:t>
      </w:r>
    </w:p>
    <w:p w14:paraId="20761F5A" w14:textId="4D8C1D87" w:rsidR="00A5672F" w:rsidRPr="00BA394D" w:rsidRDefault="00A5672F" w:rsidP="00BA394D">
      <w:pPr>
        <w:pStyle w:val="23"/>
        <w:tabs>
          <w:tab w:val="num" w:pos="1134"/>
        </w:tabs>
        <w:spacing w:line="288" w:lineRule="auto"/>
        <w:ind w:left="1134"/>
        <w:rPr>
          <w:sz w:val="24"/>
          <w:szCs w:val="24"/>
        </w:rPr>
      </w:pPr>
      <w:bookmarkStart w:id="120" w:name="_Ref115076752"/>
      <w:bookmarkStart w:id="121" w:name="_Toc115776290"/>
      <w:bookmarkStart w:id="122" w:name="_Toc167271596"/>
      <w:bookmarkStart w:id="123" w:name="_Toc170292262"/>
      <w:bookmarkStart w:id="124" w:name="_Toc210452293"/>
      <w:bookmarkStart w:id="125" w:name="_Toc389823242"/>
      <w:bookmarkStart w:id="126" w:name="_Toc440899606"/>
      <w:bookmarkStart w:id="127" w:name="_Ref268009165"/>
      <w:bookmarkStart w:id="128" w:name="_Toc506197757"/>
      <w:r w:rsidRPr="00BA394D">
        <w:rPr>
          <w:sz w:val="24"/>
          <w:szCs w:val="24"/>
        </w:rPr>
        <w:t xml:space="preserve">Порядок подготовки заявок через </w:t>
      </w:r>
      <w:bookmarkEnd w:id="120"/>
      <w:bookmarkEnd w:id="121"/>
      <w:bookmarkEnd w:id="122"/>
      <w:bookmarkEnd w:id="123"/>
      <w:bookmarkEnd w:id="124"/>
      <w:bookmarkEnd w:id="125"/>
      <w:bookmarkEnd w:id="126"/>
      <w:r w:rsidR="005F3E62" w:rsidRPr="00BA394D">
        <w:rPr>
          <w:sz w:val="24"/>
          <w:szCs w:val="24"/>
        </w:rPr>
        <w:t>ЭТП</w:t>
      </w:r>
      <w:bookmarkEnd w:id="127"/>
      <w:bookmarkEnd w:id="128"/>
    </w:p>
    <w:p w14:paraId="6E9D77BD" w14:textId="77777777" w:rsidR="00A5672F" w:rsidRPr="00BA394D" w:rsidRDefault="00A5672F" w:rsidP="00BA394D">
      <w:pPr>
        <w:pStyle w:val="a6"/>
        <w:numPr>
          <w:ilvl w:val="3"/>
          <w:numId w:val="5"/>
        </w:numPr>
        <w:spacing w:line="288" w:lineRule="auto"/>
        <w:rPr>
          <w:sz w:val="24"/>
          <w:szCs w:val="24"/>
        </w:rPr>
      </w:pPr>
      <w:bookmarkStart w:id="129" w:name="_Ref320894343"/>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имеет право подать только одну заявку. В случае нарушения этого требования все заявки такого Участника </w:t>
      </w:r>
      <w:r w:rsidR="000778BE" w:rsidRPr="00BA394D">
        <w:rPr>
          <w:sz w:val="24"/>
          <w:szCs w:val="24"/>
        </w:rPr>
        <w:t>запроса предложений</w:t>
      </w:r>
      <w:r w:rsidRPr="00BA394D">
        <w:rPr>
          <w:sz w:val="24"/>
          <w:szCs w:val="24"/>
        </w:rPr>
        <w:t xml:space="preserve"> отклоняются без рассмотрения по существу.</w:t>
      </w:r>
      <w:bookmarkEnd w:id="129"/>
    </w:p>
    <w:p w14:paraId="2A0788C5" w14:textId="41D42DC9" w:rsidR="00A5672F" w:rsidRPr="00BA394D" w:rsidRDefault="00A5672F" w:rsidP="00BA394D">
      <w:pPr>
        <w:pStyle w:val="a6"/>
        <w:numPr>
          <w:ilvl w:val="3"/>
          <w:numId w:val="5"/>
        </w:numPr>
        <w:spacing w:line="288" w:lineRule="auto"/>
        <w:rPr>
          <w:sz w:val="24"/>
          <w:szCs w:val="24"/>
        </w:rPr>
      </w:pPr>
      <w:r w:rsidRPr="00BA394D">
        <w:rPr>
          <w:sz w:val="24"/>
          <w:szCs w:val="24"/>
        </w:rPr>
        <w:t xml:space="preserve">Участники при оформлении заявок через </w:t>
      </w:r>
      <w:r w:rsidR="005F3E62" w:rsidRPr="00BA394D">
        <w:rPr>
          <w:sz w:val="24"/>
          <w:szCs w:val="24"/>
        </w:rPr>
        <w:t xml:space="preserve">ЭТП </w:t>
      </w:r>
      <w:r w:rsidRPr="00BA394D">
        <w:rPr>
          <w:sz w:val="24"/>
          <w:szCs w:val="24"/>
        </w:rPr>
        <w:t xml:space="preserve">должны использовать формы и инструкции по их заполнению, предусмотренные </w:t>
      </w:r>
      <w:r w:rsidR="009105CC" w:rsidRPr="00BA394D">
        <w:rPr>
          <w:sz w:val="24"/>
          <w:szCs w:val="24"/>
        </w:rPr>
        <w:t xml:space="preserve">настоящей </w:t>
      </w:r>
      <w:r w:rsidRPr="00BA394D">
        <w:rPr>
          <w:sz w:val="24"/>
          <w:szCs w:val="24"/>
        </w:rPr>
        <w:t>Документацией</w:t>
      </w:r>
      <w:r w:rsidR="00D83C09" w:rsidRPr="00BA394D">
        <w:rPr>
          <w:sz w:val="24"/>
          <w:szCs w:val="24"/>
        </w:rPr>
        <w:t xml:space="preserve"> о закупке</w:t>
      </w:r>
      <w:r w:rsidRPr="00BA394D">
        <w:rPr>
          <w:sz w:val="24"/>
          <w:szCs w:val="24"/>
        </w:rPr>
        <w:t>.</w:t>
      </w:r>
    </w:p>
    <w:p w14:paraId="7E16B1D3" w14:textId="66E32B58" w:rsidR="00A5672F" w:rsidRPr="00BA394D" w:rsidRDefault="00A5672F" w:rsidP="00BA394D">
      <w:pPr>
        <w:pStyle w:val="a6"/>
        <w:numPr>
          <w:ilvl w:val="3"/>
          <w:numId w:val="5"/>
        </w:numPr>
        <w:spacing w:line="288" w:lineRule="auto"/>
        <w:rPr>
          <w:sz w:val="24"/>
          <w:szCs w:val="24"/>
        </w:rPr>
      </w:pPr>
      <w:r w:rsidRPr="00BA394D">
        <w:rPr>
          <w:sz w:val="24"/>
          <w:szCs w:val="24"/>
        </w:rPr>
        <w:lastRenderedPageBreak/>
        <w:t xml:space="preserve">Прочие правила оформления заявок через </w:t>
      </w:r>
      <w:r w:rsidR="005F3E62" w:rsidRPr="00BA394D">
        <w:rPr>
          <w:sz w:val="24"/>
          <w:szCs w:val="24"/>
        </w:rPr>
        <w:t xml:space="preserve">ЭТП </w:t>
      </w:r>
      <w:r w:rsidRPr="00BA394D">
        <w:rPr>
          <w:sz w:val="24"/>
          <w:szCs w:val="24"/>
        </w:rPr>
        <w:t xml:space="preserve">определяются регламентом данной </w:t>
      </w:r>
      <w:r w:rsidR="005F3E62" w:rsidRPr="00BA394D">
        <w:rPr>
          <w:sz w:val="24"/>
          <w:szCs w:val="24"/>
        </w:rPr>
        <w:t xml:space="preserve">ЭТП </w:t>
      </w:r>
      <w:r w:rsidRPr="00BA394D">
        <w:rPr>
          <w:sz w:val="24"/>
          <w:szCs w:val="24"/>
        </w:rPr>
        <w:t xml:space="preserve">и соглашением Участника с оператором данной </w:t>
      </w:r>
      <w:bookmarkStart w:id="130" w:name="_Ref268011367"/>
      <w:r w:rsidR="005F3E62" w:rsidRPr="00BA394D">
        <w:rPr>
          <w:sz w:val="24"/>
          <w:szCs w:val="24"/>
        </w:rPr>
        <w:t>ЭТП</w:t>
      </w:r>
      <w:r w:rsidRPr="00BA394D">
        <w:rPr>
          <w:sz w:val="24"/>
          <w:szCs w:val="24"/>
        </w:rPr>
        <w:t>.</w:t>
      </w:r>
      <w:bookmarkEnd w:id="130"/>
    </w:p>
    <w:p w14:paraId="47B0D7B3" w14:textId="7084D443" w:rsidR="00EC5F37" w:rsidRPr="00BA394D" w:rsidRDefault="00EC5F37" w:rsidP="00BA394D">
      <w:pPr>
        <w:pStyle w:val="a6"/>
        <w:numPr>
          <w:ilvl w:val="3"/>
          <w:numId w:val="5"/>
        </w:numPr>
        <w:tabs>
          <w:tab w:val="left" w:pos="1134"/>
        </w:tabs>
        <w:spacing w:line="288" w:lineRule="auto"/>
        <w:rPr>
          <w:sz w:val="24"/>
          <w:szCs w:val="24"/>
        </w:rPr>
      </w:pPr>
      <w:bookmarkStart w:id="131" w:name="_Ref55279015"/>
      <w:bookmarkStart w:id="132" w:name="_Ref55279017"/>
      <w:bookmarkEnd w:id="119"/>
      <w:r w:rsidRPr="00BA394D">
        <w:rPr>
          <w:sz w:val="24"/>
          <w:szCs w:val="24"/>
        </w:rPr>
        <w:t xml:space="preserve">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w:t>
      </w:r>
      <w:r w:rsidR="000778BE" w:rsidRPr="00BA394D">
        <w:rPr>
          <w:sz w:val="24"/>
          <w:szCs w:val="24"/>
        </w:rPr>
        <w:t>запроса предложений</w:t>
      </w:r>
      <w:r w:rsidRPr="00BA394D">
        <w:rPr>
          <w:sz w:val="24"/>
          <w:szCs w:val="24"/>
        </w:rPr>
        <w:t xml:space="preserve"> без доверенности, или надлежащим образом уполномоченным им лицом на основании доверенности (далее — уполномоченного лица). В последнем случае </w:t>
      </w:r>
      <w:r w:rsidR="009D020F" w:rsidRPr="00BA394D">
        <w:rPr>
          <w:sz w:val="24"/>
          <w:szCs w:val="24"/>
        </w:rPr>
        <w:t>доверенност</w:t>
      </w:r>
      <w:r w:rsidR="0038048C" w:rsidRPr="00BA394D">
        <w:rPr>
          <w:sz w:val="24"/>
          <w:szCs w:val="24"/>
        </w:rPr>
        <w:t>ь</w:t>
      </w:r>
      <w:r w:rsidR="00C150E6" w:rsidRPr="00BA394D">
        <w:rPr>
          <w:sz w:val="24"/>
          <w:szCs w:val="24"/>
        </w:rPr>
        <w:t xml:space="preserve"> (с указанием правомочий на подписание заявки) </w:t>
      </w:r>
      <w:r w:rsidRPr="00BA394D">
        <w:rPr>
          <w:sz w:val="24"/>
          <w:szCs w:val="24"/>
        </w:rPr>
        <w:t>прикладывается к заявке.</w:t>
      </w:r>
      <w:bookmarkEnd w:id="131"/>
      <w:r w:rsidR="00E65493" w:rsidRPr="00BA394D">
        <w:rPr>
          <w:sz w:val="24"/>
          <w:szCs w:val="24"/>
        </w:rPr>
        <w:t xml:space="preserve"> </w:t>
      </w:r>
    </w:p>
    <w:p w14:paraId="664FC52B" w14:textId="77777777" w:rsidR="0062630E" w:rsidRPr="00BA394D" w:rsidRDefault="0062630E" w:rsidP="00BA394D">
      <w:pPr>
        <w:pStyle w:val="a6"/>
        <w:numPr>
          <w:ilvl w:val="3"/>
          <w:numId w:val="5"/>
        </w:numPr>
        <w:tabs>
          <w:tab w:val="left" w:pos="1134"/>
        </w:tabs>
        <w:spacing w:line="288" w:lineRule="auto"/>
        <w:rPr>
          <w:sz w:val="24"/>
          <w:szCs w:val="24"/>
        </w:rPr>
      </w:pPr>
      <w:bookmarkStart w:id="133" w:name="_Ref456880434"/>
      <w:bookmarkStart w:id="134" w:name="_Ref197145922"/>
      <w:r w:rsidRPr="00BA394D">
        <w:rPr>
          <w:sz w:val="24"/>
          <w:szCs w:val="24"/>
        </w:rPr>
        <w:t xml:space="preserve">Каждый документ, входящий в заявку, должен быть скреплен печатью Участника </w:t>
      </w:r>
      <w:r w:rsidR="000778BE" w:rsidRPr="00BA394D">
        <w:rPr>
          <w:sz w:val="24"/>
          <w:szCs w:val="24"/>
        </w:rPr>
        <w:t>запроса предложений</w:t>
      </w:r>
      <w:r w:rsidRPr="00BA394D">
        <w:rPr>
          <w:sz w:val="24"/>
          <w:szCs w:val="24"/>
        </w:rPr>
        <w:t xml:space="preserve"> (при наличии).</w:t>
      </w:r>
      <w:bookmarkEnd w:id="133"/>
    </w:p>
    <w:p w14:paraId="1D4BE5FA" w14:textId="222B8A65" w:rsidR="0062630E" w:rsidRPr="00BA394D" w:rsidRDefault="0062630E" w:rsidP="00BA394D">
      <w:pPr>
        <w:pStyle w:val="a6"/>
        <w:spacing w:line="288" w:lineRule="auto"/>
        <w:rPr>
          <w:sz w:val="24"/>
          <w:szCs w:val="24"/>
        </w:rPr>
      </w:pPr>
      <w:bookmarkStart w:id="135" w:name="_Ref56220439"/>
      <w:r w:rsidRPr="00BA394D">
        <w:rPr>
          <w:sz w:val="24"/>
          <w:szCs w:val="24"/>
        </w:rPr>
        <w:t xml:space="preserve">Файлы, входящие в состав электронной заявки должны иметь один из распространенных форматов документов: MicrosoftWordDocument (*.doc), MicrosoftExcelSheet (*.xls), </w:t>
      </w:r>
      <w:r w:rsidR="00463BCA" w:rsidRPr="00BA394D">
        <w:rPr>
          <w:sz w:val="24"/>
          <w:szCs w:val="24"/>
        </w:rPr>
        <w:t>PortableDocumentFormat (*.pdf).</w:t>
      </w:r>
    </w:p>
    <w:p w14:paraId="363A6A4D" w14:textId="6EE91CFE" w:rsidR="00A3111C" w:rsidRPr="00BA394D" w:rsidRDefault="00A3111C" w:rsidP="00BA394D">
      <w:pPr>
        <w:pStyle w:val="a6"/>
        <w:spacing w:line="288" w:lineRule="auto"/>
        <w:rPr>
          <w:sz w:val="24"/>
          <w:szCs w:val="24"/>
        </w:rPr>
      </w:pPr>
      <w:r w:rsidRPr="00BA394D">
        <w:rPr>
          <w:sz w:val="24"/>
          <w:szCs w:val="24"/>
        </w:rPr>
        <w:t xml:space="preserve">Документы, подтверждающие правоспособность Участника и полномочия лица, подписывающего заявку, требуемые в пунктах </w:t>
      </w:r>
      <w:r w:rsidRPr="00BA394D">
        <w:rPr>
          <w:sz w:val="24"/>
          <w:szCs w:val="24"/>
        </w:rPr>
        <w:fldChar w:fldCharType="begin"/>
      </w:r>
      <w:r w:rsidRPr="00BA394D">
        <w:rPr>
          <w:sz w:val="24"/>
          <w:szCs w:val="24"/>
        </w:rPr>
        <w:instrText xml:space="preserve"> REF _Ref468904354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A37A18">
        <w:rPr>
          <w:sz w:val="24"/>
          <w:szCs w:val="24"/>
        </w:rPr>
        <w:t>2.5.5.1а)</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_Ref458187028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A37A18">
        <w:rPr>
          <w:sz w:val="24"/>
          <w:szCs w:val="24"/>
        </w:rPr>
        <w:t>2.5.5.1б)</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_Ref468904367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A37A18">
        <w:rPr>
          <w:sz w:val="24"/>
          <w:szCs w:val="24"/>
        </w:rPr>
        <w:t>2.5.5.1г)</w:t>
      </w:r>
      <w:r w:rsidRPr="00BA394D">
        <w:rPr>
          <w:sz w:val="24"/>
          <w:szCs w:val="24"/>
        </w:rPr>
        <w:fldChar w:fldCharType="end"/>
      </w:r>
      <w:r w:rsidRPr="00BA394D">
        <w:rPr>
          <w:sz w:val="24"/>
          <w:szCs w:val="24"/>
        </w:rPr>
        <w:t xml:space="preserve"> настоящей Документации о закупке, должны предоставляться в виде цветных сканированных электронных копий формата PortableDocumentFormat (*.pdf) всех страниц документа, включая страницы с требуемой отметкой по форме заверения документа (электронная квалифицированная подпись / отметка ИФНС / отметка нотариуса).</w:t>
      </w:r>
    </w:p>
    <w:p w14:paraId="03C27C1E" w14:textId="77777777" w:rsidR="0062630E" w:rsidRPr="00BA394D" w:rsidRDefault="0062630E" w:rsidP="00BA394D">
      <w:pPr>
        <w:pStyle w:val="a6"/>
        <w:spacing w:line="288" w:lineRule="auto"/>
        <w:rPr>
          <w:sz w:val="24"/>
          <w:szCs w:val="24"/>
        </w:rPr>
      </w:pPr>
      <w:r w:rsidRPr="00BA394D">
        <w:rPr>
          <w:sz w:val="24"/>
          <w:szCs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 одном</w:t>
      </w:r>
      <w:r w:rsidR="00463BCA" w:rsidRPr="00BA394D">
        <w:rPr>
          <w:sz w:val="24"/>
          <w:szCs w:val="24"/>
        </w:rPr>
        <w:t xml:space="preserve"> файле размещать один документ).</w:t>
      </w:r>
    </w:p>
    <w:bookmarkEnd w:id="135"/>
    <w:p w14:paraId="34819CE6" w14:textId="77777777" w:rsidR="0062630E" w:rsidRPr="00BA394D" w:rsidRDefault="0062630E" w:rsidP="00BA394D">
      <w:pPr>
        <w:pStyle w:val="a6"/>
        <w:spacing w:line="288" w:lineRule="auto"/>
        <w:rPr>
          <w:sz w:val="24"/>
          <w:szCs w:val="24"/>
        </w:rPr>
      </w:pPr>
      <w:r w:rsidRPr="00BA394D">
        <w:rPr>
          <w:sz w:val="24"/>
          <w:szCs w:val="24"/>
        </w:rPr>
        <w:t>В случае если скан какого-либо документа представлен в нечитаемом виде, данный документ считается не представленным.</w:t>
      </w:r>
    </w:p>
    <w:p w14:paraId="6B6CE75D" w14:textId="77777777" w:rsidR="0062630E" w:rsidRPr="00BA394D" w:rsidRDefault="0062630E" w:rsidP="00BA394D">
      <w:pPr>
        <w:pStyle w:val="a6"/>
        <w:spacing w:line="288" w:lineRule="auto"/>
        <w:rPr>
          <w:sz w:val="24"/>
          <w:szCs w:val="24"/>
        </w:rPr>
      </w:pPr>
      <w:r w:rsidRPr="00BA394D">
        <w:rPr>
          <w:sz w:val="24"/>
          <w:szCs w:val="24"/>
        </w:rPr>
        <w:t>В случае выявления несоответствий представленной заявки вышеуказанным требованиям, Организатор оставляет за собой право отклонить заявку Участника.</w:t>
      </w:r>
    </w:p>
    <w:p w14:paraId="4BF4C362" w14:textId="38704B30" w:rsidR="00EC5F37" w:rsidRPr="00BA394D" w:rsidRDefault="00EC5F37" w:rsidP="00BA394D">
      <w:pPr>
        <w:pStyle w:val="23"/>
        <w:tabs>
          <w:tab w:val="num" w:pos="1134"/>
        </w:tabs>
        <w:spacing w:line="288" w:lineRule="auto"/>
        <w:ind w:left="1134"/>
        <w:rPr>
          <w:sz w:val="24"/>
          <w:szCs w:val="24"/>
        </w:rPr>
      </w:pPr>
      <w:bookmarkStart w:id="136" w:name="_Toc452451015"/>
      <w:bookmarkStart w:id="137" w:name="_Toc453146031"/>
      <w:bookmarkStart w:id="138" w:name="_Ref56233643"/>
      <w:bookmarkStart w:id="139" w:name="_Ref56235653"/>
      <w:bookmarkStart w:id="140" w:name="_Toc57314646"/>
      <w:bookmarkStart w:id="141" w:name="_Ref324342276"/>
      <w:bookmarkStart w:id="142" w:name="_Toc440899608"/>
      <w:bookmarkStart w:id="143" w:name="_Toc506197758"/>
      <w:bookmarkEnd w:id="132"/>
      <w:bookmarkEnd w:id="134"/>
      <w:bookmarkEnd w:id="136"/>
      <w:bookmarkEnd w:id="137"/>
      <w:r w:rsidRPr="00BA394D">
        <w:rPr>
          <w:sz w:val="24"/>
          <w:szCs w:val="24"/>
        </w:rPr>
        <w:t>Требования к сроку действия заявки</w:t>
      </w:r>
      <w:bookmarkEnd w:id="138"/>
      <w:bookmarkEnd w:id="139"/>
      <w:bookmarkEnd w:id="140"/>
      <w:bookmarkEnd w:id="141"/>
      <w:bookmarkEnd w:id="142"/>
      <w:bookmarkEnd w:id="143"/>
    </w:p>
    <w:p w14:paraId="07F87653" w14:textId="35020BD1" w:rsidR="00EC5F37" w:rsidRPr="00BA394D" w:rsidRDefault="00D83C09" w:rsidP="00BA394D">
      <w:pPr>
        <w:pStyle w:val="a6"/>
        <w:spacing w:line="288" w:lineRule="auto"/>
        <w:rPr>
          <w:sz w:val="24"/>
          <w:szCs w:val="24"/>
        </w:rPr>
      </w:pPr>
      <w:bookmarkStart w:id="144" w:name="_Ref56220570"/>
      <w:bookmarkStart w:id="145" w:name="_Ref457409191"/>
      <w:r w:rsidRPr="00BA394D">
        <w:rPr>
          <w:sz w:val="24"/>
          <w:szCs w:val="24"/>
        </w:rPr>
        <w:t>З</w:t>
      </w:r>
      <w:r w:rsidR="00EC5F37" w:rsidRPr="00BA394D">
        <w:rPr>
          <w:sz w:val="24"/>
          <w:szCs w:val="24"/>
        </w:rPr>
        <w:t xml:space="preserve">аявка действительна в течение срока, указанного Участником </w:t>
      </w:r>
      <w:r w:rsidR="000778BE" w:rsidRPr="00BA394D">
        <w:rPr>
          <w:sz w:val="24"/>
          <w:szCs w:val="24"/>
        </w:rPr>
        <w:t>запроса предложений</w:t>
      </w:r>
      <w:r w:rsidR="00EC5F37" w:rsidRPr="00BA394D">
        <w:rPr>
          <w:sz w:val="24"/>
          <w:szCs w:val="24"/>
        </w:rPr>
        <w:t xml:space="preserve"> в письме о подаче оферты (п</w:t>
      </w:r>
      <w:r w:rsidR="007D6805" w:rsidRPr="00BA394D">
        <w:rPr>
          <w:sz w:val="24"/>
          <w:szCs w:val="24"/>
        </w:rPr>
        <w:t>ункт</w:t>
      </w:r>
      <w:r w:rsidR="009570C7" w:rsidRPr="00BA394D">
        <w:rPr>
          <w:sz w:val="24"/>
          <w:szCs w:val="24"/>
        </w:rPr>
        <w:t xml:space="preserve"> </w:t>
      </w:r>
      <w:r w:rsidR="009570C7" w:rsidRPr="00BA394D">
        <w:rPr>
          <w:sz w:val="24"/>
          <w:szCs w:val="24"/>
        </w:rPr>
        <w:fldChar w:fldCharType="begin"/>
      </w:r>
      <w:r w:rsidR="009570C7" w:rsidRPr="00BA394D">
        <w:rPr>
          <w:sz w:val="24"/>
          <w:szCs w:val="24"/>
        </w:rPr>
        <w:instrText xml:space="preserve"> REF _Ref55336310 \r \h </w:instrText>
      </w:r>
      <w:r w:rsidR="00AC6BD2" w:rsidRPr="00BA394D">
        <w:rPr>
          <w:sz w:val="24"/>
          <w:szCs w:val="24"/>
        </w:rPr>
        <w:instrText xml:space="preserve"> \* MERGEFORMAT </w:instrText>
      </w:r>
      <w:r w:rsidR="009570C7" w:rsidRPr="00BA394D">
        <w:rPr>
          <w:sz w:val="24"/>
          <w:szCs w:val="24"/>
        </w:rPr>
      </w:r>
      <w:r w:rsidR="009570C7" w:rsidRPr="00BA394D">
        <w:rPr>
          <w:sz w:val="24"/>
          <w:szCs w:val="24"/>
        </w:rPr>
        <w:fldChar w:fldCharType="separate"/>
      </w:r>
      <w:r w:rsidR="00A37A18">
        <w:rPr>
          <w:sz w:val="24"/>
          <w:szCs w:val="24"/>
        </w:rPr>
        <w:t>5.2</w:t>
      </w:r>
      <w:r w:rsidR="009570C7" w:rsidRPr="00BA394D">
        <w:rPr>
          <w:sz w:val="24"/>
          <w:szCs w:val="24"/>
        </w:rPr>
        <w:fldChar w:fldCharType="end"/>
      </w:r>
      <w:r w:rsidR="00142A66" w:rsidRPr="00BA394D">
        <w:rPr>
          <w:sz w:val="24"/>
          <w:szCs w:val="24"/>
        </w:rPr>
        <w:t xml:space="preserve"> настоящей Документации о </w:t>
      </w:r>
      <w:r w:rsidR="002C465D" w:rsidRPr="00BA394D">
        <w:rPr>
          <w:sz w:val="24"/>
          <w:szCs w:val="24"/>
        </w:rPr>
        <w:t>закупке)</w:t>
      </w:r>
      <w:r w:rsidR="00EC5F37" w:rsidRPr="00BA394D">
        <w:rPr>
          <w:sz w:val="24"/>
          <w:szCs w:val="24"/>
        </w:rPr>
        <w:t>. В любом случае этот срок не должен быть менее чем</w:t>
      </w:r>
      <w:r w:rsidR="00DE574F" w:rsidRPr="00BA394D">
        <w:rPr>
          <w:sz w:val="24"/>
          <w:szCs w:val="24"/>
        </w:rPr>
        <w:t xml:space="preserve"> срок, указанный в </w:t>
      </w:r>
      <w:r w:rsidR="007D6805" w:rsidRPr="00BA394D">
        <w:rPr>
          <w:sz w:val="24"/>
          <w:szCs w:val="24"/>
        </w:rPr>
        <w:t>под</w:t>
      </w:r>
      <w:r w:rsidR="00DE574F" w:rsidRPr="00BA394D">
        <w:rPr>
          <w:sz w:val="24"/>
          <w:szCs w:val="24"/>
        </w:rPr>
        <w:t>п</w:t>
      </w:r>
      <w:bookmarkEnd w:id="144"/>
      <w:r w:rsidR="006B4F4F" w:rsidRPr="00BA394D">
        <w:rPr>
          <w:sz w:val="24"/>
          <w:szCs w:val="24"/>
        </w:rPr>
        <w:t>ункте</w:t>
      </w:r>
      <w:r w:rsidR="00CB5CE4"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_Ref249851001 \r \h </w:instrText>
      </w:r>
      <w:r w:rsidR="004D62B1" w:rsidRPr="00BA394D">
        <w:rPr>
          <w:sz w:val="24"/>
          <w:szCs w:val="24"/>
        </w:rPr>
        <w:instrText xml:space="preserve"> \* MERGEFORMAT </w:instrText>
      </w:r>
      <w:r w:rsidR="00CB5CE4" w:rsidRPr="00BA394D">
        <w:rPr>
          <w:sz w:val="24"/>
          <w:szCs w:val="24"/>
        </w:rPr>
      </w:r>
      <w:r w:rsidR="00CB5CE4" w:rsidRPr="00BA394D">
        <w:rPr>
          <w:sz w:val="24"/>
          <w:szCs w:val="24"/>
        </w:rPr>
        <w:fldChar w:fldCharType="separate"/>
      </w:r>
      <w:r w:rsidR="00A37A18">
        <w:rPr>
          <w:sz w:val="24"/>
          <w:szCs w:val="24"/>
        </w:rPr>
        <w:t>4.2.13</w:t>
      </w:r>
      <w:r w:rsidR="00CB5CE4" w:rsidRPr="00BA394D">
        <w:rPr>
          <w:sz w:val="24"/>
          <w:szCs w:val="24"/>
        </w:rPr>
        <w:fldChar w:fldCharType="end"/>
      </w:r>
      <w:r w:rsidR="00142A66" w:rsidRPr="00BA394D">
        <w:rPr>
          <w:sz w:val="24"/>
          <w:szCs w:val="24"/>
        </w:rPr>
        <w:t xml:space="preserve"> настоящей Документации о закупке</w:t>
      </w:r>
      <w:r w:rsidR="00C151DD" w:rsidRPr="00BA394D">
        <w:rPr>
          <w:sz w:val="24"/>
          <w:szCs w:val="24"/>
        </w:rPr>
        <w:t>.</w:t>
      </w:r>
      <w:bookmarkEnd w:id="145"/>
    </w:p>
    <w:p w14:paraId="61DFFAF5" w14:textId="2A8C2A3E" w:rsidR="00EC5F37" w:rsidRPr="00BA394D" w:rsidRDefault="00EC5F37" w:rsidP="00BA394D">
      <w:pPr>
        <w:pStyle w:val="a6"/>
        <w:spacing w:line="288" w:lineRule="auto"/>
        <w:rPr>
          <w:sz w:val="24"/>
          <w:szCs w:val="24"/>
        </w:rPr>
      </w:pPr>
      <w:r w:rsidRPr="00BA394D">
        <w:rPr>
          <w:sz w:val="24"/>
          <w:szCs w:val="24"/>
        </w:rPr>
        <w:t>Указание меньшего срока действия может служить основанием для отклонения заявки.</w:t>
      </w:r>
    </w:p>
    <w:p w14:paraId="68AB7AAB" w14:textId="5E3D53C7" w:rsidR="00EC5F37" w:rsidRPr="00BA394D" w:rsidRDefault="00EC5F37" w:rsidP="00BA394D">
      <w:pPr>
        <w:pStyle w:val="23"/>
        <w:tabs>
          <w:tab w:val="num" w:pos="1134"/>
        </w:tabs>
        <w:spacing w:line="288" w:lineRule="auto"/>
        <w:ind w:hanging="1276"/>
        <w:rPr>
          <w:sz w:val="24"/>
          <w:szCs w:val="24"/>
        </w:rPr>
      </w:pPr>
      <w:bookmarkStart w:id="146" w:name="_Toc57314647"/>
      <w:bookmarkStart w:id="147" w:name="_Ref324342156"/>
      <w:bookmarkStart w:id="148" w:name="_Toc440899609"/>
      <w:bookmarkStart w:id="149" w:name="_Toc506197759"/>
      <w:r w:rsidRPr="00BA394D">
        <w:rPr>
          <w:sz w:val="24"/>
          <w:szCs w:val="24"/>
        </w:rPr>
        <w:t>Требования к языку заявки</w:t>
      </w:r>
      <w:bookmarkEnd w:id="146"/>
      <w:bookmarkEnd w:id="147"/>
      <w:bookmarkEnd w:id="148"/>
      <w:bookmarkEnd w:id="149"/>
    </w:p>
    <w:p w14:paraId="158DE105" w14:textId="77777777" w:rsidR="00105FD7" w:rsidRPr="00BA394D" w:rsidRDefault="00EC5F37" w:rsidP="00BA394D">
      <w:pPr>
        <w:numPr>
          <w:ilvl w:val="3"/>
          <w:numId w:val="5"/>
        </w:numPr>
        <w:tabs>
          <w:tab w:val="left" w:pos="1134"/>
        </w:tabs>
        <w:spacing w:line="288" w:lineRule="auto"/>
        <w:rPr>
          <w:sz w:val="24"/>
          <w:szCs w:val="24"/>
        </w:rPr>
      </w:pPr>
      <w:bookmarkStart w:id="150" w:name="_Toc57314648"/>
      <w:r w:rsidRPr="00BA394D">
        <w:rPr>
          <w:sz w:val="24"/>
          <w:szCs w:val="24"/>
        </w:rPr>
        <w:t>Все документы, входящие в заявку, должны быть подготовлены на русском языке за исключением нижеследующего</w:t>
      </w:r>
      <w:r w:rsidR="009266A4" w:rsidRPr="00BA394D">
        <w:rPr>
          <w:sz w:val="24"/>
          <w:szCs w:val="24"/>
        </w:rPr>
        <w:t>:</w:t>
      </w:r>
    </w:p>
    <w:p w14:paraId="7EFE29B2" w14:textId="0AF687FD" w:rsidR="00105FD7" w:rsidRPr="00BA394D" w:rsidRDefault="00EC5F37" w:rsidP="00BA394D">
      <w:pPr>
        <w:spacing w:line="288" w:lineRule="auto"/>
        <w:ind w:left="1134" w:firstLine="0"/>
        <w:rPr>
          <w:sz w:val="24"/>
          <w:szCs w:val="24"/>
        </w:rPr>
      </w:pPr>
      <w:r w:rsidRPr="00BA394D">
        <w:rPr>
          <w:sz w:val="24"/>
          <w:szCs w:val="24"/>
        </w:rPr>
        <w:t xml:space="preserve">Документы, оригиналы которых выданы Участнику </w:t>
      </w:r>
      <w:r w:rsidR="000778BE" w:rsidRPr="00BA394D">
        <w:rPr>
          <w:sz w:val="24"/>
          <w:szCs w:val="24"/>
        </w:rPr>
        <w:t>запроса предложений</w:t>
      </w:r>
      <w:r w:rsidRPr="00BA394D">
        <w:rPr>
          <w:sz w:val="24"/>
          <w:szCs w:val="24"/>
        </w:rPr>
        <w:t xml:space="preserve">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r w:rsidR="00652E4D" w:rsidRPr="00BA394D">
        <w:rPr>
          <w:sz w:val="24"/>
          <w:szCs w:val="24"/>
        </w:rPr>
        <w:t>с апостилем</w:t>
      </w:r>
      <w:r w:rsidRPr="00BA394D">
        <w:rPr>
          <w:sz w:val="24"/>
          <w:szCs w:val="24"/>
        </w:rPr>
        <w:t xml:space="preserve">). При выявлении расхождений между русским переводом и оригиналом документа на ином языке Организатор </w:t>
      </w:r>
      <w:r w:rsidR="000778BE" w:rsidRPr="00BA394D">
        <w:rPr>
          <w:sz w:val="24"/>
          <w:szCs w:val="24"/>
        </w:rPr>
        <w:t>запроса предложений</w:t>
      </w:r>
      <w:r w:rsidRPr="00BA394D">
        <w:rPr>
          <w:sz w:val="24"/>
          <w:szCs w:val="24"/>
        </w:rPr>
        <w:t xml:space="preserve"> будет принимать решение на основании перевода</w:t>
      </w:r>
      <w:r w:rsidR="00105FD7" w:rsidRPr="00BA394D">
        <w:rPr>
          <w:sz w:val="24"/>
          <w:szCs w:val="24"/>
        </w:rPr>
        <w:t>.</w:t>
      </w:r>
    </w:p>
    <w:p w14:paraId="77928A4C" w14:textId="77777777" w:rsidR="00EC5F37" w:rsidRPr="00BA394D" w:rsidRDefault="00EC5F37" w:rsidP="00BA394D">
      <w:pPr>
        <w:numPr>
          <w:ilvl w:val="3"/>
          <w:numId w:val="5"/>
        </w:numPr>
        <w:tabs>
          <w:tab w:val="left" w:pos="1134"/>
        </w:tabs>
        <w:spacing w:line="288" w:lineRule="auto"/>
        <w:rPr>
          <w:sz w:val="24"/>
          <w:szCs w:val="24"/>
        </w:rPr>
      </w:pPr>
      <w:r w:rsidRPr="00BA394D">
        <w:rPr>
          <w:sz w:val="24"/>
          <w:szCs w:val="24"/>
        </w:rPr>
        <w:lastRenderedPageBreak/>
        <w:t xml:space="preserve">Организатор </w:t>
      </w:r>
      <w:r w:rsidR="000778BE" w:rsidRPr="00BA394D">
        <w:rPr>
          <w:sz w:val="24"/>
          <w:szCs w:val="24"/>
        </w:rPr>
        <w:t>запроса предложений</w:t>
      </w:r>
      <w:r w:rsidRPr="00BA394D">
        <w:rPr>
          <w:sz w:val="24"/>
          <w:szCs w:val="24"/>
        </w:rPr>
        <w:t xml:space="preserve"> вправе не рассматривать документы, не переведенные на русский язык.</w:t>
      </w:r>
      <w:bookmarkStart w:id="151" w:name="_Hlt40850038"/>
      <w:bookmarkEnd w:id="151"/>
    </w:p>
    <w:p w14:paraId="4BD07088" w14:textId="77777777" w:rsidR="00EC5F37" w:rsidRPr="00BA394D" w:rsidRDefault="00EC5F37" w:rsidP="00BA394D">
      <w:pPr>
        <w:pStyle w:val="23"/>
        <w:spacing w:line="288" w:lineRule="auto"/>
        <w:ind w:left="1134"/>
        <w:rPr>
          <w:sz w:val="24"/>
          <w:szCs w:val="24"/>
        </w:rPr>
      </w:pPr>
      <w:bookmarkStart w:id="152" w:name="_Toc440899610"/>
      <w:bookmarkStart w:id="153" w:name="_Toc506197760"/>
      <w:r w:rsidRPr="00BA394D">
        <w:rPr>
          <w:sz w:val="24"/>
          <w:szCs w:val="24"/>
        </w:rPr>
        <w:t>Требования к валюте заявки</w:t>
      </w:r>
      <w:bookmarkEnd w:id="150"/>
      <w:bookmarkEnd w:id="152"/>
      <w:bookmarkEnd w:id="153"/>
    </w:p>
    <w:p w14:paraId="1679F30A" w14:textId="77777777" w:rsidR="00EC5F37" w:rsidRPr="00BA394D" w:rsidRDefault="00EC5F37" w:rsidP="00BA394D">
      <w:pPr>
        <w:numPr>
          <w:ilvl w:val="3"/>
          <w:numId w:val="5"/>
        </w:numPr>
        <w:tabs>
          <w:tab w:val="left" w:pos="1134"/>
        </w:tabs>
        <w:spacing w:line="288" w:lineRule="auto"/>
        <w:rPr>
          <w:sz w:val="24"/>
          <w:szCs w:val="24"/>
        </w:rPr>
      </w:pPr>
      <w:bookmarkStart w:id="154" w:name="_Ref56220708"/>
      <w:r w:rsidRPr="00BA394D">
        <w:rPr>
          <w:sz w:val="24"/>
          <w:szCs w:val="24"/>
        </w:rPr>
        <w:t>Все суммы денежных средств в документах, входящих в заявку, должны быть выражены в российских рублях</w:t>
      </w:r>
      <w:bookmarkEnd w:id="154"/>
      <w:r w:rsidRPr="00BA394D">
        <w:rPr>
          <w:sz w:val="24"/>
          <w:szCs w:val="24"/>
        </w:rPr>
        <w:t>.</w:t>
      </w:r>
    </w:p>
    <w:p w14:paraId="5F6D941B" w14:textId="79B41F99" w:rsidR="00EC5F37" w:rsidRPr="00BA394D" w:rsidRDefault="009570C7" w:rsidP="00BA394D">
      <w:pPr>
        <w:pStyle w:val="23"/>
        <w:tabs>
          <w:tab w:val="num" w:pos="1134"/>
        </w:tabs>
        <w:spacing w:line="288" w:lineRule="auto"/>
        <w:ind w:left="1134"/>
        <w:rPr>
          <w:sz w:val="24"/>
          <w:szCs w:val="24"/>
        </w:rPr>
      </w:pPr>
      <w:bookmarkStart w:id="155" w:name="_Ref57667242"/>
      <w:bookmarkStart w:id="156" w:name="_Ref324285479"/>
      <w:bookmarkStart w:id="157" w:name="_Toc324331722"/>
      <w:bookmarkStart w:id="158" w:name="_Toc440899611"/>
      <w:bookmarkStart w:id="159" w:name="_Toc506197761"/>
      <w:r w:rsidRPr="00BA394D">
        <w:rPr>
          <w:sz w:val="24"/>
          <w:szCs w:val="24"/>
        </w:rPr>
        <w:t xml:space="preserve">Сведения о </w:t>
      </w:r>
      <w:r w:rsidR="009A5079" w:rsidRPr="00BA394D">
        <w:rPr>
          <w:sz w:val="24"/>
          <w:szCs w:val="24"/>
        </w:rPr>
        <w:t xml:space="preserve">начальной (максимальной) </w:t>
      </w:r>
      <w:r w:rsidRPr="00BA394D">
        <w:rPr>
          <w:sz w:val="24"/>
          <w:szCs w:val="24"/>
        </w:rPr>
        <w:t xml:space="preserve">цене </w:t>
      </w:r>
      <w:bookmarkEnd w:id="155"/>
      <w:bookmarkEnd w:id="156"/>
      <w:bookmarkEnd w:id="157"/>
      <w:bookmarkEnd w:id="158"/>
      <w:r w:rsidR="008028B3" w:rsidRPr="00BA394D">
        <w:rPr>
          <w:sz w:val="24"/>
          <w:szCs w:val="24"/>
        </w:rPr>
        <w:t xml:space="preserve">Договора </w:t>
      </w:r>
      <w:r w:rsidR="00137CF8" w:rsidRPr="00BA394D">
        <w:rPr>
          <w:sz w:val="24"/>
          <w:szCs w:val="24"/>
        </w:rPr>
        <w:t>(цене лота)</w:t>
      </w:r>
      <w:bookmarkEnd w:id="159"/>
    </w:p>
    <w:p w14:paraId="09D7C8F9" w14:textId="0E2D1A02" w:rsidR="00EC5F37" w:rsidRPr="00BA394D" w:rsidRDefault="00EC5F37" w:rsidP="00BA394D">
      <w:pPr>
        <w:pStyle w:val="a6"/>
        <w:spacing w:line="288" w:lineRule="auto"/>
        <w:rPr>
          <w:sz w:val="24"/>
          <w:szCs w:val="24"/>
        </w:rPr>
      </w:pPr>
      <w:bookmarkStart w:id="160" w:name="_Ref57670139"/>
      <w:r w:rsidRPr="00BA394D">
        <w:rPr>
          <w:sz w:val="24"/>
          <w:szCs w:val="24"/>
        </w:rPr>
        <w:t xml:space="preserve">В соответствии с Извещением о </w:t>
      </w:r>
      <w:r w:rsidR="00D83C09" w:rsidRPr="00BA394D">
        <w:rPr>
          <w:sz w:val="24"/>
          <w:szCs w:val="24"/>
        </w:rPr>
        <w:t>закупке</w:t>
      </w:r>
      <w:r w:rsidRPr="00BA394D">
        <w:rPr>
          <w:sz w:val="24"/>
          <w:szCs w:val="24"/>
        </w:rPr>
        <w:t xml:space="preserve">, </w:t>
      </w:r>
      <w:r w:rsidR="009A5079" w:rsidRPr="00BA394D">
        <w:rPr>
          <w:sz w:val="24"/>
          <w:szCs w:val="24"/>
        </w:rPr>
        <w:t xml:space="preserve">начальная (максимальная) </w:t>
      </w:r>
      <w:r w:rsidRPr="00BA394D">
        <w:rPr>
          <w:sz w:val="24"/>
          <w:szCs w:val="24"/>
        </w:rPr>
        <w:t xml:space="preserve">цена </w:t>
      </w:r>
      <w:r w:rsidR="008028B3" w:rsidRPr="00BA394D">
        <w:rPr>
          <w:sz w:val="24"/>
          <w:szCs w:val="24"/>
        </w:rPr>
        <w:t xml:space="preserve">Договора </w:t>
      </w:r>
      <w:r w:rsidR="00C151DD" w:rsidRPr="00BA394D">
        <w:rPr>
          <w:sz w:val="24"/>
          <w:szCs w:val="24"/>
        </w:rPr>
        <w:t xml:space="preserve">установлена в размере, указанном в </w:t>
      </w:r>
      <w:r w:rsidR="007D6805" w:rsidRPr="00BA394D">
        <w:rPr>
          <w:sz w:val="24"/>
          <w:szCs w:val="24"/>
        </w:rPr>
        <w:t>под</w:t>
      </w:r>
      <w:r w:rsidR="006B4F4F" w:rsidRPr="00BA394D">
        <w:rPr>
          <w:sz w:val="24"/>
          <w:szCs w:val="24"/>
        </w:rPr>
        <w:t>пункте</w:t>
      </w:r>
      <w:r w:rsidR="00C151DD" w:rsidRPr="00BA394D">
        <w:rPr>
          <w:sz w:val="24"/>
          <w:szCs w:val="24"/>
        </w:rPr>
        <w:t xml:space="preserve"> </w:t>
      </w:r>
      <w:r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_Ref384116250 \r \h  \* MERGEFORMAT </w:instrText>
      </w:r>
      <w:r w:rsidR="00CB5CE4" w:rsidRPr="00BA394D">
        <w:rPr>
          <w:sz w:val="24"/>
          <w:szCs w:val="24"/>
        </w:rPr>
      </w:r>
      <w:r w:rsidR="00CB5CE4" w:rsidRPr="00BA394D">
        <w:rPr>
          <w:sz w:val="24"/>
          <w:szCs w:val="24"/>
        </w:rPr>
        <w:fldChar w:fldCharType="separate"/>
      </w:r>
      <w:r w:rsidR="00A37A18">
        <w:rPr>
          <w:sz w:val="24"/>
          <w:szCs w:val="24"/>
        </w:rPr>
        <w:t>4.2.6</w:t>
      </w:r>
      <w:r w:rsidR="00CB5CE4" w:rsidRPr="00BA394D">
        <w:rPr>
          <w:sz w:val="24"/>
          <w:szCs w:val="24"/>
        </w:rPr>
        <w:fldChar w:fldCharType="end"/>
      </w:r>
      <w:r w:rsidR="007612E8" w:rsidRPr="00BA394D">
        <w:rPr>
          <w:sz w:val="24"/>
          <w:szCs w:val="24"/>
        </w:rPr>
        <w:t xml:space="preserve"> настоящей Документации о закупке</w:t>
      </w:r>
      <w:r w:rsidRPr="00BA394D">
        <w:rPr>
          <w:sz w:val="24"/>
          <w:szCs w:val="24"/>
        </w:rPr>
        <w:t>.</w:t>
      </w:r>
      <w:bookmarkEnd w:id="160"/>
    </w:p>
    <w:p w14:paraId="3645A0EB" w14:textId="33B060CD" w:rsidR="00EC5F37" w:rsidRPr="00BA394D" w:rsidRDefault="00AD2521" w:rsidP="00BA394D">
      <w:pPr>
        <w:pStyle w:val="a6"/>
        <w:spacing w:line="288" w:lineRule="auto"/>
        <w:rPr>
          <w:sz w:val="24"/>
          <w:szCs w:val="24"/>
        </w:rPr>
      </w:pPr>
      <w:bookmarkStart w:id="161" w:name="_Ref93089413"/>
      <w:r w:rsidRPr="00BA394D">
        <w:rPr>
          <w:sz w:val="24"/>
          <w:szCs w:val="24"/>
        </w:rPr>
        <w:t>О</w:t>
      </w:r>
      <w:r w:rsidR="00EC5F37" w:rsidRPr="00BA394D">
        <w:rPr>
          <w:sz w:val="24"/>
          <w:szCs w:val="24"/>
        </w:rPr>
        <w:t xml:space="preserve">рганизатор </w:t>
      </w:r>
      <w:r w:rsidR="000778BE" w:rsidRPr="00BA394D">
        <w:rPr>
          <w:sz w:val="24"/>
          <w:szCs w:val="24"/>
        </w:rPr>
        <w:t>запроса предложений</w:t>
      </w:r>
      <w:r w:rsidR="00EC5F37" w:rsidRPr="00BA394D">
        <w:rPr>
          <w:sz w:val="24"/>
          <w:szCs w:val="24"/>
        </w:rPr>
        <w:t xml:space="preserve"> вправе отклонить заявку только на том основании, что предложенная Участником </w:t>
      </w:r>
      <w:r w:rsidR="000778BE" w:rsidRPr="00BA394D">
        <w:rPr>
          <w:sz w:val="24"/>
          <w:szCs w:val="24"/>
        </w:rPr>
        <w:t>запроса предложений</w:t>
      </w:r>
      <w:r w:rsidR="00EC5F37" w:rsidRPr="00BA394D">
        <w:rPr>
          <w:sz w:val="24"/>
          <w:szCs w:val="24"/>
        </w:rPr>
        <w:t xml:space="preserve"> цена превышает установленную </w:t>
      </w:r>
      <w:r w:rsidR="009A5079" w:rsidRPr="00BA394D">
        <w:rPr>
          <w:sz w:val="24"/>
          <w:szCs w:val="24"/>
        </w:rPr>
        <w:t xml:space="preserve">начальную (максимальную) </w:t>
      </w:r>
      <w:r w:rsidR="00EC5F37" w:rsidRPr="00BA394D">
        <w:rPr>
          <w:sz w:val="24"/>
          <w:szCs w:val="24"/>
        </w:rPr>
        <w:t>цену</w:t>
      </w:r>
      <w:r w:rsidR="00D83C09" w:rsidRPr="00BA394D">
        <w:rPr>
          <w:sz w:val="24"/>
          <w:szCs w:val="24"/>
        </w:rPr>
        <w:t xml:space="preserve"> </w:t>
      </w:r>
      <w:r w:rsidR="008028B3" w:rsidRPr="00BA394D">
        <w:rPr>
          <w:sz w:val="24"/>
          <w:szCs w:val="24"/>
        </w:rPr>
        <w:t xml:space="preserve">Договора </w:t>
      </w:r>
      <w:r w:rsidR="00137CF8" w:rsidRPr="00BA394D">
        <w:rPr>
          <w:sz w:val="24"/>
          <w:szCs w:val="24"/>
        </w:rPr>
        <w:t>(цену лота)</w:t>
      </w:r>
      <w:r w:rsidR="00EC5F37" w:rsidRPr="00BA394D">
        <w:rPr>
          <w:sz w:val="24"/>
          <w:szCs w:val="24"/>
        </w:rPr>
        <w:t>.</w:t>
      </w:r>
      <w:bookmarkEnd w:id="161"/>
    </w:p>
    <w:p w14:paraId="283B3482" w14:textId="77777777" w:rsidR="00EC5F37" w:rsidRPr="00BA394D" w:rsidRDefault="00EC5F37" w:rsidP="00BA394D">
      <w:pPr>
        <w:pStyle w:val="23"/>
        <w:tabs>
          <w:tab w:val="num" w:pos="1134"/>
        </w:tabs>
        <w:spacing w:line="288" w:lineRule="auto"/>
        <w:ind w:left="1134"/>
        <w:rPr>
          <w:sz w:val="24"/>
          <w:szCs w:val="24"/>
        </w:rPr>
      </w:pPr>
      <w:bookmarkStart w:id="162" w:name="_Toc57314653"/>
      <w:bookmarkStart w:id="163" w:name="_Toc440899612"/>
      <w:bookmarkStart w:id="164" w:name="_Toc506197762"/>
      <w:r w:rsidRPr="00BA394D">
        <w:rPr>
          <w:sz w:val="24"/>
          <w:szCs w:val="24"/>
        </w:rPr>
        <w:t xml:space="preserve">Разъяснение </w:t>
      </w:r>
      <w:r w:rsidR="00B34A89" w:rsidRPr="00BA394D">
        <w:rPr>
          <w:sz w:val="24"/>
          <w:szCs w:val="24"/>
        </w:rPr>
        <w:t>Д</w:t>
      </w:r>
      <w:r w:rsidRPr="00BA394D">
        <w:rPr>
          <w:sz w:val="24"/>
          <w:szCs w:val="24"/>
        </w:rPr>
        <w:t>окументации</w:t>
      </w:r>
      <w:bookmarkEnd w:id="162"/>
      <w:r w:rsidR="00B34A89" w:rsidRPr="00BA394D">
        <w:rPr>
          <w:sz w:val="24"/>
          <w:szCs w:val="24"/>
        </w:rPr>
        <w:t xml:space="preserve"> о закупке</w:t>
      </w:r>
      <w:bookmarkEnd w:id="163"/>
      <w:bookmarkEnd w:id="164"/>
    </w:p>
    <w:p w14:paraId="025A309A" w14:textId="6C054D00" w:rsidR="00D2262B" w:rsidRPr="00BA394D" w:rsidRDefault="00CA1C1B" w:rsidP="00BA394D">
      <w:pPr>
        <w:pStyle w:val="a6"/>
        <w:spacing w:line="288" w:lineRule="auto"/>
        <w:rPr>
          <w:sz w:val="24"/>
          <w:szCs w:val="24"/>
        </w:rPr>
      </w:pPr>
      <w:r w:rsidRPr="00BA394D">
        <w:rPr>
          <w:sz w:val="24"/>
          <w:szCs w:val="24"/>
        </w:rPr>
        <w:t xml:space="preserve">Участники </w:t>
      </w:r>
      <w:r w:rsidR="000778BE" w:rsidRPr="00BA394D">
        <w:rPr>
          <w:sz w:val="24"/>
          <w:szCs w:val="24"/>
        </w:rPr>
        <w:t>запроса предложений</w:t>
      </w:r>
      <w:r w:rsidRPr="00BA394D">
        <w:rPr>
          <w:sz w:val="24"/>
          <w:szCs w:val="24"/>
        </w:rPr>
        <w:t xml:space="preserve"> вправе обратиться к Организатору </w:t>
      </w:r>
      <w:r w:rsidR="000778BE" w:rsidRPr="00BA394D">
        <w:rPr>
          <w:sz w:val="24"/>
          <w:szCs w:val="24"/>
        </w:rPr>
        <w:t>запроса предложений</w:t>
      </w:r>
      <w:r w:rsidRPr="00BA394D">
        <w:rPr>
          <w:sz w:val="24"/>
          <w:szCs w:val="24"/>
        </w:rPr>
        <w:t xml:space="preserve"> за разъяснениями </w:t>
      </w:r>
      <w:r w:rsidR="00142A66" w:rsidRPr="00BA394D">
        <w:rPr>
          <w:sz w:val="24"/>
          <w:szCs w:val="24"/>
        </w:rPr>
        <w:t xml:space="preserve">настоящей </w:t>
      </w:r>
      <w:r w:rsidR="00D83C09" w:rsidRPr="00BA394D">
        <w:rPr>
          <w:sz w:val="24"/>
          <w:szCs w:val="24"/>
        </w:rPr>
        <w:t>Д</w:t>
      </w:r>
      <w:r w:rsidRPr="00BA394D">
        <w:rPr>
          <w:sz w:val="24"/>
          <w:szCs w:val="24"/>
        </w:rPr>
        <w:t>окументации</w:t>
      </w:r>
      <w:r w:rsidR="00D83C09" w:rsidRPr="00BA394D">
        <w:rPr>
          <w:sz w:val="24"/>
          <w:szCs w:val="24"/>
        </w:rPr>
        <w:t xml:space="preserve"> о закупке</w:t>
      </w:r>
      <w:r w:rsidRPr="00BA394D">
        <w:rPr>
          <w:sz w:val="24"/>
          <w:szCs w:val="24"/>
        </w:rPr>
        <w:t xml:space="preserve">. Запросы на разъяснение </w:t>
      </w:r>
      <w:r w:rsidR="00142A66" w:rsidRPr="00BA394D">
        <w:rPr>
          <w:sz w:val="24"/>
          <w:szCs w:val="24"/>
        </w:rPr>
        <w:t xml:space="preserve">настоящей </w:t>
      </w:r>
      <w:r w:rsidR="00D83C09" w:rsidRPr="00BA394D">
        <w:rPr>
          <w:sz w:val="24"/>
          <w:szCs w:val="24"/>
        </w:rPr>
        <w:t>Д</w:t>
      </w:r>
      <w:r w:rsidRPr="00BA394D">
        <w:rPr>
          <w:sz w:val="24"/>
          <w:szCs w:val="24"/>
        </w:rPr>
        <w:t>окументации</w:t>
      </w:r>
      <w:r w:rsidR="00D83C09" w:rsidRPr="00BA394D">
        <w:rPr>
          <w:sz w:val="24"/>
          <w:szCs w:val="24"/>
        </w:rPr>
        <w:t xml:space="preserve"> о закупке</w:t>
      </w:r>
      <w:r w:rsidRPr="00BA394D">
        <w:rPr>
          <w:sz w:val="24"/>
          <w:szCs w:val="24"/>
        </w:rPr>
        <w:t xml:space="preserve"> должны подаваться в соответствии с Регламентами и инструкциями, принятыми при работе </w:t>
      </w:r>
      <w:r w:rsidR="005F3E62" w:rsidRPr="00BA394D">
        <w:rPr>
          <w:sz w:val="24"/>
          <w:szCs w:val="24"/>
        </w:rPr>
        <w:t>на ЭТП</w:t>
      </w:r>
      <w:r w:rsidRPr="00BA394D">
        <w:rPr>
          <w:sz w:val="24"/>
          <w:szCs w:val="24"/>
        </w:rPr>
        <w:t xml:space="preserve">. </w:t>
      </w:r>
      <w:r w:rsidR="001057F2" w:rsidRPr="00BA394D">
        <w:rPr>
          <w:sz w:val="24"/>
          <w:szCs w:val="24"/>
        </w:rPr>
        <w:t xml:space="preserve">Организатор </w:t>
      </w:r>
      <w:r w:rsidR="000778BE" w:rsidRPr="00BA394D">
        <w:rPr>
          <w:sz w:val="24"/>
          <w:szCs w:val="24"/>
        </w:rPr>
        <w:t>запроса предложений</w:t>
      </w:r>
      <w:r w:rsidR="001057F2" w:rsidRPr="00BA394D">
        <w:rPr>
          <w:sz w:val="24"/>
          <w:szCs w:val="24"/>
        </w:rPr>
        <w:t xml:space="preserve"> </w:t>
      </w:r>
      <w:r w:rsidR="000B5925" w:rsidRPr="00BA394D">
        <w:rPr>
          <w:sz w:val="24"/>
          <w:szCs w:val="24"/>
        </w:rPr>
        <w:t xml:space="preserve">принимает </w:t>
      </w:r>
      <w:r w:rsidR="001057F2" w:rsidRPr="00BA394D">
        <w:rPr>
          <w:sz w:val="24"/>
          <w:szCs w:val="24"/>
        </w:rPr>
        <w:t xml:space="preserve">запросы на разъяснение </w:t>
      </w:r>
      <w:r w:rsidR="00142A66" w:rsidRPr="00BA394D">
        <w:rPr>
          <w:sz w:val="24"/>
          <w:szCs w:val="24"/>
        </w:rPr>
        <w:t xml:space="preserve">настоящей </w:t>
      </w:r>
      <w:r w:rsidR="00D83C09" w:rsidRPr="00BA394D">
        <w:rPr>
          <w:sz w:val="24"/>
          <w:szCs w:val="24"/>
        </w:rPr>
        <w:t>Д</w:t>
      </w:r>
      <w:r w:rsidR="001057F2" w:rsidRPr="00BA394D">
        <w:rPr>
          <w:sz w:val="24"/>
          <w:szCs w:val="24"/>
        </w:rPr>
        <w:t xml:space="preserve">окументации </w:t>
      </w:r>
      <w:r w:rsidR="00D83C09" w:rsidRPr="00BA394D">
        <w:rPr>
          <w:sz w:val="24"/>
          <w:szCs w:val="24"/>
        </w:rPr>
        <w:t xml:space="preserve">о закупке </w:t>
      </w:r>
      <w:r w:rsidR="001057F2" w:rsidRPr="00BA394D">
        <w:rPr>
          <w:sz w:val="24"/>
          <w:szCs w:val="24"/>
        </w:rPr>
        <w:t xml:space="preserve">с момента публикации Извещения </w:t>
      </w:r>
      <w:r w:rsidR="00D83C09" w:rsidRPr="00BA394D">
        <w:rPr>
          <w:sz w:val="24"/>
          <w:szCs w:val="24"/>
        </w:rPr>
        <w:t>о закупке</w:t>
      </w:r>
      <w:r w:rsidR="001057F2" w:rsidRPr="00BA394D">
        <w:rPr>
          <w:sz w:val="24"/>
          <w:szCs w:val="24"/>
        </w:rPr>
        <w:t xml:space="preserve"> на Официальном сайте</w:t>
      </w:r>
      <w:r w:rsidR="0062377C" w:rsidRPr="00BA394D">
        <w:rPr>
          <w:sz w:val="24"/>
          <w:szCs w:val="24"/>
        </w:rPr>
        <w:t xml:space="preserve"> (</w:t>
      </w:r>
      <w:r w:rsidR="007D6805" w:rsidRPr="00BA394D">
        <w:rPr>
          <w:sz w:val="24"/>
          <w:szCs w:val="24"/>
        </w:rPr>
        <w:t>под</w:t>
      </w:r>
      <w:r w:rsidR="0062377C" w:rsidRPr="00BA394D">
        <w:rPr>
          <w:sz w:val="24"/>
          <w:szCs w:val="24"/>
        </w:rPr>
        <w:t xml:space="preserve">пункт </w:t>
      </w:r>
      <w:r w:rsidR="0062377C" w:rsidRPr="00BA394D">
        <w:rPr>
          <w:sz w:val="24"/>
          <w:szCs w:val="24"/>
        </w:rPr>
        <w:fldChar w:fldCharType="begin"/>
      </w:r>
      <w:r w:rsidR="0062377C" w:rsidRPr="00BA394D">
        <w:rPr>
          <w:sz w:val="24"/>
          <w:szCs w:val="24"/>
        </w:rPr>
        <w:instrText xml:space="preserve"> REF _Ref384115739 \r \h </w:instrText>
      </w:r>
      <w:r w:rsidR="00AC6BD2" w:rsidRPr="00BA394D">
        <w:rPr>
          <w:sz w:val="24"/>
          <w:szCs w:val="24"/>
        </w:rPr>
        <w:instrText xml:space="preserve"> \* MERGEFORMAT </w:instrText>
      </w:r>
      <w:r w:rsidR="0062377C" w:rsidRPr="00BA394D">
        <w:rPr>
          <w:sz w:val="24"/>
          <w:szCs w:val="24"/>
        </w:rPr>
      </w:r>
      <w:r w:rsidR="0062377C" w:rsidRPr="00BA394D">
        <w:rPr>
          <w:sz w:val="24"/>
          <w:szCs w:val="24"/>
        </w:rPr>
        <w:fldChar w:fldCharType="separate"/>
      </w:r>
      <w:r w:rsidR="00A37A18">
        <w:rPr>
          <w:sz w:val="24"/>
          <w:szCs w:val="24"/>
        </w:rPr>
        <w:t>4.2.12</w:t>
      </w:r>
      <w:r w:rsidR="0062377C" w:rsidRPr="00BA394D">
        <w:rPr>
          <w:sz w:val="24"/>
          <w:szCs w:val="24"/>
        </w:rPr>
        <w:fldChar w:fldCharType="end"/>
      </w:r>
      <w:r w:rsidR="007612E8" w:rsidRPr="00BA394D">
        <w:rPr>
          <w:sz w:val="24"/>
          <w:szCs w:val="24"/>
        </w:rPr>
        <w:t xml:space="preserve"> настоящей Документации о закупке</w:t>
      </w:r>
      <w:r w:rsidR="0062377C" w:rsidRPr="00BA394D">
        <w:rPr>
          <w:sz w:val="24"/>
          <w:szCs w:val="24"/>
        </w:rPr>
        <w:t>)</w:t>
      </w:r>
      <w:r w:rsidR="00D2262B" w:rsidRPr="00BA394D">
        <w:rPr>
          <w:sz w:val="24"/>
          <w:szCs w:val="24"/>
        </w:rPr>
        <w:t xml:space="preserve">, но не позднее чем за </w:t>
      </w:r>
      <w:r w:rsidR="00AB5CED" w:rsidRPr="00BA394D">
        <w:rPr>
          <w:sz w:val="24"/>
          <w:szCs w:val="24"/>
        </w:rPr>
        <w:t>5</w:t>
      </w:r>
      <w:r w:rsidR="00D2262B" w:rsidRPr="00BA394D">
        <w:rPr>
          <w:sz w:val="24"/>
          <w:szCs w:val="24"/>
        </w:rPr>
        <w:t xml:space="preserve"> календарных дн</w:t>
      </w:r>
      <w:r w:rsidR="00A237E8" w:rsidRPr="00BA394D">
        <w:rPr>
          <w:sz w:val="24"/>
          <w:szCs w:val="24"/>
        </w:rPr>
        <w:t>ей</w:t>
      </w:r>
      <w:r w:rsidR="00D2262B" w:rsidRPr="00BA394D">
        <w:rPr>
          <w:sz w:val="24"/>
          <w:szCs w:val="24"/>
        </w:rPr>
        <w:t xml:space="preserve"> до истечения срока </w:t>
      </w:r>
      <w:r w:rsidR="008A47EB" w:rsidRPr="00BA394D">
        <w:rPr>
          <w:sz w:val="24"/>
          <w:szCs w:val="24"/>
        </w:rPr>
        <w:t>подачи</w:t>
      </w:r>
      <w:r w:rsidR="00D2262B" w:rsidRPr="00BA394D">
        <w:rPr>
          <w:sz w:val="24"/>
          <w:szCs w:val="24"/>
        </w:rPr>
        <w:t xml:space="preserve"> заявок (</w:t>
      </w:r>
      <w:r w:rsidR="007D6805" w:rsidRPr="00BA394D">
        <w:rPr>
          <w:sz w:val="24"/>
          <w:szCs w:val="24"/>
        </w:rPr>
        <w:t>под</w:t>
      </w:r>
      <w:r w:rsidR="00D2262B" w:rsidRPr="00BA394D">
        <w:rPr>
          <w:sz w:val="24"/>
          <w:szCs w:val="24"/>
        </w:rPr>
        <w:t xml:space="preserve">пункт </w:t>
      </w:r>
      <w:r w:rsidR="00D2262B" w:rsidRPr="00BA394D">
        <w:rPr>
          <w:sz w:val="24"/>
          <w:szCs w:val="24"/>
        </w:rPr>
        <w:fldChar w:fldCharType="begin"/>
      </w:r>
      <w:r w:rsidR="00D2262B" w:rsidRPr="00BA394D">
        <w:rPr>
          <w:sz w:val="24"/>
          <w:szCs w:val="24"/>
        </w:rPr>
        <w:instrText xml:space="preserve"> REF _Ref389823218 \r \h </w:instrText>
      </w:r>
      <w:r w:rsidR="007E713E" w:rsidRPr="00BA394D">
        <w:rPr>
          <w:sz w:val="24"/>
          <w:szCs w:val="24"/>
        </w:rPr>
        <w:instrText xml:space="preserve"> \* MERGEFORMAT </w:instrText>
      </w:r>
      <w:r w:rsidR="00D2262B" w:rsidRPr="00BA394D">
        <w:rPr>
          <w:sz w:val="24"/>
          <w:szCs w:val="24"/>
        </w:rPr>
      </w:r>
      <w:r w:rsidR="00D2262B" w:rsidRPr="00BA394D">
        <w:rPr>
          <w:sz w:val="24"/>
          <w:szCs w:val="24"/>
        </w:rPr>
        <w:fldChar w:fldCharType="separate"/>
      </w:r>
      <w:r w:rsidR="00A37A18">
        <w:rPr>
          <w:sz w:val="24"/>
          <w:szCs w:val="24"/>
        </w:rPr>
        <w:t>4.2.15</w:t>
      </w:r>
      <w:r w:rsidR="00D2262B" w:rsidRPr="00BA394D">
        <w:rPr>
          <w:sz w:val="24"/>
          <w:szCs w:val="24"/>
        </w:rPr>
        <w:fldChar w:fldCharType="end"/>
      </w:r>
      <w:r w:rsidR="007612E8" w:rsidRPr="00BA394D">
        <w:rPr>
          <w:sz w:val="24"/>
          <w:szCs w:val="24"/>
        </w:rPr>
        <w:t xml:space="preserve"> настоящей Документации о закупке</w:t>
      </w:r>
      <w:r w:rsidR="00D2262B" w:rsidRPr="00BA394D">
        <w:rPr>
          <w:sz w:val="24"/>
          <w:szCs w:val="24"/>
        </w:rPr>
        <w:t xml:space="preserve">) </w:t>
      </w:r>
    </w:p>
    <w:p w14:paraId="59074176" w14:textId="51C9F344" w:rsidR="00C513DA" w:rsidRPr="00BA394D" w:rsidRDefault="00EC5F37" w:rsidP="00BA394D">
      <w:pPr>
        <w:pStyle w:val="a6"/>
        <w:spacing w:line="288" w:lineRule="auto"/>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обязуется ответить на любой вопрос, </w:t>
      </w:r>
      <w:r w:rsidR="00C513DA" w:rsidRPr="00BA394D">
        <w:rPr>
          <w:sz w:val="24"/>
          <w:szCs w:val="24"/>
        </w:rPr>
        <w:t xml:space="preserve">в сроки, установленные </w:t>
      </w:r>
      <w:r w:rsidR="008E5058" w:rsidRPr="00BA394D">
        <w:rPr>
          <w:sz w:val="24"/>
          <w:szCs w:val="24"/>
        </w:rPr>
        <w:t>под</w:t>
      </w:r>
      <w:r w:rsidR="00C513DA" w:rsidRPr="00BA394D">
        <w:rPr>
          <w:sz w:val="24"/>
          <w:szCs w:val="24"/>
        </w:rPr>
        <w:t>пунктом</w:t>
      </w:r>
      <w:r w:rsidR="007030C7" w:rsidRPr="00BA394D">
        <w:rPr>
          <w:sz w:val="24"/>
          <w:szCs w:val="24"/>
        </w:rPr>
        <w:t xml:space="preserve"> </w:t>
      </w:r>
      <w:r w:rsidR="007030C7" w:rsidRPr="00BA394D">
        <w:rPr>
          <w:sz w:val="24"/>
          <w:szCs w:val="24"/>
        </w:rPr>
        <w:fldChar w:fldCharType="begin"/>
      </w:r>
      <w:r w:rsidR="007030C7" w:rsidRPr="00BA394D">
        <w:rPr>
          <w:sz w:val="24"/>
          <w:szCs w:val="24"/>
        </w:rPr>
        <w:instrText xml:space="preserve"> REF _Ref249854938 \r \h </w:instrText>
      </w:r>
      <w:r w:rsidR="007E713E" w:rsidRPr="00BA394D">
        <w:rPr>
          <w:sz w:val="24"/>
          <w:szCs w:val="24"/>
        </w:rPr>
        <w:instrText xml:space="preserve"> \* MERGEFORMAT </w:instrText>
      </w:r>
      <w:r w:rsidR="007030C7" w:rsidRPr="00BA394D">
        <w:rPr>
          <w:sz w:val="24"/>
          <w:szCs w:val="24"/>
        </w:rPr>
      </w:r>
      <w:r w:rsidR="007030C7" w:rsidRPr="00BA394D">
        <w:rPr>
          <w:sz w:val="24"/>
          <w:szCs w:val="24"/>
        </w:rPr>
        <w:fldChar w:fldCharType="separate"/>
      </w:r>
      <w:r w:rsidR="00A37A18">
        <w:rPr>
          <w:sz w:val="24"/>
          <w:szCs w:val="24"/>
        </w:rPr>
        <w:t>4.2.16</w:t>
      </w:r>
      <w:r w:rsidR="007030C7"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w:t>
      </w:r>
    </w:p>
    <w:p w14:paraId="06672A95" w14:textId="4B864B2C" w:rsidR="00C513DA" w:rsidRPr="00BA394D" w:rsidRDefault="00D83C09" w:rsidP="00BA394D">
      <w:pPr>
        <w:pStyle w:val="a6"/>
        <w:spacing w:line="288" w:lineRule="auto"/>
        <w:rPr>
          <w:sz w:val="24"/>
          <w:szCs w:val="24"/>
        </w:rPr>
      </w:pPr>
      <w:r w:rsidRPr="00BA394D">
        <w:rPr>
          <w:sz w:val="24"/>
          <w:szCs w:val="24"/>
        </w:rPr>
        <w:t xml:space="preserve">Вопрос с разъяснениями (без указания источника запроса) </w:t>
      </w:r>
      <w:r w:rsidR="00C513DA" w:rsidRPr="00BA394D">
        <w:rPr>
          <w:sz w:val="24"/>
          <w:szCs w:val="24"/>
        </w:rPr>
        <w:t xml:space="preserve">размещается </w:t>
      </w:r>
      <w:r w:rsidRPr="00BA394D">
        <w:rPr>
          <w:sz w:val="24"/>
          <w:szCs w:val="24"/>
        </w:rPr>
        <w:t>Организатором на Официальном сайте и доступен всем Участникам данной процедуры</w:t>
      </w:r>
      <w:r w:rsidR="00AD79BE" w:rsidRPr="00BA394D">
        <w:rPr>
          <w:sz w:val="24"/>
          <w:szCs w:val="24"/>
        </w:rPr>
        <w:t>.</w:t>
      </w:r>
      <w:r w:rsidR="007E299E" w:rsidRPr="00BA394D">
        <w:rPr>
          <w:sz w:val="24"/>
          <w:szCs w:val="24"/>
        </w:rPr>
        <w:t xml:space="preserve"> </w:t>
      </w:r>
      <w:r w:rsidR="00C513DA" w:rsidRPr="00BA394D">
        <w:rPr>
          <w:sz w:val="24"/>
          <w:szCs w:val="24"/>
        </w:rPr>
        <w:t xml:space="preserve">Копия ответа размещается Организатором </w:t>
      </w:r>
      <w:r w:rsidR="005F3E62" w:rsidRPr="00BA394D">
        <w:rPr>
          <w:sz w:val="24"/>
          <w:szCs w:val="24"/>
        </w:rPr>
        <w:t>на ЭТП</w:t>
      </w:r>
      <w:r w:rsidR="00C513DA" w:rsidRPr="00BA394D">
        <w:rPr>
          <w:sz w:val="24"/>
          <w:szCs w:val="24"/>
        </w:rPr>
        <w:t>.</w:t>
      </w:r>
    </w:p>
    <w:p w14:paraId="5273D913" w14:textId="362DF61C" w:rsidR="00C84F2E" w:rsidRPr="00BA394D" w:rsidRDefault="00C84F2E" w:rsidP="00BA394D">
      <w:pPr>
        <w:pStyle w:val="a6"/>
        <w:spacing w:line="288" w:lineRule="auto"/>
        <w:rPr>
          <w:sz w:val="24"/>
          <w:szCs w:val="24"/>
        </w:rPr>
      </w:pPr>
      <w:r w:rsidRPr="00BA394D">
        <w:rPr>
          <w:sz w:val="24"/>
          <w:szCs w:val="24"/>
        </w:rPr>
        <w:t>Разъяснения Документации о закупке носят справочный характер и не накладывают на Организатора (Заказчика) никаких обязательств.</w:t>
      </w:r>
    </w:p>
    <w:p w14:paraId="3206242E" w14:textId="77777777" w:rsidR="00EC5F37" w:rsidRPr="00BA394D" w:rsidRDefault="00F623EC" w:rsidP="00BA394D">
      <w:pPr>
        <w:pStyle w:val="23"/>
        <w:tabs>
          <w:tab w:val="num" w:pos="1134"/>
        </w:tabs>
        <w:spacing w:line="288" w:lineRule="auto"/>
        <w:ind w:left="1134"/>
        <w:rPr>
          <w:sz w:val="24"/>
          <w:szCs w:val="24"/>
        </w:rPr>
      </w:pPr>
      <w:bookmarkStart w:id="165" w:name="_Toc440899613"/>
      <w:bookmarkStart w:id="166" w:name="_Toc506197763"/>
      <w:r w:rsidRPr="00BA394D">
        <w:rPr>
          <w:sz w:val="24"/>
          <w:szCs w:val="24"/>
        </w:rPr>
        <w:t xml:space="preserve">Изменения </w:t>
      </w:r>
      <w:r w:rsidR="00D83C09" w:rsidRPr="00BA394D">
        <w:rPr>
          <w:sz w:val="24"/>
          <w:szCs w:val="24"/>
        </w:rPr>
        <w:t>Д</w:t>
      </w:r>
      <w:r w:rsidR="00B33E2E" w:rsidRPr="00BA394D">
        <w:rPr>
          <w:sz w:val="24"/>
          <w:szCs w:val="24"/>
        </w:rPr>
        <w:t>окументации</w:t>
      </w:r>
      <w:r w:rsidR="00D83C09" w:rsidRPr="00BA394D">
        <w:rPr>
          <w:sz w:val="24"/>
          <w:szCs w:val="24"/>
        </w:rPr>
        <w:t xml:space="preserve"> о закупке</w:t>
      </w:r>
      <w:bookmarkEnd w:id="165"/>
      <w:bookmarkEnd w:id="166"/>
    </w:p>
    <w:p w14:paraId="30A6B9C0" w14:textId="000A25DA" w:rsidR="00EC5F37" w:rsidRPr="00BA394D" w:rsidRDefault="00EC5F37" w:rsidP="00BA394D">
      <w:pPr>
        <w:numPr>
          <w:ilvl w:val="3"/>
          <w:numId w:val="5"/>
        </w:numPr>
        <w:tabs>
          <w:tab w:val="left" w:pos="1134"/>
        </w:tabs>
        <w:spacing w:line="288" w:lineRule="auto"/>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в любой момент до истечения срока приема заявок (</w:t>
      </w:r>
      <w:r w:rsidR="008E5058" w:rsidRPr="00BA394D">
        <w:rPr>
          <w:sz w:val="24"/>
          <w:szCs w:val="24"/>
        </w:rPr>
        <w:t>под</w:t>
      </w:r>
      <w:r w:rsidRPr="00BA394D">
        <w:rPr>
          <w:sz w:val="24"/>
          <w:szCs w:val="24"/>
        </w:rPr>
        <w:t>пункт</w:t>
      </w:r>
      <w:r w:rsidR="00BB4984" w:rsidRPr="00BA394D">
        <w:rPr>
          <w:sz w:val="24"/>
          <w:szCs w:val="24"/>
        </w:rPr>
        <w:t xml:space="preserve"> </w:t>
      </w:r>
      <w:r w:rsidR="00D32CBC" w:rsidRPr="00BA394D">
        <w:rPr>
          <w:sz w:val="24"/>
          <w:szCs w:val="24"/>
        </w:rPr>
        <w:fldChar w:fldCharType="begin"/>
      </w:r>
      <w:r w:rsidR="00D32CBC" w:rsidRPr="00BA394D">
        <w:rPr>
          <w:sz w:val="24"/>
          <w:szCs w:val="24"/>
        </w:rPr>
        <w:instrText xml:space="preserve"> REF _Ref389823218 \r \h </w:instrText>
      </w:r>
      <w:r w:rsidR="00BA394D">
        <w:rPr>
          <w:sz w:val="24"/>
          <w:szCs w:val="24"/>
        </w:rPr>
        <w:instrText xml:space="preserve"> \* MERGEFORMAT </w:instrText>
      </w:r>
      <w:r w:rsidR="00D32CBC" w:rsidRPr="00BA394D">
        <w:rPr>
          <w:sz w:val="24"/>
          <w:szCs w:val="24"/>
        </w:rPr>
      </w:r>
      <w:r w:rsidR="00D32CBC" w:rsidRPr="00BA394D">
        <w:rPr>
          <w:sz w:val="24"/>
          <w:szCs w:val="24"/>
        </w:rPr>
        <w:fldChar w:fldCharType="separate"/>
      </w:r>
      <w:r w:rsidR="00A37A18">
        <w:rPr>
          <w:sz w:val="24"/>
          <w:szCs w:val="24"/>
        </w:rPr>
        <w:t>4.2.15</w:t>
      </w:r>
      <w:r w:rsidR="00D32CBC"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вправе </w:t>
      </w:r>
      <w:r w:rsidR="00F623EC" w:rsidRPr="00BA394D">
        <w:rPr>
          <w:sz w:val="24"/>
          <w:szCs w:val="24"/>
        </w:rPr>
        <w:t>внести изменения</w:t>
      </w:r>
      <w:r w:rsidR="00B33E2E" w:rsidRPr="00BA394D">
        <w:rPr>
          <w:sz w:val="24"/>
          <w:szCs w:val="24"/>
        </w:rPr>
        <w:t xml:space="preserve"> </w:t>
      </w:r>
      <w:r w:rsidR="00CA1C1B" w:rsidRPr="00BA394D">
        <w:rPr>
          <w:sz w:val="24"/>
          <w:szCs w:val="24"/>
        </w:rPr>
        <w:t xml:space="preserve">в </w:t>
      </w:r>
      <w:r w:rsidR="00142A66" w:rsidRPr="00BA394D">
        <w:rPr>
          <w:sz w:val="24"/>
          <w:szCs w:val="24"/>
        </w:rPr>
        <w:t xml:space="preserve">настоящую </w:t>
      </w:r>
      <w:r w:rsidR="00D83C09" w:rsidRPr="00BA394D">
        <w:rPr>
          <w:sz w:val="24"/>
          <w:szCs w:val="24"/>
        </w:rPr>
        <w:t>Д</w:t>
      </w:r>
      <w:r w:rsidRPr="00BA394D">
        <w:rPr>
          <w:sz w:val="24"/>
          <w:szCs w:val="24"/>
        </w:rPr>
        <w:t>окументацию</w:t>
      </w:r>
      <w:r w:rsidR="00D83C09" w:rsidRPr="00BA394D">
        <w:rPr>
          <w:sz w:val="24"/>
          <w:szCs w:val="24"/>
        </w:rPr>
        <w:t xml:space="preserve"> о закупке</w:t>
      </w:r>
      <w:r w:rsidRPr="00BA394D">
        <w:rPr>
          <w:sz w:val="24"/>
          <w:szCs w:val="24"/>
        </w:rPr>
        <w:t>.</w:t>
      </w:r>
    </w:p>
    <w:p w14:paraId="0730C7B5" w14:textId="0584E47E" w:rsidR="00EC5F37" w:rsidRPr="00BA394D" w:rsidRDefault="00B33E2E" w:rsidP="00BA394D">
      <w:pPr>
        <w:numPr>
          <w:ilvl w:val="3"/>
          <w:numId w:val="5"/>
        </w:numPr>
        <w:tabs>
          <w:tab w:val="left" w:pos="1134"/>
        </w:tabs>
        <w:spacing w:line="288" w:lineRule="auto"/>
        <w:rPr>
          <w:sz w:val="24"/>
          <w:szCs w:val="24"/>
        </w:rPr>
      </w:pPr>
      <w:r w:rsidRPr="00BA394D">
        <w:rPr>
          <w:sz w:val="24"/>
          <w:szCs w:val="24"/>
        </w:rPr>
        <w:t xml:space="preserve">Текст изменений размещается на </w:t>
      </w:r>
      <w:r w:rsidR="001641CE" w:rsidRPr="00BA394D">
        <w:rPr>
          <w:sz w:val="24"/>
          <w:szCs w:val="24"/>
        </w:rPr>
        <w:t>О</w:t>
      </w:r>
      <w:r w:rsidRPr="00BA394D">
        <w:rPr>
          <w:sz w:val="24"/>
          <w:szCs w:val="24"/>
        </w:rPr>
        <w:t xml:space="preserve">фициальном сайте в течение 3-х дней </w:t>
      </w:r>
      <w:r w:rsidR="00257CBA" w:rsidRPr="00BA394D">
        <w:rPr>
          <w:sz w:val="24"/>
          <w:szCs w:val="24"/>
        </w:rPr>
        <w:t>со дня принятия решения о внесении указанных</w:t>
      </w:r>
      <w:r w:rsidRPr="00BA394D">
        <w:rPr>
          <w:sz w:val="24"/>
          <w:szCs w:val="24"/>
        </w:rPr>
        <w:t xml:space="preserve"> изменений.</w:t>
      </w:r>
      <w:r w:rsidR="00F07CDB" w:rsidRPr="00BA394D">
        <w:rPr>
          <w:sz w:val="24"/>
          <w:szCs w:val="24"/>
        </w:rPr>
        <w:t xml:space="preserve"> Все Участники </w:t>
      </w:r>
      <w:r w:rsidR="000778BE" w:rsidRPr="00BA394D">
        <w:rPr>
          <w:sz w:val="24"/>
          <w:szCs w:val="24"/>
        </w:rPr>
        <w:t>запроса предложений</w:t>
      </w:r>
      <w:r w:rsidR="00F07CDB" w:rsidRPr="00BA394D">
        <w:rPr>
          <w:sz w:val="24"/>
          <w:szCs w:val="24"/>
        </w:rPr>
        <w:t xml:space="preserve">, официально получившие </w:t>
      </w:r>
      <w:r w:rsidR="00142A66" w:rsidRPr="00BA394D">
        <w:rPr>
          <w:sz w:val="24"/>
          <w:szCs w:val="24"/>
        </w:rPr>
        <w:t xml:space="preserve">настоящую </w:t>
      </w:r>
      <w:r w:rsidR="002C465D" w:rsidRPr="00BA394D">
        <w:rPr>
          <w:sz w:val="24"/>
          <w:szCs w:val="24"/>
        </w:rPr>
        <w:t>Документацию о</w:t>
      </w:r>
      <w:r w:rsidR="00FA56F2" w:rsidRPr="00BA394D">
        <w:rPr>
          <w:sz w:val="24"/>
          <w:szCs w:val="24"/>
        </w:rPr>
        <w:t xml:space="preserve"> закупке </w:t>
      </w:r>
      <w:r w:rsidR="00F07CDB" w:rsidRPr="00BA394D">
        <w:rPr>
          <w:sz w:val="24"/>
          <w:szCs w:val="24"/>
        </w:rPr>
        <w:t>(п</w:t>
      </w:r>
      <w:r w:rsidR="008E5058" w:rsidRPr="00BA394D">
        <w:rPr>
          <w:sz w:val="24"/>
          <w:szCs w:val="24"/>
        </w:rPr>
        <w:t>ункт</w:t>
      </w:r>
      <w:r w:rsidR="001A7C0C" w:rsidRPr="00BA394D">
        <w:rPr>
          <w:sz w:val="24"/>
          <w:szCs w:val="24"/>
        </w:rPr>
        <w:t xml:space="preserve"> </w:t>
      </w:r>
      <w:r w:rsidR="001A7C0C" w:rsidRPr="00BA394D">
        <w:rPr>
          <w:sz w:val="24"/>
          <w:szCs w:val="24"/>
        </w:rPr>
        <w:fldChar w:fldCharType="begin"/>
      </w:r>
      <w:r w:rsidR="001A7C0C" w:rsidRPr="00BA394D">
        <w:rPr>
          <w:sz w:val="24"/>
          <w:szCs w:val="24"/>
        </w:rPr>
        <w:instrText xml:space="preserve"> REF _Ref391385512 \r \h </w:instrText>
      </w:r>
      <w:r w:rsidR="00AC6BD2" w:rsidRPr="00BA394D">
        <w:rPr>
          <w:sz w:val="24"/>
          <w:szCs w:val="24"/>
        </w:rPr>
        <w:instrText xml:space="preserve"> \* MERGEFORMAT </w:instrText>
      </w:r>
      <w:r w:rsidR="001A7C0C" w:rsidRPr="00BA394D">
        <w:rPr>
          <w:sz w:val="24"/>
          <w:szCs w:val="24"/>
        </w:rPr>
      </w:r>
      <w:r w:rsidR="001A7C0C" w:rsidRPr="00BA394D">
        <w:rPr>
          <w:sz w:val="24"/>
          <w:szCs w:val="24"/>
        </w:rPr>
        <w:fldChar w:fldCharType="separate"/>
      </w:r>
      <w:r w:rsidR="00A37A18">
        <w:rPr>
          <w:sz w:val="24"/>
          <w:szCs w:val="24"/>
        </w:rPr>
        <w:t>2.3</w:t>
      </w:r>
      <w:r w:rsidR="001A7C0C" w:rsidRPr="00BA394D">
        <w:rPr>
          <w:sz w:val="24"/>
          <w:szCs w:val="24"/>
        </w:rPr>
        <w:fldChar w:fldCharType="end"/>
      </w:r>
      <w:r w:rsidR="00F07CDB" w:rsidRPr="00BA394D">
        <w:rPr>
          <w:sz w:val="24"/>
          <w:szCs w:val="24"/>
        </w:rPr>
        <w:t xml:space="preserve">) через </w:t>
      </w:r>
      <w:r w:rsidR="005F3E62" w:rsidRPr="00BA394D">
        <w:rPr>
          <w:sz w:val="24"/>
          <w:szCs w:val="24"/>
        </w:rPr>
        <w:t>ЭТП</w:t>
      </w:r>
      <w:r w:rsidR="00F07CDB" w:rsidRPr="00BA394D">
        <w:rPr>
          <w:sz w:val="24"/>
          <w:szCs w:val="24"/>
        </w:rPr>
        <w:t>, получат соответствующие уведомления в порядке, установленном регламентом данной системы и соглашением Участника с оператором данной системы.</w:t>
      </w:r>
    </w:p>
    <w:p w14:paraId="756A0CC5" w14:textId="77777777" w:rsidR="003E7A90" w:rsidRPr="00BA394D" w:rsidRDefault="003E7A90" w:rsidP="00BA394D">
      <w:pPr>
        <w:numPr>
          <w:ilvl w:val="3"/>
          <w:numId w:val="5"/>
        </w:numPr>
        <w:tabs>
          <w:tab w:val="left" w:pos="1134"/>
        </w:tabs>
        <w:spacing w:line="288" w:lineRule="auto"/>
        <w:rPr>
          <w:sz w:val="24"/>
          <w:szCs w:val="24"/>
        </w:rPr>
      </w:pPr>
      <w:r w:rsidRPr="00BA394D">
        <w:rPr>
          <w:sz w:val="24"/>
          <w:szCs w:val="24"/>
        </w:rPr>
        <w:t xml:space="preserve">При внесении изменений в </w:t>
      </w:r>
      <w:r w:rsidR="00142A66" w:rsidRPr="00BA394D">
        <w:rPr>
          <w:sz w:val="24"/>
          <w:szCs w:val="24"/>
        </w:rPr>
        <w:t xml:space="preserve">настоящую </w:t>
      </w:r>
      <w:r w:rsidR="00FA56F2" w:rsidRPr="00BA394D">
        <w:rPr>
          <w:sz w:val="24"/>
          <w:szCs w:val="24"/>
        </w:rPr>
        <w:t>Д</w:t>
      </w:r>
      <w:r w:rsidRPr="00BA394D">
        <w:rPr>
          <w:sz w:val="24"/>
          <w:szCs w:val="24"/>
        </w:rPr>
        <w:t xml:space="preserve">окументацию </w:t>
      </w:r>
      <w:r w:rsidR="00FA56F2" w:rsidRPr="00BA394D">
        <w:rPr>
          <w:sz w:val="24"/>
          <w:szCs w:val="24"/>
        </w:rPr>
        <w:t xml:space="preserve">о закупке </w:t>
      </w:r>
      <w:r w:rsidRPr="00BA394D">
        <w:rPr>
          <w:sz w:val="24"/>
          <w:szCs w:val="24"/>
        </w:rPr>
        <w:t xml:space="preserve">срок подачи заявок на участие в </w:t>
      </w:r>
      <w:r w:rsidR="00494BC2" w:rsidRPr="00BA394D">
        <w:rPr>
          <w:sz w:val="24"/>
          <w:szCs w:val="24"/>
        </w:rPr>
        <w:t>запросе предложений</w:t>
      </w:r>
      <w:r w:rsidRPr="00BA394D">
        <w:rPr>
          <w:sz w:val="24"/>
          <w:szCs w:val="24"/>
        </w:rPr>
        <w:t xml:space="preserve"> </w:t>
      </w:r>
      <w:r w:rsidR="002C465D" w:rsidRPr="00BA394D">
        <w:rPr>
          <w:sz w:val="24"/>
          <w:szCs w:val="24"/>
        </w:rPr>
        <w:t>может быть</w:t>
      </w:r>
      <w:r w:rsidRPr="00BA394D">
        <w:rPr>
          <w:sz w:val="24"/>
          <w:szCs w:val="24"/>
        </w:rPr>
        <w:t xml:space="preserve"> продлен.</w:t>
      </w:r>
    </w:p>
    <w:p w14:paraId="0078CD3E" w14:textId="77777777" w:rsidR="00EC5F37" w:rsidRPr="00BA394D" w:rsidRDefault="00EC5F37" w:rsidP="00BA394D">
      <w:pPr>
        <w:pStyle w:val="20"/>
        <w:spacing w:line="288" w:lineRule="auto"/>
        <w:rPr>
          <w:sz w:val="24"/>
          <w:szCs w:val="24"/>
        </w:rPr>
      </w:pPr>
      <w:bookmarkStart w:id="167" w:name="_Toc311975322"/>
      <w:bookmarkStart w:id="168" w:name="_Ref93088240"/>
      <w:bookmarkStart w:id="169" w:name="_Toc440899614"/>
      <w:bookmarkStart w:id="170" w:name="_Toc506197764"/>
      <w:bookmarkEnd w:id="167"/>
      <w:r w:rsidRPr="00BA394D">
        <w:rPr>
          <w:sz w:val="24"/>
          <w:szCs w:val="24"/>
        </w:rPr>
        <w:lastRenderedPageBreak/>
        <w:t>Требования к Участника</w:t>
      </w:r>
      <w:r w:rsidR="00F915BF" w:rsidRPr="00BA394D">
        <w:rPr>
          <w:sz w:val="24"/>
          <w:szCs w:val="24"/>
        </w:rPr>
        <w:t>м</w:t>
      </w:r>
      <w:r w:rsidRPr="00BA394D">
        <w:rPr>
          <w:sz w:val="24"/>
          <w:szCs w:val="24"/>
        </w:rPr>
        <w:t xml:space="preserve"> </w:t>
      </w:r>
      <w:r w:rsidR="000778BE" w:rsidRPr="00BA394D">
        <w:rPr>
          <w:sz w:val="24"/>
          <w:szCs w:val="24"/>
        </w:rPr>
        <w:t>запроса предложений</w:t>
      </w:r>
      <w:r w:rsidRPr="00BA394D">
        <w:rPr>
          <w:sz w:val="24"/>
          <w:szCs w:val="24"/>
        </w:rPr>
        <w:t>. Подтверждение соответствия предъявляемым требованиям</w:t>
      </w:r>
      <w:bookmarkEnd w:id="168"/>
      <w:bookmarkEnd w:id="169"/>
      <w:bookmarkEnd w:id="170"/>
    </w:p>
    <w:p w14:paraId="356677C0" w14:textId="77777777" w:rsidR="00EC5F37" w:rsidRPr="00BA394D" w:rsidRDefault="00D25A37" w:rsidP="00BA394D">
      <w:pPr>
        <w:pStyle w:val="23"/>
        <w:numPr>
          <w:ilvl w:val="2"/>
          <w:numId w:val="5"/>
        </w:numPr>
        <w:tabs>
          <w:tab w:val="num" w:pos="1134"/>
        </w:tabs>
        <w:spacing w:before="360" w:line="288" w:lineRule="auto"/>
        <w:ind w:hanging="1276"/>
        <w:rPr>
          <w:sz w:val="24"/>
          <w:szCs w:val="24"/>
        </w:rPr>
      </w:pPr>
      <w:bookmarkStart w:id="171" w:name="_Toc90385071"/>
      <w:bookmarkStart w:id="172" w:name="_Ref93090116"/>
      <w:bookmarkStart w:id="173" w:name="_Ref324341528"/>
      <w:bookmarkStart w:id="174" w:name="_Ref384627521"/>
      <w:bookmarkStart w:id="175" w:name="_Toc440899615"/>
      <w:bookmarkStart w:id="176" w:name="_Toc506197765"/>
      <w:r w:rsidRPr="00BA394D">
        <w:rPr>
          <w:sz w:val="24"/>
          <w:szCs w:val="24"/>
        </w:rPr>
        <w:t xml:space="preserve">Общие требования </w:t>
      </w:r>
      <w:r w:rsidR="00EC5F37" w:rsidRPr="00BA394D">
        <w:rPr>
          <w:sz w:val="24"/>
          <w:szCs w:val="24"/>
        </w:rPr>
        <w:t xml:space="preserve">к Участникам </w:t>
      </w:r>
      <w:r w:rsidR="000778BE" w:rsidRPr="00BA394D">
        <w:rPr>
          <w:sz w:val="24"/>
          <w:szCs w:val="24"/>
        </w:rPr>
        <w:t>запроса предложений</w:t>
      </w:r>
      <w:bookmarkEnd w:id="171"/>
      <w:bookmarkEnd w:id="172"/>
      <w:bookmarkEnd w:id="173"/>
      <w:bookmarkEnd w:id="174"/>
      <w:bookmarkEnd w:id="175"/>
      <w:bookmarkEnd w:id="176"/>
    </w:p>
    <w:p w14:paraId="370CCB61" w14:textId="205ACD20" w:rsidR="00EC5F37" w:rsidRPr="00BA394D" w:rsidRDefault="00EC5F37" w:rsidP="00BA394D">
      <w:pPr>
        <w:pStyle w:val="a6"/>
        <w:numPr>
          <w:ilvl w:val="3"/>
          <w:numId w:val="5"/>
        </w:numPr>
        <w:tabs>
          <w:tab w:val="left" w:pos="1134"/>
        </w:tabs>
        <w:spacing w:line="288" w:lineRule="auto"/>
        <w:rPr>
          <w:sz w:val="24"/>
          <w:szCs w:val="24"/>
        </w:rPr>
      </w:pPr>
      <w:bookmarkStart w:id="177" w:name="_Ref324335676"/>
      <w:r w:rsidRPr="00BA394D">
        <w:rPr>
          <w:sz w:val="24"/>
          <w:szCs w:val="24"/>
        </w:rPr>
        <w:t xml:space="preserve">Участвовать в </w:t>
      </w:r>
      <w:r w:rsidR="00494BC2" w:rsidRPr="00BA394D">
        <w:rPr>
          <w:sz w:val="24"/>
          <w:szCs w:val="24"/>
        </w:rPr>
        <w:t>запросе предложений</w:t>
      </w:r>
      <w:r w:rsidRPr="00BA394D">
        <w:rPr>
          <w:sz w:val="24"/>
          <w:szCs w:val="24"/>
        </w:rPr>
        <w:t xml:space="preserve"> может </w:t>
      </w:r>
      <w:r w:rsidR="00777AB1" w:rsidRPr="00BA394D">
        <w:rPr>
          <w:rFonts w:cs="Calibri"/>
          <w:sz w:val="24"/>
          <w:szCs w:val="24"/>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9266A4" w:rsidRPr="00BA394D">
        <w:rPr>
          <w:rFonts w:cs="Calibri"/>
          <w:sz w:val="24"/>
          <w:szCs w:val="24"/>
        </w:rPr>
        <w:t>,</w:t>
      </w:r>
      <w:r w:rsidR="00777AB1" w:rsidRPr="00BA394D">
        <w:rPr>
          <w:rFonts w:cs="Calibri"/>
          <w:sz w:val="24"/>
          <w:szCs w:val="24"/>
        </w:rPr>
        <w:t xml:space="preserve">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2E1334" w:rsidRPr="00BA394D">
        <w:rPr>
          <w:rFonts w:cs="Calibri"/>
          <w:sz w:val="24"/>
          <w:szCs w:val="24"/>
        </w:rPr>
        <w:t xml:space="preserve">, </w:t>
      </w:r>
      <w:r w:rsidR="00FA56F2" w:rsidRPr="00BA394D">
        <w:rPr>
          <w:rFonts w:cs="Calibri"/>
          <w:sz w:val="24"/>
          <w:szCs w:val="24"/>
        </w:rPr>
        <w:t xml:space="preserve">из числа лиц, </w:t>
      </w:r>
      <w:r w:rsidR="002E1334" w:rsidRPr="00BA394D">
        <w:rPr>
          <w:sz w:val="24"/>
          <w:szCs w:val="24"/>
        </w:rPr>
        <w:t xml:space="preserve">указанных в </w:t>
      </w:r>
      <w:r w:rsidR="00CD4009" w:rsidRPr="00BA394D">
        <w:rPr>
          <w:sz w:val="24"/>
          <w:szCs w:val="24"/>
        </w:rPr>
        <w:t>под</w:t>
      </w:r>
      <w:r w:rsidR="002E1334" w:rsidRPr="00BA394D">
        <w:rPr>
          <w:sz w:val="24"/>
          <w:szCs w:val="24"/>
        </w:rPr>
        <w:t xml:space="preserve">пункте </w:t>
      </w:r>
      <w:r w:rsidR="002E1334" w:rsidRPr="00BA394D">
        <w:rPr>
          <w:sz w:val="24"/>
          <w:szCs w:val="24"/>
          <w:highlight w:val="yellow"/>
        </w:rPr>
        <w:fldChar w:fldCharType="begin"/>
      </w:r>
      <w:r w:rsidR="002E1334" w:rsidRPr="00BA394D">
        <w:rPr>
          <w:sz w:val="24"/>
          <w:szCs w:val="24"/>
        </w:rPr>
        <w:instrText xml:space="preserve"> REF _Ref388452493 \r \h </w:instrText>
      </w:r>
      <w:r w:rsidR="00BA394D">
        <w:rPr>
          <w:sz w:val="24"/>
          <w:szCs w:val="24"/>
          <w:highlight w:val="yellow"/>
        </w:rPr>
        <w:instrText xml:space="preserve"> \* MERGEFORMAT </w:instrText>
      </w:r>
      <w:r w:rsidR="002E1334" w:rsidRPr="00BA394D">
        <w:rPr>
          <w:sz w:val="24"/>
          <w:szCs w:val="24"/>
          <w:highlight w:val="yellow"/>
        </w:rPr>
      </w:r>
      <w:r w:rsidR="002E1334" w:rsidRPr="00BA394D">
        <w:rPr>
          <w:sz w:val="24"/>
          <w:szCs w:val="24"/>
          <w:highlight w:val="yellow"/>
        </w:rPr>
        <w:fldChar w:fldCharType="separate"/>
      </w:r>
      <w:r w:rsidR="00A37A18">
        <w:rPr>
          <w:sz w:val="24"/>
          <w:szCs w:val="24"/>
        </w:rPr>
        <w:t>4.2.2</w:t>
      </w:r>
      <w:r w:rsidR="002E1334" w:rsidRPr="00BA394D">
        <w:rPr>
          <w:sz w:val="24"/>
          <w:szCs w:val="24"/>
          <w:highlight w:val="yellow"/>
        </w:rPr>
        <w:fldChar w:fldCharType="end"/>
      </w:r>
      <w:r w:rsidR="00142A66" w:rsidRPr="00BA394D">
        <w:rPr>
          <w:sz w:val="24"/>
          <w:szCs w:val="24"/>
        </w:rPr>
        <w:t xml:space="preserve"> настоящей Документации о закупке</w:t>
      </w:r>
      <w:r w:rsidRPr="00BA394D">
        <w:rPr>
          <w:sz w:val="24"/>
          <w:szCs w:val="24"/>
        </w:rPr>
        <w:t xml:space="preserve">. </w:t>
      </w:r>
      <w:r w:rsidR="002C465D" w:rsidRPr="00BA394D">
        <w:rPr>
          <w:sz w:val="24"/>
          <w:szCs w:val="24"/>
        </w:rPr>
        <w:t>Однако</w:t>
      </w:r>
      <w:r w:rsidRPr="00BA394D">
        <w:rPr>
          <w:sz w:val="24"/>
          <w:szCs w:val="24"/>
        </w:rPr>
        <w:t xml:space="preserve"> чтобы претендовать на победу в </w:t>
      </w:r>
      <w:r w:rsidR="00494BC2" w:rsidRPr="00BA394D">
        <w:rPr>
          <w:sz w:val="24"/>
          <w:szCs w:val="24"/>
        </w:rPr>
        <w:t>запросе предложений</w:t>
      </w:r>
      <w:r w:rsidRPr="00BA394D">
        <w:rPr>
          <w:sz w:val="24"/>
          <w:szCs w:val="24"/>
        </w:rPr>
        <w:t xml:space="preserve"> и получение права заключить с Заказчиком Договор, Участник</w:t>
      </w:r>
      <w:r w:rsidR="00BB4984" w:rsidRPr="00BA394D">
        <w:rPr>
          <w:sz w:val="24"/>
          <w:szCs w:val="24"/>
        </w:rPr>
        <w:t xml:space="preserve"> </w:t>
      </w:r>
      <w:r w:rsidR="000778BE" w:rsidRPr="00BA394D">
        <w:rPr>
          <w:sz w:val="24"/>
          <w:szCs w:val="24"/>
        </w:rPr>
        <w:t>запроса предложений</w:t>
      </w:r>
      <w:r w:rsidR="009266A4" w:rsidRPr="00BA394D">
        <w:rPr>
          <w:sz w:val="24"/>
          <w:szCs w:val="24"/>
        </w:rPr>
        <w:t xml:space="preserve"> </w:t>
      </w:r>
      <w:r w:rsidR="00BB4984" w:rsidRPr="00BA394D">
        <w:rPr>
          <w:sz w:val="24"/>
          <w:szCs w:val="24"/>
        </w:rPr>
        <w:t>самостоятельно или коллективный участник в целом</w:t>
      </w:r>
      <w:r w:rsidRPr="00BA394D">
        <w:rPr>
          <w:sz w:val="24"/>
          <w:szCs w:val="24"/>
        </w:rPr>
        <w:t xml:space="preserve"> должен отвечать следующим требованиям:</w:t>
      </w:r>
      <w:bookmarkEnd w:id="177"/>
    </w:p>
    <w:p w14:paraId="00E32A40" w14:textId="77777777" w:rsidR="00EC5F37" w:rsidRPr="00BA394D" w:rsidRDefault="00EC5F37" w:rsidP="00BA394D">
      <w:pPr>
        <w:pStyle w:val="a7"/>
        <w:numPr>
          <w:ilvl w:val="4"/>
          <w:numId w:val="5"/>
        </w:numPr>
        <w:tabs>
          <w:tab w:val="clear" w:pos="1844"/>
          <w:tab w:val="left" w:pos="1134"/>
          <w:tab w:val="left" w:pos="1843"/>
        </w:tabs>
        <w:spacing w:line="288" w:lineRule="auto"/>
        <w:rPr>
          <w:sz w:val="24"/>
          <w:szCs w:val="24"/>
        </w:rPr>
      </w:pPr>
      <w:bookmarkStart w:id="178" w:name="_Ref458184623"/>
      <w:r w:rsidRPr="00BA394D">
        <w:rPr>
          <w:sz w:val="24"/>
          <w:szCs w:val="24"/>
        </w:rPr>
        <w:t xml:space="preserve">Участник </w:t>
      </w:r>
      <w:r w:rsidR="00FA56F2" w:rsidRPr="00BA394D">
        <w:rPr>
          <w:sz w:val="24"/>
          <w:szCs w:val="24"/>
        </w:rPr>
        <w:t xml:space="preserve">закупки </w:t>
      </w:r>
      <w:r w:rsidRPr="00BA394D">
        <w:rPr>
          <w:sz w:val="24"/>
          <w:szCs w:val="24"/>
        </w:rPr>
        <w:t>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w:t>
      </w:r>
      <w:r w:rsidR="00E816DC" w:rsidRPr="00BA394D">
        <w:rPr>
          <w:sz w:val="24"/>
          <w:szCs w:val="24"/>
        </w:rPr>
        <w:t>).</w:t>
      </w:r>
      <w:bookmarkEnd w:id="178"/>
    </w:p>
    <w:p w14:paraId="25D87CD8" w14:textId="66BBDB52" w:rsidR="00EC5F37" w:rsidRPr="00EC76B0" w:rsidRDefault="00570367" w:rsidP="00EC76B0">
      <w:pPr>
        <w:pStyle w:val="a7"/>
        <w:numPr>
          <w:ilvl w:val="4"/>
          <w:numId w:val="5"/>
        </w:numPr>
        <w:tabs>
          <w:tab w:val="clear" w:pos="1844"/>
          <w:tab w:val="left" w:pos="1134"/>
          <w:tab w:val="left" w:pos="1843"/>
        </w:tabs>
        <w:spacing w:line="288" w:lineRule="auto"/>
        <w:rPr>
          <w:sz w:val="24"/>
          <w:szCs w:val="24"/>
        </w:rPr>
      </w:pPr>
      <w:r w:rsidRPr="00877836">
        <w:rPr>
          <w:sz w:val="24"/>
          <w:szCs w:val="24"/>
        </w:rPr>
        <w:t xml:space="preserve">Участник </w:t>
      </w:r>
      <w:r w:rsidR="00FA56F2" w:rsidRPr="00877836">
        <w:rPr>
          <w:sz w:val="24"/>
          <w:szCs w:val="24"/>
        </w:rPr>
        <w:t xml:space="preserve">закупки </w:t>
      </w:r>
      <w:r w:rsidR="00932F86" w:rsidRPr="00877836">
        <w:rPr>
          <w:sz w:val="24"/>
          <w:szCs w:val="24"/>
        </w:rPr>
        <w:t>должен обладать необходимыми для исполнения договора финансовыми возможностями</w:t>
      </w:r>
      <w:r w:rsidR="00AC6BD2" w:rsidRPr="00877836">
        <w:rPr>
          <w:sz w:val="24"/>
          <w:szCs w:val="24"/>
        </w:rPr>
        <w:t xml:space="preserve"> </w:t>
      </w:r>
      <w:r w:rsidR="00FA56F2" w:rsidRPr="00877836">
        <w:rPr>
          <w:sz w:val="24"/>
          <w:szCs w:val="24"/>
        </w:rPr>
        <w:t xml:space="preserve">(отсутствие кризисного финансового состояния) (данный показатель оценивается в соответствии с </w:t>
      </w:r>
      <w:r w:rsidR="008028B3" w:rsidRPr="00877836">
        <w:rPr>
          <w:sz w:val="24"/>
          <w:szCs w:val="24"/>
        </w:rPr>
        <w:t xml:space="preserve">Методикой </w:t>
      </w:r>
      <w:r w:rsidR="00FA56F2" w:rsidRPr="00877836">
        <w:rPr>
          <w:sz w:val="24"/>
          <w:szCs w:val="24"/>
        </w:rPr>
        <w:t xml:space="preserve">оценки деловой репутации и финансового состояния участников закупочных процедур </w:t>
      </w:r>
      <w:r w:rsidR="00FA56F2" w:rsidRPr="00EC76B0">
        <w:rPr>
          <w:sz w:val="24"/>
          <w:szCs w:val="24"/>
        </w:rPr>
        <w:t>(далее – Методика оценки</w:t>
      </w:r>
      <w:r w:rsidR="008028B3" w:rsidRPr="00EC76B0">
        <w:rPr>
          <w:sz w:val="24"/>
          <w:szCs w:val="24"/>
        </w:rPr>
        <w:t xml:space="preserve"> ДРиФС</w:t>
      </w:r>
      <w:r w:rsidR="00FA56F2" w:rsidRPr="00EC76B0">
        <w:rPr>
          <w:sz w:val="24"/>
          <w:szCs w:val="24"/>
        </w:rPr>
        <w:t>)</w:t>
      </w:r>
      <w:r w:rsidR="0030357F" w:rsidRPr="00EC76B0">
        <w:rPr>
          <w:sz w:val="24"/>
          <w:szCs w:val="24"/>
        </w:rPr>
        <w:t xml:space="preserve"> (</w:t>
      </w:r>
      <w:r w:rsidR="00EC76B0" w:rsidRPr="00EC76B0">
        <w:rPr>
          <w:sz w:val="24"/>
          <w:szCs w:val="24"/>
        </w:rPr>
        <w:fldChar w:fldCharType="begin"/>
      </w:r>
      <w:r w:rsidR="00EC76B0" w:rsidRPr="00EC76B0">
        <w:rPr>
          <w:sz w:val="24"/>
          <w:szCs w:val="24"/>
        </w:rPr>
        <w:instrText xml:space="preserve"> REF _Ref499280162 \h </w:instrText>
      </w:r>
      <w:r w:rsidR="00EC76B0">
        <w:rPr>
          <w:sz w:val="24"/>
          <w:szCs w:val="24"/>
        </w:rPr>
        <w:instrText xml:space="preserve"> \* MERGEFORMAT </w:instrText>
      </w:r>
      <w:r w:rsidR="00EC76B0" w:rsidRPr="00EC76B0">
        <w:rPr>
          <w:sz w:val="24"/>
          <w:szCs w:val="24"/>
        </w:rPr>
      </w:r>
      <w:r w:rsidR="00EC76B0" w:rsidRPr="00EC76B0">
        <w:rPr>
          <w:sz w:val="24"/>
          <w:szCs w:val="24"/>
        </w:rPr>
        <w:fldChar w:fldCharType="separate"/>
      </w:r>
      <w:r w:rsidR="00A37A18" w:rsidRPr="00A37A18">
        <w:rPr>
          <w:sz w:val="24"/>
          <w:szCs w:val="24"/>
        </w:rPr>
        <w:t>Приложение № 5 – Методика проверки надежности (деловой репутации) и финансового состояния (устойчивости) участников закупочных процедур</w:t>
      </w:r>
      <w:r w:rsidR="00EC76B0" w:rsidRPr="00EC76B0">
        <w:rPr>
          <w:sz w:val="24"/>
          <w:szCs w:val="24"/>
        </w:rPr>
        <w:fldChar w:fldCharType="end"/>
      </w:r>
    </w:p>
    <w:p w14:paraId="7D3A28A8" w14:textId="70EC4B29" w:rsidR="00FA56F2" w:rsidRPr="00877836" w:rsidRDefault="00FA56F2" w:rsidP="00BA394D">
      <w:pPr>
        <w:pStyle w:val="a7"/>
        <w:numPr>
          <w:ilvl w:val="4"/>
          <w:numId w:val="5"/>
        </w:numPr>
        <w:tabs>
          <w:tab w:val="clear" w:pos="1844"/>
          <w:tab w:val="left" w:pos="1134"/>
          <w:tab w:val="left" w:pos="1843"/>
        </w:tabs>
        <w:spacing w:line="288" w:lineRule="auto"/>
        <w:rPr>
          <w:sz w:val="24"/>
          <w:szCs w:val="24"/>
        </w:rPr>
      </w:pPr>
      <w:r w:rsidRPr="00877836">
        <w:rPr>
          <w:sz w:val="24"/>
          <w:szCs w:val="24"/>
        </w:rPr>
        <w:t xml:space="preserve">Участник закупки </w:t>
      </w:r>
      <w:r w:rsidR="008028B3" w:rsidRPr="00877836">
        <w:rPr>
          <w:sz w:val="24"/>
          <w:szCs w:val="24"/>
        </w:rPr>
        <w:t xml:space="preserve">на дату окончания подачи заявки </w:t>
      </w:r>
      <w:r w:rsidRPr="00877836">
        <w:rPr>
          <w:sz w:val="24"/>
          <w:szCs w:val="24"/>
        </w:rPr>
        <w:t>не должен являться банкротом или иметь признаки банкротства, находиться в процессе ликвидации</w:t>
      </w:r>
      <w:r w:rsidR="008028B3" w:rsidRPr="00877836">
        <w:rPr>
          <w:sz w:val="24"/>
          <w:szCs w:val="24"/>
        </w:rPr>
        <w:t>;</w:t>
      </w:r>
      <w:r w:rsidRPr="00877836">
        <w:rPr>
          <w:sz w:val="24"/>
          <w:szCs w:val="24"/>
        </w:rPr>
        <w:t xml:space="preserve"> </w:t>
      </w:r>
      <w:r w:rsidR="008028B3" w:rsidRPr="00877836">
        <w:rPr>
          <w:sz w:val="24"/>
          <w:szCs w:val="24"/>
        </w:rPr>
        <w:t xml:space="preserve">экономическая </w:t>
      </w:r>
      <w:r w:rsidRPr="00877836">
        <w:rPr>
          <w:sz w:val="24"/>
          <w:szCs w:val="24"/>
        </w:rPr>
        <w:t>деятельность Участника не должна быть приостановлена</w:t>
      </w:r>
      <w:r w:rsidR="008028B3" w:rsidRPr="00877836">
        <w:rPr>
          <w:sz w:val="24"/>
          <w:szCs w:val="24"/>
        </w:rPr>
        <w:t xml:space="preserve"> (в соответствии с Методикой оценки ДРиФС)</w:t>
      </w:r>
      <w:r w:rsidRPr="00877836">
        <w:rPr>
          <w:sz w:val="24"/>
          <w:szCs w:val="24"/>
        </w:rPr>
        <w:t xml:space="preserve">. </w:t>
      </w:r>
    </w:p>
    <w:p w14:paraId="3B36B798" w14:textId="6A3F7207" w:rsidR="00FA56F2" w:rsidRPr="00877836" w:rsidRDefault="00FA56F2" w:rsidP="00BA394D">
      <w:pPr>
        <w:pStyle w:val="a7"/>
        <w:numPr>
          <w:ilvl w:val="4"/>
          <w:numId w:val="5"/>
        </w:numPr>
        <w:tabs>
          <w:tab w:val="clear" w:pos="1844"/>
          <w:tab w:val="left" w:pos="1134"/>
          <w:tab w:val="left" w:pos="1843"/>
        </w:tabs>
        <w:spacing w:line="288" w:lineRule="auto"/>
        <w:rPr>
          <w:sz w:val="24"/>
          <w:szCs w:val="24"/>
        </w:rPr>
      </w:pPr>
      <w:r w:rsidRPr="00877836">
        <w:rPr>
          <w:sz w:val="24"/>
          <w:szCs w:val="24"/>
        </w:rPr>
        <w:t xml:space="preserve">Участник закупки не должен обладать </w:t>
      </w:r>
      <w:r w:rsidR="008028B3" w:rsidRPr="00877836">
        <w:rPr>
          <w:sz w:val="24"/>
          <w:szCs w:val="24"/>
        </w:rPr>
        <w:t xml:space="preserve">4 </w:t>
      </w:r>
      <w:r w:rsidRPr="00877836">
        <w:rPr>
          <w:sz w:val="24"/>
          <w:szCs w:val="24"/>
        </w:rPr>
        <w:t>(</w:t>
      </w:r>
      <w:r w:rsidR="008028B3" w:rsidRPr="00877836">
        <w:rPr>
          <w:sz w:val="24"/>
          <w:szCs w:val="24"/>
        </w:rPr>
        <w:t>четырьмя</w:t>
      </w:r>
      <w:r w:rsidRPr="00877836">
        <w:rPr>
          <w:sz w:val="24"/>
          <w:szCs w:val="24"/>
        </w:rPr>
        <w:t>) и более ограничивающими ф</w:t>
      </w:r>
      <w:r w:rsidR="00EA311E" w:rsidRPr="00877836">
        <w:rPr>
          <w:sz w:val="24"/>
          <w:szCs w:val="24"/>
        </w:rPr>
        <w:t xml:space="preserve">акторами, указанными в </w:t>
      </w:r>
      <w:r w:rsidR="008028B3" w:rsidRPr="00877836">
        <w:rPr>
          <w:sz w:val="24"/>
          <w:szCs w:val="24"/>
        </w:rPr>
        <w:t xml:space="preserve">Методике </w:t>
      </w:r>
      <w:r w:rsidRPr="00877836">
        <w:rPr>
          <w:sz w:val="24"/>
          <w:szCs w:val="24"/>
        </w:rPr>
        <w:t>оценки</w:t>
      </w:r>
      <w:r w:rsidR="008028B3" w:rsidRPr="00877836">
        <w:rPr>
          <w:sz w:val="24"/>
          <w:szCs w:val="24"/>
        </w:rPr>
        <w:t xml:space="preserve"> ДРиФС</w:t>
      </w:r>
      <w:r w:rsidRPr="00877836">
        <w:rPr>
          <w:sz w:val="24"/>
          <w:szCs w:val="24"/>
        </w:rPr>
        <w:t>.</w:t>
      </w:r>
    </w:p>
    <w:p w14:paraId="3D2E1C82" w14:textId="56064F0F" w:rsidR="00DC2EC8" w:rsidRPr="00877836" w:rsidRDefault="00DC2EC8" w:rsidP="00BA394D">
      <w:pPr>
        <w:pStyle w:val="a7"/>
        <w:numPr>
          <w:ilvl w:val="4"/>
          <w:numId w:val="5"/>
        </w:numPr>
        <w:tabs>
          <w:tab w:val="clear" w:pos="1844"/>
          <w:tab w:val="left" w:pos="1134"/>
          <w:tab w:val="left" w:pos="1843"/>
        </w:tabs>
        <w:spacing w:line="288" w:lineRule="auto"/>
        <w:rPr>
          <w:sz w:val="24"/>
          <w:szCs w:val="24"/>
        </w:rPr>
      </w:pPr>
      <w:r w:rsidRPr="00877836">
        <w:rPr>
          <w:sz w:val="24"/>
          <w:szCs w:val="24"/>
        </w:rPr>
        <w:t xml:space="preserve">Члены объединений, являющихся коллективными Участниками </w:t>
      </w:r>
      <w:r w:rsidR="00433EBB" w:rsidRPr="00877836">
        <w:rPr>
          <w:sz w:val="24"/>
          <w:szCs w:val="24"/>
        </w:rPr>
        <w:t>закупки</w:t>
      </w:r>
      <w:r w:rsidRPr="00877836">
        <w:rPr>
          <w:sz w:val="24"/>
          <w:szCs w:val="24"/>
        </w:rPr>
        <w:t xml:space="preserve">, должны иметь соглашение между собой (или иной документ), соответствующее нормам Гражданского кодекса РФ, в котором определены права и обязанности сторон и установлен лидер коллективного Участника. В соглашении должна быть установлена солидарная ответственность по обязательствам, связанным с участием в </w:t>
      </w:r>
      <w:r w:rsidR="00433EBB" w:rsidRPr="00877836">
        <w:rPr>
          <w:sz w:val="24"/>
          <w:szCs w:val="24"/>
        </w:rPr>
        <w:t>закупке</w:t>
      </w:r>
      <w:r w:rsidRPr="00877836">
        <w:rPr>
          <w:sz w:val="24"/>
          <w:szCs w:val="24"/>
        </w:rPr>
        <w:t xml:space="preserve">, заключением и </w:t>
      </w:r>
      <w:r w:rsidR="008028B3" w:rsidRPr="00877836">
        <w:rPr>
          <w:sz w:val="24"/>
          <w:szCs w:val="24"/>
        </w:rPr>
        <w:t xml:space="preserve">последующим </w:t>
      </w:r>
      <w:r w:rsidRPr="00877836">
        <w:rPr>
          <w:sz w:val="24"/>
          <w:szCs w:val="24"/>
        </w:rPr>
        <w:t xml:space="preserve">исполнением </w:t>
      </w:r>
      <w:r w:rsidR="008028B3" w:rsidRPr="00877836">
        <w:rPr>
          <w:sz w:val="24"/>
          <w:szCs w:val="24"/>
        </w:rPr>
        <w:t>Договора</w:t>
      </w:r>
      <w:r w:rsidRPr="00877836">
        <w:rPr>
          <w:sz w:val="24"/>
          <w:szCs w:val="24"/>
        </w:rPr>
        <w:t>.</w:t>
      </w:r>
    </w:p>
    <w:p w14:paraId="2D087C59" w14:textId="24F0C619" w:rsidR="00ED35EE" w:rsidRPr="00877836" w:rsidRDefault="00DC2EC8" w:rsidP="00BA394D">
      <w:pPr>
        <w:pStyle w:val="a7"/>
        <w:spacing w:line="288" w:lineRule="auto"/>
        <w:rPr>
          <w:sz w:val="24"/>
          <w:szCs w:val="24"/>
        </w:rPr>
      </w:pPr>
      <w:bookmarkStart w:id="179" w:name="_Ref458184627"/>
      <w:r w:rsidRPr="00877836">
        <w:rPr>
          <w:sz w:val="24"/>
          <w:szCs w:val="24"/>
        </w:rPr>
        <w:t xml:space="preserve">Сведения об Участнике </w:t>
      </w:r>
      <w:r w:rsidR="00FA56F2" w:rsidRPr="00877836">
        <w:rPr>
          <w:sz w:val="24"/>
          <w:szCs w:val="24"/>
        </w:rPr>
        <w:t xml:space="preserve">закупки </w:t>
      </w:r>
      <w:r w:rsidRPr="00877836">
        <w:rPr>
          <w:sz w:val="24"/>
          <w:szCs w:val="24"/>
        </w:rPr>
        <w:t xml:space="preserve">должны отсутствовать в </w:t>
      </w:r>
      <w:r w:rsidR="00ED35EE" w:rsidRPr="00877836">
        <w:rPr>
          <w:sz w:val="24"/>
          <w:szCs w:val="24"/>
        </w:rPr>
        <w:t>разделе «Реестр</w:t>
      </w:r>
      <w:r w:rsidRPr="00877836">
        <w:rPr>
          <w:sz w:val="24"/>
          <w:szCs w:val="24"/>
        </w:rPr>
        <w:t xml:space="preserve"> недобросовестных поставщиков</w:t>
      </w:r>
      <w:r w:rsidR="00ED35EE" w:rsidRPr="00877836">
        <w:rPr>
          <w:sz w:val="24"/>
          <w:szCs w:val="24"/>
        </w:rPr>
        <w:t>»</w:t>
      </w:r>
      <w:r w:rsidRPr="00877836">
        <w:rPr>
          <w:sz w:val="24"/>
          <w:szCs w:val="24"/>
        </w:rPr>
        <w:t>,</w:t>
      </w:r>
      <w:r w:rsidR="00085414" w:rsidRPr="00877836">
        <w:rPr>
          <w:sz w:val="24"/>
          <w:szCs w:val="24"/>
        </w:rPr>
        <w:t xml:space="preserve"> предусмотренном Федеральным законом от 18.07.2011 № 223-ФЗ «О закупках товаров, работ, услуг отдельными видами юридических лиц», предусмотренном Федеральным законом от 05 04.2013 № 44-ФЗ «О контрактной системе в сфере закупок товаров, работ, услуг, для обеспечения государственных и муниципальных нужд», </w:t>
      </w:r>
      <w:r w:rsidR="00ED35EE" w:rsidRPr="00877836">
        <w:rPr>
          <w:sz w:val="24"/>
          <w:szCs w:val="24"/>
        </w:rPr>
        <w:t xml:space="preserve">размещенном на </w:t>
      </w:r>
      <w:r w:rsidR="00D7166A" w:rsidRPr="00877836">
        <w:rPr>
          <w:sz w:val="24"/>
          <w:szCs w:val="24"/>
        </w:rPr>
        <w:lastRenderedPageBreak/>
        <w:t xml:space="preserve">Официальном </w:t>
      </w:r>
      <w:r w:rsidR="00ED35EE" w:rsidRPr="00877836">
        <w:rPr>
          <w:sz w:val="24"/>
          <w:szCs w:val="24"/>
        </w:rPr>
        <w:t>сайте</w:t>
      </w:r>
      <w:r w:rsidR="00085414" w:rsidRPr="00877836">
        <w:rPr>
          <w:sz w:val="24"/>
          <w:szCs w:val="24"/>
        </w:rPr>
        <w:t>. Сведения об Участнике закупки должны отсутствовать</w:t>
      </w:r>
      <w:r w:rsidR="002D6289" w:rsidRPr="00877836">
        <w:rPr>
          <w:sz w:val="24"/>
          <w:szCs w:val="24"/>
        </w:rPr>
        <w:t xml:space="preserve"> на момент окончания подачи заявок, на момент рассмотрения, оценки и сопоставления заявок, а также на момент определения </w:t>
      </w:r>
      <w:r w:rsidR="00BB7E60" w:rsidRPr="00877836">
        <w:rPr>
          <w:sz w:val="24"/>
          <w:szCs w:val="24"/>
        </w:rPr>
        <w:t xml:space="preserve">Победителя </w:t>
      </w:r>
      <w:r w:rsidR="002D6289" w:rsidRPr="00877836">
        <w:rPr>
          <w:sz w:val="24"/>
          <w:szCs w:val="24"/>
        </w:rPr>
        <w:t xml:space="preserve">закупки (единственного участника конкурентной процедуры закупки, с которым принято решение о заключении </w:t>
      </w:r>
      <w:r w:rsidR="00BB7E60" w:rsidRPr="00877836">
        <w:rPr>
          <w:sz w:val="24"/>
          <w:szCs w:val="24"/>
        </w:rPr>
        <w:t>Договора</w:t>
      </w:r>
      <w:r w:rsidR="002D6289" w:rsidRPr="00877836">
        <w:rPr>
          <w:sz w:val="24"/>
          <w:szCs w:val="24"/>
        </w:rPr>
        <w:t>)</w:t>
      </w:r>
      <w:r w:rsidR="00ED35EE" w:rsidRPr="00877836">
        <w:rPr>
          <w:sz w:val="24"/>
          <w:szCs w:val="24"/>
        </w:rPr>
        <w:t>.</w:t>
      </w:r>
      <w:bookmarkEnd w:id="179"/>
      <w:r w:rsidR="00ED35EE" w:rsidRPr="00877836">
        <w:rPr>
          <w:sz w:val="24"/>
          <w:szCs w:val="24"/>
        </w:rPr>
        <w:t xml:space="preserve">   </w:t>
      </w:r>
    </w:p>
    <w:p w14:paraId="399722FF" w14:textId="58B0851C" w:rsidR="007E1DD2" w:rsidRPr="00877836" w:rsidRDefault="008028B3" w:rsidP="00BA394D">
      <w:pPr>
        <w:pStyle w:val="a7"/>
        <w:tabs>
          <w:tab w:val="num" w:pos="851"/>
        </w:tabs>
        <w:spacing w:line="288" w:lineRule="auto"/>
        <w:rPr>
          <w:sz w:val="24"/>
          <w:szCs w:val="24"/>
        </w:rPr>
      </w:pPr>
      <w:bookmarkStart w:id="180" w:name="_Ref457408311"/>
      <w:bookmarkStart w:id="181" w:name="_Ref386109452"/>
      <w:r w:rsidRPr="00877836">
        <w:rPr>
          <w:sz w:val="24"/>
          <w:szCs w:val="24"/>
        </w:rPr>
        <w:t>В отношении единоличного исполнительного органа или главного бухгалтера участника не должно быть судебного решения о применении действующего наказания в виде лишения права занимать определенные должности или заниматься определенной деятельностью, в том числе административного наказания в виде дисквалификации, срок наказания по которым не истек на дату окончания срока подачи заявок.</w:t>
      </w:r>
      <w:bookmarkEnd w:id="180"/>
      <w:r w:rsidR="00EC5C06" w:rsidRPr="00877836">
        <w:rPr>
          <w:sz w:val="24"/>
          <w:szCs w:val="24"/>
        </w:rPr>
        <w:t xml:space="preserve"> </w:t>
      </w:r>
      <w:bookmarkEnd w:id="181"/>
    </w:p>
    <w:p w14:paraId="494DD0DE" w14:textId="77777777" w:rsidR="00877836" w:rsidRDefault="00877836" w:rsidP="00877836">
      <w:pPr>
        <w:pStyle w:val="a7"/>
        <w:tabs>
          <w:tab w:val="num" w:pos="851"/>
        </w:tabs>
        <w:spacing w:line="288" w:lineRule="auto"/>
        <w:rPr>
          <w:sz w:val="24"/>
          <w:szCs w:val="24"/>
        </w:rPr>
      </w:pPr>
      <w:bookmarkStart w:id="182" w:name="_Ref457404671"/>
      <w:r w:rsidRPr="00877836">
        <w:rPr>
          <w:sz w:val="24"/>
          <w:szCs w:val="24"/>
        </w:rPr>
        <w:t>отсутствие несоответствий между сведениями, указанными в бухгалтерской (финансовой) отчетности, предоставленной в составе заявке, и сведениями, предоставляемыми Федеральной службой государственной статистики, – проверка осуществляется по базе бухгалтерской отчетности, расположенной в информационно-коммуникационной сети «Интернет» по адресу: gks.ru (портал «Федеральной службы государственный статистики»);</w:t>
      </w:r>
    </w:p>
    <w:p w14:paraId="4BA8BB43" w14:textId="2A502320" w:rsidR="00877836" w:rsidRPr="00877836" w:rsidRDefault="00EB4E41" w:rsidP="00877836">
      <w:pPr>
        <w:pStyle w:val="a7"/>
        <w:tabs>
          <w:tab w:val="num" w:pos="851"/>
        </w:tabs>
        <w:spacing w:line="288" w:lineRule="auto"/>
        <w:rPr>
          <w:sz w:val="24"/>
          <w:szCs w:val="24"/>
        </w:rPr>
      </w:pPr>
      <w:r>
        <w:rPr>
          <w:sz w:val="24"/>
          <w:szCs w:val="24"/>
        </w:rPr>
        <w:t>отсутствие</w:t>
      </w:r>
      <w:r w:rsidR="00877836" w:rsidRPr="00877836">
        <w:rPr>
          <w:sz w:val="24"/>
          <w:szCs w:val="24"/>
        </w:rPr>
        <w:t xml:space="preserve"> оснований предполагать о существовании между участниками одной закупки согласованных действий, которые приводят или могут привести к ограничению конкуренции в рамках закупки, при этом под согласованными действиями понимается взаимное информирование участников о действиях друг друга в рамках закупки и/или их заинтересованность в результатах таких согласованных действий (под согласованными действиями не должны пониматься действия, связанные с объективными обстоятельствами, в равной мере влияющими на участников) – проверка осуществляется по документам заявок, сведениям и информации, указанным в таких заявках, а также оформлению заявок.</w:t>
      </w:r>
    </w:p>
    <w:p w14:paraId="7626611B" w14:textId="77777777" w:rsidR="00FA56F2" w:rsidRPr="00BA394D" w:rsidRDefault="00FA56F2" w:rsidP="00877836">
      <w:pPr>
        <w:pStyle w:val="a7"/>
        <w:tabs>
          <w:tab w:val="num" w:pos="851"/>
        </w:tabs>
        <w:spacing w:line="288" w:lineRule="auto"/>
        <w:rPr>
          <w:sz w:val="24"/>
          <w:szCs w:val="24"/>
        </w:rPr>
      </w:pPr>
      <w:r w:rsidRPr="00BA394D">
        <w:rPr>
          <w:sz w:val="24"/>
          <w:szCs w:val="24"/>
        </w:rPr>
        <w:t>Участник закупки должен соответствовать дополнительным требованиям к Участникам закупки, указанным в Технических требованиях с предоставлением подтверждающих документов, указанных в Технических требованиях.</w:t>
      </w:r>
      <w:bookmarkEnd w:id="182"/>
      <w:r w:rsidRPr="00BA394D">
        <w:rPr>
          <w:sz w:val="24"/>
          <w:szCs w:val="24"/>
        </w:rPr>
        <w:t xml:space="preserve"> </w:t>
      </w:r>
    </w:p>
    <w:p w14:paraId="39684C29" w14:textId="77777777" w:rsidR="00230ADC" w:rsidRPr="00BA394D" w:rsidRDefault="00230ADC" w:rsidP="00BA394D">
      <w:pPr>
        <w:pStyle w:val="23"/>
        <w:numPr>
          <w:ilvl w:val="2"/>
          <w:numId w:val="5"/>
        </w:numPr>
        <w:tabs>
          <w:tab w:val="num" w:pos="1134"/>
        </w:tabs>
        <w:spacing w:before="360" w:line="288" w:lineRule="auto"/>
        <w:ind w:hanging="1276"/>
        <w:rPr>
          <w:sz w:val="24"/>
          <w:szCs w:val="24"/>
        </w:rPr>
      </w:pPr>
      <w:bookmarkStart w:id="183" w:name="_Toc418862919"/>
      <w:bookmarkStart w:id="184" w:name="_Toc418863076"/>
      <w:bookmarkStart w:id="185" w:name="_Toc419287861"/>
      <w:bookmarkStart w:id="186" w:name="_Toc419289650"/>
      <w:bookmarkStart w:id="187" w:name="_Ref324336874"/>
      <w:bookmarkStart w:id="188" w:name="_Toc440899616"/>
      <w:bookmarkStart w:id="189" w:name="_Toc506197766"/>
      <w:bookmarkEnd w:id="183"/>
      <w:bookmarkEnd w:id="184"/>
      <w:bookmarkEnd w:id="185"/>
      <w:bookmarkEnd w:id="186"/>
      <w:r w:rsidRPr="00BA394D">
        <w:rPr>
          <w:sz w:val="24"/>
          <w:szCs w:val="24"/>
        </w:rPr>
        <w:t xml:space="preserve">Участие в </w:t>
      </w:r>
      <w:r w:rsidR="00494BC2" w:rsidRPr="00BA394D">
        <w:rPr>
          <w:sz w:val="24"/>
          <w:szCs w:val="24"/>
        </w:rPr>
        <w:t>запросе предложений</w:t>
      </w:r>
      <w:r w:rsidRPr="00BA394D">
        <w:rPr>
          <w:sz w:val="24"/>
          <w:szCs w:val="24"/>
        </w:rPr>
        <w:t xml:space="preserve"> коллективных участников</w:t>
      </w:r>
      <w:bookmarkEnd w:id="187"/>
      <w:bookmarkEnd w:id="188"/>
      <w:bookmarkEnd w:id="189"/>
    </w:p>
    <w:p w14:paraId="713E8467" w14:textId="1DDCFAAC" w:rsidR="00790F00" w:rsidRPr="00BA394D" w:rsidRDefault="00790F00" w:rsidP="00BA394D">
      <w:pPr>
        <w:pStyle w:val="a6"/>
        <w:spacing w:line="288" w:lineRule="auto"/>
        <w:rPr>
          <w:sz w:val="24"/>
          <w:szCs w:val="24"/>
        </w:rPr>
      </w:pPr>
      <w:bookmarkStart w:id="190" w:name="_Ref457404602"/>
      <w:r w:rsidRPr="00BA394D">
        <w:rPr>
          <w:sz w:val="24"/>
          <w:szCs w:val="24"/>
        </w:rPr>
        <w:t xml:space="preserve">В </w:t>
      </w:r>
      <w:r w:rsidR="00494BC2" w:rsidRPr="00BA394D">
        <w:rPr>
          <w:sz w:val="24"/>
          <w:szCs w:val="24"/>
        </w:rPr>
        <w:t>запросе предложений</w:t>
      </w:r>
      <w:r w:rsidRPr="00BA394D">
        <w:rPr>
          <w:sz w:val="24"/>
          <w:szCs w:val="24"/>
        </w:rPr>
        <w:t xml:space="preserve"> могут участвовать</w:t>
      </w:r>
      <w:r w:rsidR="008A4E9C" w:rsidRPr="00BA394D">
        <w:rPr>
          <w:sz w:val="24"/>
          <w:szCs w:val="24"/>
        </w:rPr>
        <w:t xml:space="preserve"> </w:t>
      </w:r>
      <w:r w:rsidRPr="00BA394D">
        <w:rPr>
          <w:sz w:val="24"/>
          <w:szCs w:val="24"/>
        </w:rPr>
        <w:t>юридические и физ</w:t>
      </w:r>
      <w:r w:rsidR="008953E7" w:rsidRPr="00BA394D">
        <w:rPr>
          <w:sz w:val="24"/>
          <w:szCs w:val="24"/>
        </w:rPr>
        <w:t>ические лица</w:t>
      </w:r>
      <w:r w:rsidR="00C86E43" w:rsidRPr="00BA394D">
        <w:rPr>
          <w:sz w:val="24"/>
          <w:szCs w:val="24"/>
        </w:rPr>
        <w:t>, в том числе индивидуальные предприниматели</w:t>
      </w:r>
      <w:r w:rsidR="005237CE" w:rsidRPr="00BA394D">
        <w:rPr>
          <w:sz w:val="24"/>
          <w:szCs w:val="24"/>
        </w:rPr>
        <w:t>,</w:t>
      </w:r>
      <w:r w:rsidR="00CC441B" w:rsidRPr="00BA394D">
        <w:rPr>
          <w:sz w:val="24"/>
          <w:szCs w:val="24"/>
        </w:rPr>
        <w:t xml:space="preserve"> как</w:t>
      </w:r>
      <w:r w:rsidR="008953E7" w:rsidRPr="00BA394D">
        <w:rPr>
          <w:sz w:val="24"/>
          <w:szCs w:val="24"/>
        </w:rPr>
        <w:t xml:space="preserve"> самостоятельно </w:t>
      </w:r>
      <w:r w:rsidR="00433EBB" w:rsidRPr="00BA394D">
        <w:rPr>
          <w:sz w:val="24"/>
          <w:szCs w:val="24"/>
        </w:rPr>
        <w:t>(</w:t>
      </w:r>
      <w:r w:rsidR="00CC441B" w:rsidRPr="00BA394D">
        <w:rPr>
          <w:sz w:val="24"/>
          <w:szCs w:val="24"/>
        </w:rPr>
        <w:t>под</w:t>
      </w:r>
      <w:r w:rsidRPr="00BA394D">
        <w:rPr>
          <w:sz w:val="24"/>
          <w:szCs w:val="24"/>
        </w:rPr>
        <w:t>пункт</w:t>
      </w:r>
      <w:r w:rsidR="00F97E40" w:rsidRPr="00BA394D">
        <w:rPr>
          <w:sz w:val="24"/>
          <w:szCs w:val="24"/>
        </w:rPr>
        <w:t xml:space="preserve"> </w:t>
      </w:r>
      <w:r w:rsidR="00F97E40" w:rsidRPr="00BA394D">
        <w:rPr>
          <w:sz w:val="24"/>
          <w:szCs w:val="24"/>
        </w:rPr>
        <w:fldChar w:fldCharType="begin"/>
      </w:r>
      <w:r w:rsidR="00F97E40" w:rsidRPr="00BA394D">
        <w:rPr>
          <w:sz w:val="24"/>
          <w:szCs w:val="24"/>
        </w:rPr>
        <w:instrText xml:space="preserve"> REF _Ref324335676 \r \h </w:instrText>
      </w:r>
      <w:r w:rsidR="00AC6BD2" w:rsidRPr="00BA394D">
        <w:rPr>
          <w:sz w:val="24"/>
          <w:szCs w:val="24"/>
        </w:rPr>
        <w:instrText xml:space="preserve"> \* MERGEFORMAT </w:instrText>
      </w:r>
      <w:r w:rsidR="00F97E40" w:rsidRPr="00BA394D">
        <w:rPr>
          <w:sz w:val="24"/>
          <w:szCs w:val="24"/>
        </w:rPr>
      </w:r>
      <w:r w:rsidR="00F97E40" w:rsidRPr="00BA394D">
        <w:rPr>
          <w:sz w:val="24"/>
          <w:szCs w:val="24"/>
        </w:rPr>
        <w:fldChar w:fldCharType="separate"/>
      </w:r>
      <w:r w:rsidR="00A37A18">
        <w:rPr>
          <w:sz w:val="24"/>
          <w:szCs w:val="24"/>
        </w:rPr>
        <w:t>2.5.1.1</w:t>
      </w:r>
      <w:r w:rsidR="00F97E40"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w:t>
      </w:r>
      <w:r w:rsidR="00C86E43" w:rsidRPr="00BA394D">
        <w:rPr>
          <w:sz w:val="24"/>
          <w:szCs w:val="24"/>
        </w:rPr>
        <w:t>так и их объединения, способные</w:t>
      </w:r>
      <w:r w:rsidR="00D010D1" w:rsidRPr="00BA394D">
        <w:rPr>
          <w:sz w:val="24"/>
          <w:szCs w:val="24"/>
        </w:rPr>
        <w:t xml:space="preserve"> </w:t>
      </w:r>
      <w:r w:rsidRPr="00BA394D">
        <w:rPr>
          <w:sz w:val="24"/>
          <w:szCs w:val="24"/>
        </w:rPr>
        <w:t xml:space="preserve">на законных основаниях </w:t>
      </w:r>
      <w:r w:rsidR="00CE5E7A" w:rsidRPr="00BA394D">
        <w:rPr>
          <w:sz w:val="24"/>
          <w:szCs w:val="24"/>
        </w:rPr>
        <w:t>выполнить требуемые работы</w:t>
      </w:r>
      <w:r w:rsidR="00C86E43" w:rsidRPr="00BA394D">
        <w:rPr>
          <w:sz w:val="24"/>
          <w:szCs w:val="24"/>
        </w:rPr>
        <w:t xml:space="preserve"> (коллективный участник)</w:t>
      </w:r>
      <w:r w:rsidRPr="00BA394D">
        <w:rPr>
          <w:sz w:val="24"/>
          <w:szCs w:val="24"/>
        </w:rPr>
        <w:t>.</w:t>
      </w:r>
      <w:bookmarkEnd w:id="190"/>
    </w:p>
    <w:p w14:paraId="066A5683" w14:textId="77777777" w:rsidR="00230ADC" w:rsidRPr="00BA394D" w:rsidRDefault="00230ADC" w:rsidP="00BA394D">
      <w:pPr>
        <w:pStyle w:val="a6"/>
        <w:spacing w:line="288" w:lineRule="auto"/>
        <w:rPr>
          <w:sz w:val="24"/>
          <w:szCs w:val="24"/>
        </w:rPr>
      </w:pPr>
      <w:r w:rsidRPr="00BA394D">
        <w:rPr>
          <w:sz w:val="24"/>
          <w:szCs w:val="24"/>
        </w:rPr>
        <w:t>Если заявка подается коллективным участником, дополнительно должны быть выполнены нижеприведенные требования.</w:t>
      </w:r>
    </w:p>
    <w:p w14:paraId="38859311" w14:textId="501EF565" w:rsidR="00D92BC5" w:rsidRPr="00BA394D" w:rsidRDefault="00D92BC5" w:rsidP="00BA394D">
      <w:pPr>
        <w:pStyle w:val="a6"/>
        <w:spacing w:line="288" w:lineRule="auto"/>
        <w:rPr>
          <w:sz w:val="24"/>
          <w:szCs w:val="24"/>
        </w:rPr>
      </w:pPr>
      <w:r w:rsidRPr="00BA394D">
        <w:rPr>
          <w:sz w:val="24"/>
          <w:szCs w:val="24"/>
        </w:rPr>
        <w:t xml:space="preserve">Лидер коллективного участника, должен отвечать требованиям настоящей </w:t>
      </w:r>
      <w:r w:rsidR="00A16188" w:rsidRPr="00BA394D">
        <w:rPr>
          <w:sz w:val="24"/>
          <w:szCs w:val="24"/>
        </w:rPr>
        <w:t>Д</w:t>
      </w:r>
      <w:r w:rsidRPr="00BA394D">
        <w:rPr>
          <w:sz w:val="24"/>
          <w:szCs w:val="24"/>
        </w:rPr>
        <w:t>окументации</w:t>
      </w:r>
      <w:r w:rsidR="00A16188" w:rsidRPr="00BA394D">
        <w:rPr>
          <w:sz w:val="24"/>
          <w:szCs w:val="24"/>
        </w:rPr>
        <w:t xml:space="preserve"> о закупке</w:t>
      </w:r>
      <w:r w:rsidRPr="00BA394D">
        <w:rPr>
          <w:sz w:val="24"/>
          <w:szCs w:val="24"/>
        </w:rPr>
        <w:t xml:space="preserve">, изложенным в </w:t>
      </w:r>
      <w:r w:rsidR="00CC441B" w:rsidRPr="00BA394D">
        <w:rPr>
          <w:sz w:val="24"/>
          <w:szCs w:val="24"/>
        </w:rPr>
        <w:t>под</w:t>
      </w:r>
      <w:r w:rsidR="00A16188" w:rsidRPr="00BA394D">
        <w:rPr>
          <w:sz w:val="24"/>
          <w:szCs w:val="24"/>
        </w:rPr>
        <w:t xml:space="preserve">пункте </w:t>
      </w:r>
      <w:r w:rsidRPr="00BA394D">
        <w:rPr>
          <w:sz w:val="24"/>
          <w:szCs w:val="24"/>
        </w:rPr>
        <w:fldChar w:fldCharType="begin"/>
      </w:r>
      <w:r w:rsidRPr="00BA394D">
        <w:rPr>
          <w:sz w:val="24"/>
          <w:szCs w:val="24"/>
        </w:rPr>
        <w:instrText xml:space="preserve"> REF _Ref324335676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A37A18">
        <w:rPr>
          <w:sz w:val="24"/>
          <w:szCs w:val="24"/>
        </w:rPr>
        <w:t>2.5.1.1</w:t>
      </w:r>
      <w:r w:rsidRPr="00BA394D">
        <w:rPr>
          <w:sz w:val="24"/>
          <w:szCs w:val="24"/>
        </w:rPr>
        <w:fldChar w:fldCharType="end"/>
      </w:r>
      <w:r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 xml:space="preserve">в </w:t>
      </w:r>
      <w:r w:rsidR="002C465D" w:rsidRPr="00BA394D">
        <w:rPr>
          <w:sz w:val="24"/>
          <w:szCs w:val="24"/>
        </w:rPr>
        <w:t>части объема</w:t>
      </w:r>
      <w:r w:rsidRPr="00BA394D">
        <w:rPr>
          <w:sz w:val="24"/>
          <w:szCs w:val="24"/>
        </w:rPr>
        <w:t xml:space="preserve"> работ, который ему предполагается поручить в соответствии с планом распределения объемов выполнения работ внутри коллективного участника.</w:t>
      </w:r>
    </w:p>
    <w:p w14:paraId="7767C4D8" w14:textId="0438BBAE" w:rsidR="00230ADC" w:rsidRPr="00BA394D" w:rsidRDefault="00D07AFD" w:rsidP="00BA394D">
      <w:pPr>
        <w:pStyle w:val="a6"/>
        <w:spacing w:line="288" w:lineRule="auto"/>
        <w:rPr>
          <w:sz w:val="24"/>
          <w:szCs w:val="24"/>
        </w:rPr>
      </w:pPr>
      <w:r w:rsidRPr="00BA394D">
        <w:rPr>
          <w:sz w:val="24"/>
          <w:szCs w:val="24"/>
        </w:rPr>
        <w:lastRenderedPageBreak/>
        <w:t xml:space="preserve">Каждый член  </w:t>
      </w:r>
      <w:r w:rsidR="00230ADC" w:rsidRPr="00BA394D">
        <w:rPr>
          <w:sz w:val="24"/>
          <w:szCs w:val="24"/>
        </w:rPr>
        <w:t>коллективного участника</w:t>
      </w:r>
      <w:r w:rsidR="00D92BC5" w:rsidRPr="00BA394D">
        <w:rPr>
          <w:sz w:val="24"/>
          <w:szCs w:val="24"/>
        </w:rPr>
        <w:t xml:space="preserve"> (за исключением лидера коллективного участника)</w:t>
      </w:r>
      <w:r w:rsidR="00230ADC" w:rsidRPr="00BA394D">
        <w:rPr>
          <w:sz w:val="24"/>
          <w:szCs w:val="24"/>
        </w:rPr>
        <w:t>, долж</w:t>
      </w:r>
      <w:r w:rsidR="00BD5BA5" w:rsidRPr="00BA394D">
        <w:rPr>
          <w:sz w:val="24"/>
          <w:szCs w:val="24"/>
        </w:rPr>
        <w:t>е</w:t>
      </w:r>
      <w:r w:rsidR="00230ADC" w:rsidRPr="00BA394D">
        <w:rPr>
          <w:sz w:val="24"/>
          <w:szCs w:val="24"/>
        </w:rPr>
        <w:t xml:space="preserve">н отвечать требованиям </w:t>
      </w:r>
      <w:r w:rsidR="00A16188" w:rsidRPr="00BA394D">
        <w:rPr>
          <w:sz w:val="24"/>
          <w:szCs w:val="24"/>
        </w:rPr>
        <w:t>Д</w:t>
      </w:r>
      <w:r w:rsidR="00875688" w:rsidRPr="00BA394D">
        <w:rPr>
          <w:sz w:val="24"/>
          <w:szCs w:val="24"/>
        </w:rPr>
        <w:t>окументации</w:t>
      </w:r>
      <w:r w:rsidR="00A16188" w:rsidRPr="00BA394D">
        <w:rPr>
          <w:sz w:val="24"/>
          <w:szCs w:val="24"/>
        </w:rPr>
        <w:t xml:space="preserve"> о закупке</w:t>
      </w:r>
      <w:r w:rsidR="00875688" w:rsidRPr="00BA394D">
        <w:rPr>
          <w:sz w:val="24"/>
          <w:szCs w:val="24"/>
        </w:rPr>
        <w:t xml:space="preserve">, изложенным в </w:t>
      </w:r>
      <w:r w:rsidR="00CC441B" w:rsidRPr="00BA394D">
        <w:rPr>
          <w:sz w:val="24"/>
          <w:szCs w:val="24"/>
        </w:rPr>
        <w:t>под</w:t>
      </w:r>
      <w:r w:rsidR="00A16188" w:rsidRPr="00BA394D">
        <w:rPr>
          <w:sz w:val="24"/>
          <w:szCs w:val="24"/>
        </w:rPr>
        <w:t>пункт</w:t>
      </w:r>
      <w:r w:rsidR="00F21505" w:rsidRPr="00BA394D">
        <w:rPr>
          <w:sz w:val="24"/>
          <w:szCs w:val="24"/>
        </w:rPr>
        <w:t>ах</w:t>
      </w:r>
      <w:r w:rsidR="00A16188" w:rsidRPr="00BA394D">
        <w:rPr>
          <w:sz w:val="24"/>
          <w:szCs w:val="24"/>
        </w:rPr>
        <w:t xml:space="preserve"> </w:t>
      </w:r>
      <w:r w:rsidR="00F21505" w:rsidRPr="00BA394D">
        <w:rPr>
          <w:sz w:val="24"/>
          <w:szCs w:val="24"/>
        </w:rPr>
        <w:fldChar w:fldCharType="begin"/>
      </w:r>
      <w:r w:rsidR="00F21505" w:rsidRPr="00BA394D">
        <w:rPr>
          <w:sz w:val="24"/>
          <w:szCs w:val="24"/>
        </w:rPr>
        <w:instrText xml:space="preserve"> REF _Ref458184623 \r \h </w:instrText>
      </w:r>
      <w:r w:rsidR="00BA394D">
        <w:rPr>
          <w:sz w:val="24"/>
          <w:szCs w:val="24"/>
        </w:rPr>
        <w:instrText xml:space="preserve"> \* MERGEFORMAT </w:instrText>
      </w:r>
      <w:r w:rsidR="00F21505" w:rsidRPr="00BA394D">
        <w:rPr>
          <w:sz w:val="24"/>
          <w:szCs w:val="24"/>
        </w:rPr>
      </w:r>
      <w:r w:rsidR="00F21505" w:rsidRPr="00BA394D">
        <w:rPr>
          <w:sz w:val="24"/>
          <w:szCs w:val="24"/>
        </w:rPr>
        <w:fldChar w:fldCharType="separate"/>
      </w:r>
      <w:r w:rsidR="00A37A18">
        <w:rPr>
          <w:sz w:val="24"/>
          <w:szCs w:val="24"/>
        </w:rPr>
        <w:t>2.5.1.1а)</w:t>
      </w:r>
      <w:r w:rsidR="00F21505" w:rsidRPr="00BA394D">
        <w:rPr>
          <w:sz w:val="24"/>
          <w:szCs w:val="24"/>
        </w:rPr>
        <w:fldChar w:fldCharType="end"/>
      </w:r>
      <w:r w:rsidR="00F21505" w:rsidRPr="00BA394D">
        <w:rPr>
          <w:sz w:val="24"/>
          <w:szCs w:val="24"/>
        </w:rPr>
        <w:t xml:space="preserve"> – </w:t>
      </w:r>
      <w:r w:rsidR="00F21505" w:rsidRPr="00BA394D">
        <w:rPr>
          <w:sz w:val="24"/>
          <w:szCs w:val="24"/>
        </w:rPr>
        <w:fldChar w:fldCharType="begin"/>
      </w:r>
      <w:r w:rsidR="00F21505" w:rsidRPr="00BA394D">
        <w:rPr>
          <w:sz w:val="24"/>
          <w:szCs w:val="24"/>
        </w:rPr>
        <w:instrText xml:space="preserve"> REF _Ref458184627 \r \h </w:instrText>
      </w:r>
      <w:r w:rsidR="00BA394D">
        <w:rPr>
          <w:sz w:val="24"/>
          <w:szCs w:val="24"/>
        </w:rPr>
        <w:instrText xml:space="preserve"> \* MERGEFORMAT </w:instrText>
      </w:r>
      <w:r w:rsidR="00F21505" w:rsidRPr="00BA394D">
        <w:rPr>
          <w:sz w:val="24"/>
          <w:szCs w:val="24"/>
        </w:rPr>
      </w:r>
      <w:r w:rsidR="00F21505" w:rsidRPr="00BA394D">
        <w:rPr>
          <w:sz w:val="24"/>
          <w:szCs w:val="24"/>
        </w:rPr>
        <w:fldChar w:fldCharType="separate"/>
      </w:r>
      <w:r w:rsidR="00A37A18">
        <w:rPr>
          <w:sz w:val="24"/>
          <w:szCs w:val="24"/>
        </w:rPr>
        <w:t>2.5.1.1е)</w:t>
      </w:r>
      <w:r w:rsidR="00F21505" w:rsidRPr="00BA394D">
        <w:rPr>
          <w:sz w:val="24"/>
          <w:szCs w:val="24"/>
        </w:rPr>
        <w:fldChar w:fldCharType="end"/>
      </w:r>
      <w:r w:rsidR="00142A66" w:rsidRPr="00BA394D">
        <w:rPr>
          <w:sz w:val="24"/>
          <w:szCs w:val="24"/>
        </w:rPr>
        <w:t xml:space="preserve"> настоящей Документации о закупке</w:t>
      </w:r>
      <w:r w:rsidR="00F21505" w:rsidRPr="00BA394D">
        <w:rPr>
          <w:sz w:val="24"/>
          <w:szCs w:val="24"/>
        </w:rPr>
        <w:t xml:space="preserve">, а также требованиям </w:t>
      </w:r>
      <w:r w:rsidR="00CC441B" w:rsidRPr="00BA394D">
        <w:rPr>
          <w:sz w:val="24"/>
          <w:szCs w:val="24"/>
        </w:rPr>
        <w:t>под</w:t>
      </w:r>
      <w:r w:rsidR="00F21505" w:rsidRPr="00BA394D">
        <w:rPr>
          <w:sz w:val="24"/>
          <w:szCs w:val="24"/>
        </w:rPr>
        <w:t>пункта</w:t>
      </w:r>
      <w:r w:rsidR="00875688" w:rsidRPr="00BA394D">
        <w:rPr>
          <w:sz w:val="24"/>
          <w:szCs w:val="24"/>
        </w:rPr>
        <w:t xml:space="preserve"> </w:t>
      </w:r>
      <w:r w:rsidR="00210256" w:rsidRPr="00BA394D">
        <w:rPr>
          <w:sz w:val="24"/>
          <w:szCs w:val="24"/>
        </w:rPr>
        <w:fldChar w:fldCharType="begin"/>
      </w:r>
      <w:r w:rsidR="00210256" w:rsidRPr="00BA394D">
        <w:rPr>
          <w:sz w:val="24"/>
          <w:szCs w:val="24"/>
        </w:rPr>
        <w:instrText xml:space="preserve"> REF _Ref457404671 \r \h </w:instrText>
      </w:r>
      <w:r w:rsidR="00BA394D">
        <w:rPr>
          <w:sz w:val="24"/>
          <w:szCs w:val="24"/>
        </w:rPr>
        <w:instrText xml:space="preserve"> \* MERGEFORMAT </w:instrText>
      </w:r>
      <w:r w:rsidR="00210256" w:rsidRPr="00BA394D">
        <w:rPr>
          <w:sz w:val="24"/>
          <w:szCs w:val="24"/>
        </w:rPr>
      </w:r>
      <w:r w:rsidR="00210256" w:rsidRPr="00BA394D">
        <w:rPr>
          <w:sz w:val="24"/>
          <w:szCs w:val="24"/>
        </w:rPr>
        <w:fldChar w:fldCharType="separate"/>
      </w:r>
      <w:r w:rsidR="00A37A18">
        <w:rPr>
          <w:sz w:val="24"/>
          <w:szCs w:val="24"/>
        </w:rPr>
        <w:t>2.5.1.1з)</w:t>
      </w:r>
      <w:r w:rsidR="00210256" w:rsidRPr="00BA394D">
        <w:rPr>
          <w:sz w:val="24"/>
          <w:szCs w:val="24"/>
        </w:rPr>
        <w:fldChar w:fldCharType="end"/>
      </w:r>
      <w:r w:rsidR="00D92BC5" w:rsidRPr="00BA394D">
        <w:rPr>
          <w:sz w:val="24"/>
          <w:szCs w:val="24"/>
        </w:rPr>
        <w:t xml:space="preserve"> </w:t>
      </w:r>
      <w:r w:rsidR="00142A66" w:rsidRPr="00BA394D">
        <w:rPr>
          <w:sz w:val="24"/>
          <w:szCs w:val="24"/>
        </w:rPr>
        <w:t xml:space="preserve">настоящей Документации о закупке </w:t>
      </w:r>
      <w:r w:rsidR="00875688" w:rsidRPr="00BA394D">
        <w:rPr>
          <w:sz w:val="24"/>
          <w:szCs w:val="24"/>
        </w:rPr>
        <w:t>в части  объема работ, который ему предполагается поручить в соответствии с планом распределения объемов выполнения работ внутри коллективного участника</w:t>
      </w:r>
      <w:r w:rsidR="00230ADC" w:rsidRPr="00BA394D">
        <w:rPr>
          <w:sz w:val="24"/>
          <w:szCs w:val="24"/>
        </w:rPr>
        <w:t>.</w:t>
      </w:r>
    </w:p>
    <w:p w14:paraId="62F79238" w14:textId="0F84A954" w:rsidR="00190498" w:rsidRPr="00BA394D" w:rsidRDefault="00190498" w:rsidP="00BA394D">
      <w:pPr>
        <w:pStyle w:val="a6"/>
        <w:spacing w:line="288" w:lineRule="auto"/>
        <w:rPr>
          <w:sz w:val="24"/>
          <w:szCs w:val="24"/>
        </w:rPr>
      </w:pPr>
      <w:r w:rsidRPr="00BA394D">
        <w:rPr>
          <w:sz w:val="24"/>
          <w:szCs w:val="24"/>
        </w:rPr>
        <w:t xml:space="preserve">При рассмотрении и оценке количественных параметров деятельности членов коллективного участника </w:t>
      </w:r>
      <w:r w:rsidR="00CE7D1F" w:rsidRPr="00BA394D">
        <w:rPr>
          <w:sz w:val="24"/>
          <w:szCs w:val="24"/>
        </w:rPr>
        <w:t xml:space="preserve">в соответствии с требованиями </w:t>
      </w:r>
      <w:r w:rsidR="002D0B00" w:rsidRPr="00BA394D">
        <w:rPr>
          <w:sz w:val="24"/>
          <w:szCs w:val="24"/>
        </w:rPr>
        <w:t>под</w:t>
      </w:r>
      <w:r w:rsidR="00CE7D1F" w:rsidRPr="00BA394D">
        <w:rPr>
          <w:sz w:val="24"/>
          <w:szCs w:val="24"/>
        </w:rPr>
        <w:t xml:space="preserve">пункта </w:t>
      </w:r>
      <w:r w:rsidR="00CE7D1F" w:rsidRPr="00BA394D">
        <w:rPr>
          <w:sz w:val="24"/>
          <w:szCs w:val="24"/>
        </w:rPr>
        <w:fldChar w:fldCharType="begin"/>
      </w:r>
      <w:r w:rsidR="00CE7D1F" w:rsidRPr="00BA394D">
        <w:rPr>
          <w:sz w:val="24"/>
          <w:szCs w:val="24"/>
        </w:rPr>
        <w:instrText xml:space="preserve"> REF _Ref457404671 \r \h </w:instrText>
      </w:r>
      <w:r w:rsidR="00BA394D">
        <w:rPr>
          <w:sz w:val="24"/>
          <w:szCs w:val="24"/>
        </w:rPr>
        <w:instrText xml:space="preserve"> \* MERGEFORMAT </w:instrText>
      </w:r>
      <w:r w:rsidR="00CE7D1F" w:rsidRPr="00BA394D">
        <w:rPr>
          <w:sz w:val="24"/>
          <w:szCs w:val="24"/>
        </w:rPr>
      </w:r>
      <w:r w:rsidR="00CE7D1F" w:rsidRPr="00BA394D">
        <w:rPr>
          <w:sz w:val="24"/>
          <w:szCs w:val="24"/>
        </w:rPr>
        <w:fldChar w:fldCharType="separate"/>
      </w:r>
      <w:r w:rsidR="00A37A18">
        <w:rPr>
          <w:sz w:val="24"/>
          <w:szCs w:val="24"/>
        </w:rPr>
        <w:t>2.5.1.1з)</w:t>
      </w:r>
      <w:r w:rsidR="00CE7D1F" w:rsidRPr="00BA394D">
        <w:rPr>
          <w:sz w:val="24"/>
          <w:szCs w:val="24"/>
        </w:rPr>
        <w:fldChar w:fldCharType="end"/>
      </w:r>
      <w:r w:rsidR="00CE7D1F"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 xml:space="preserve">эти параметры суммируются, </w:t>
      </w:r>
      <w:r w:rsidR="00CE7D1F" w:rsidRPr="00BA394D">
        <w:rPr>
          <w:sz w:val="24"/>
          <w:szCs w:val="24"/>
        </w:rPr>
        <w:t>в том числе</w:t>
      </w:r>
      <w:r w:rsidRPr="00BA394D">
        <w:rPr>
          <w:sz w:val="24"/>
          <w:szCs w:val="24"/>
        </w:rPr>
        <w:t xml:space="preserve">: обеспеченность материально-техническими ресурсами, кадровыми ресурсами. Не подлежащие суммированию показатели должны быть в наличии хотя бы у одного члена коллективного участника, </w:t>
      </w:r>
      <w:r w:rsidR="00CE7D1F" w:rsidRPr="00BA394D">
        <w:rPr>
          <w:sz w:val="24"/>
          <w:szCs w:val="24"/>
        </w:rPr>
        <w:t>в том числе:</w:t>
      </w:r>
      <w:r w:rsidRPr="00BA394D">
        <w:rPr>
          <w:sz w:val="24"/>
          <w:szCs w:val="24"/>
        </w:rPr>
        <w:t xml:space="preserve"> наличие лицензий, допусков СРО</w:t>
      </w:r>
      <w:r w:rsidR="00CE7D1F" w:rsidRPr="00BA394D">
        <w:rPr>
          <w:sz w:val="24"/>
          <w:szCs w:val="24"/>
        </w:rPr>
        <w:t xml:space="preserve"> (при</w:t>
      </w:r>
      <w:r w:rsidR="00E5094B" w:rsidRPr="00BA394D">
        <w:rPr>
          <w:sz w:val="24"/>
          <w:szCs w:val="24"/>
        </w:rPr>
        <w:t xml:space="preserve"> установлении соответствующих требований)</w:t>
      </w:r>
      <w:r w:rsidRPr="00BA394D">
        <w:rPr>
          <w:sz w:val="24"/>
          <w:szCs w:val="24"/>
        </w:rPr>
        <w:t>.</w:t>
      </w:r>
    </w:p>
    <w:p w14:paraId="4EB16302" w14:textId="77777777" w:rsidR="00230ADC" w:rsidRPr="00BA394D" w:rsidRDefault="00BD5BA5" w:rsidP="00BA394D">
      <w:pPr>
        <w:pStyle w:val="a6"/>
        <w:spacing w:line="288" w:lineRule="auto"/>
        <w:rPr>
          <w:sz w:val="24"/>
          <w:szCs w:val="24"/>
        </w:rPr>
      </w:pPr>
      <w:r w:rsidRPr="00BA394D">
        <w:rPr>
          <w:sz w:val="24"/>
          <w:szCs w:val="24"/>
        </w:rPr>
        <w:t>Члены</w:t>
      </w:r>
      <w:r w:rsidR="00230ADC" w:rsidRPr="00BA394D">
        <w:rPr>
          <w:sz w:val="24"/>
          <w:szCs w:val="24"/>
        </w:rPr>
        <w:t xml:space="preserve"> коллективного участника, заключают между собой соглашение, соответствующее нормам Гражданского кодекса РФ, и отвечающее следующим требованиям:</w:t>
      </w:r>
    </w:p>
    <w:p w14:paraId="06301674" w14:textId="77777777" w:rsidR="00230ADC" w:rsidRPr="00BA394D" w:rsidRDefault="00230ADC" w:rsidP="00BA394D">
      <w:pPr>
        <w:pStyle w:val="a7"/>
        <w:spacing w:line="288" w:lineRule="auto"/>
        <w:rPr>
          <w:sz w:val="24"/>
          <w:szCs w:val="24"/>
        </w:rPr>
      </w:pPr>
      <w:r w:rsidRPr="00BA394D">
        <w:rPr>
          <w:sz w:val="24"/>
          <w:szCs w:val="24"/>
        </w:rPr>
        <w:t xml:space="preserve">в соглашении должны быть четко определены права и обязанности сторон как в рамках участия в </w:t>
      </w:r>
      <w:r w:rsidR="00494BC2" w:rsidRPr="00BA394D">
        <w:rPr>
          <w:sz w:val="24"/>
          <w:szCs w:val="24"/>
        </w:rPr>
        <w:t>запросе предложений</w:t>
      </w:r>
      <w:r w:rsidRPr="00BA394D">
        <w:rPr>
          <w:sz w:val="24"/>
          <w:szCs w:val="24"/>
        </w:rPr>
        <w:t>, так и в рамках исполнения Договора;</w:t>
      </w:r>
    </w:p>
    <w:p w14:paraId="7DDA01A1" w14:textId="77777777" w:rsidR="00230ADC" w:rsidRPr="00BA394D" w:rsidRDefault="00230ADC" w:rsidP="00BA394D">
      <w:pPr>
        <w:pStyle w:val="a7"/>
        <w:spacing w:line="288" w:lineRule="auto"/>
        <w:rPr>
          <w:sz w:val="24"/>
          <w:szCs w:val="24"/>
        </w:rPr>
      </w:pPr>
      <w:r w:rsidRPr="00BA394D">
        <w:rPr>
          <w:sz w:val="24"/>
          <w:szCs w:val="24"/>
        </w:rPr>
        <w:t>в соглашении должно быть приведено четкое распределение объемов и стоимости, а также сроков выполнения работ</w:t>
      </w:r>
      <w:r w:rsidR="00BD5BA5" w:rsidRPr="00BA394D">
        <w:rPr>
          <w:sz w:val="24"/>
          <w:szCs w:val="24"/>
        </w:rPr>
        <w:t xml:space="preserve"> между членами коллективного Участника</w:t>
      </w:r>
      <w:r w:rsidRPr="00BA394D">
        <w:rPr>
          <w:sz w:val="24"/>
          <w:szCs w:val="24"/>
        </w:rPr>
        <w:t>;</w:t>
      </w:r>
    </w:p>
    <w:p w14:paraId="2F7D851C" w14:textId="77777777" w:rsidR="00230ADC" w:rsidRPr="00BA394D" w:rsidRDefault="00230ADC" w:rsidP="00BA394D">
      <w:pPr>
        <w:pStyle w:val="a7"/>
        <w:spacing w:line="288" w:lineRule="auto"/>
        <w:rPr>
          <w:sz w:val="24"/>
          <w:szCs w:val="24"/>
        </w:rPr>
      </w:pPr>
      <w:r w:rsidRPr="00BA394D">
        <w:rPr>
          <w:sz w:val="24"/>
          <w:szCs w:val="24"/>
        </w:rPr>
        <w:t xml:space="preserve">в соглашении должен быть определен лидер, который в дальнейшем представляет интересы </w:t>
      </w:r>
      <w:r w:rsidR="00BD5BA5" w:rsidRPr="00BA394D">
        <w:rPr>
          <w:sz w:val="24"/>
          <w:szCs w:val="24"/>
        </w:rPr>
        <w:t>каждого члена</w:t>
      </w:r>
      <w:r w:rsidRPr="00BA394D">
        <w:rPr>
          <w:sz w:val="24"/>
          <w:szCs w:val="24"/>
        </w:rPr>
        <w:t xml:space="preserve"> коллективного участника, во взаимоотношениях с Организатором </w:t>
      </w:r>
      <w:r w:rsidR="000778BE" w:rsidRPr="00BA394D">
        <w:rPr>
          <w:sz w:val="24"/>
          <w:szCs w:val="24"/>
        </w:rPr>
        <w:t>запроса предложений</w:t>
      </w:r>
      <w:r w:rsidRPr="00BA394D">
        <w:rPr>
          <w:sz w:val="24"/>
          <w:szCs w:val="24"/>
        </w:rPr>
        <w:t xml:space="preserve"> и Заказчиком;</w:t>
      </w:r>
    </w:p>
    <w:p w14:paraId="7D685451" w14:textId="44920C6A" w:rsidR="00230ADC" w:rsidRPr="00BA394D" w:rsidRDefault="00230ADC" w:rsidP="00BA394D">
      <w:pPr>
        <w:pStyle w:val="a7"/>
        <w:spacing w:line="288" w:lineRule="auto"/>
        <w:rPr>
          <w:sz w:val="24"/>
          <w:szCs w:val="24"/>
        </w:rPr>
      </w:pPr>
      <w:r w:rsidRPr="00BA394D">
        <w:rPr>
          <w:sz w:val="24"/>
          <w:szCs w:val="24"/>
        </w:rPr>
        <w:t xml:space="preserve">в соглашении должна быть установлена </w:t>
      </w:r>
      <w:r w:rsidR="008028B3" w:rsidRPr="00BA394D">
        <w:rPr>
          <w:sz w:val="24"/>
          <w:szCs w:val="24"/>
        </w:rPr>
        <w:t>солидарная</w:t>
      </w:r>
      <w:r w:rsidRPr="00BA394D">
        <w:rPr>
          <w:sz w:val="24"/>
          <w:szCs w:val="24"/>
        </w:rPr>
        <w:t xml:space="preserve"> ответственность </w:t>
      </w:r>
      <w:r w:rsidR="00AF3F91" w:rsidRPr="00BA394D">
        <w:rPr>
          <w:sz w:val="24"/>
          <w:szCs w:val="24"/>
        </w:rPr>
        <w:t xml:space="preserve">каждого члена коллективного </w:t>
      </w:r>
      <w:r w:rsidR="00820C25" w:rsidRPr="00BA394D">
        <w:rPr>
          <w:sz w:val="24"/>
          <w:szCs w:val="24"/>
        </w:rPr>
        <w:t>У</w:t>
      </w:r>
      <w:r w:rsidR="00AF3F91" w:rsidRPr="00BA394D">
        <w:rPr>
          <w:sz w:val="24"/>
          <w:szCs w:val="24"/>
        </w:rPr>
        <w:t>частника</w:t>
      </w:r>
      <w:r w:rsidRPr="00BA394D">
        <w:rPr>
          <w:sz w:val="24"/>
          <w:szCs w:val="24"/>
        </w:rPr>
        <w:t xml:space="preserve"> по обязательствам, связанным с участием в </w:t>
      </w:r>
      <w:r w:rsidR="00494BC2" w:rsidRPr="00BA394D">
        <w:rPr>
          <w:sz w:val="24"/>
          <w:szCs w:val="24"/>
        </w:rPr>
        <w:t>запросе предложений</w:t>
      </w:r>
      <w:r w:rsidRPr="00BA394D">
        <w:rPr>
          <w:sz w:val="24"/>
          <w:szCs w:val="24"/>
        </w:rPr>
        <w:t xml:space="preserve">, </w:t>
      </w:r>
      <w:r w:rsidR="008028B3" w:rsidRPr="00BA394D">
        <w:rPr>
          <w:sz w:val="24"/>
          <w:szCs w:val="24"/>
        </w:rPr>
        <w:t>заключением и последующим исполнением Договора</w:t>
      </w:r>
      <w:r w:rsidRPr="00BA394D">
        <w:rPr>
          <w:sz w:val="24"/>
          <w:szCs w:val="24"/>
        </w:rPr>
        <w:t>;</w:t>
      </w:r>
    </w:p>
    <w:p w14:paraId="26779CC4" w14:textId="77777777" w:rsidR="00230ADC" w:rsidRPr="00BA394D" w:rsidRDefault="00230ADC" w:rsidP="00BA394D">
      <w:pPr>
        <w:pStyle w:val="a7"/>
        <w:spacing w:line="288" w:lineRule="auto"/>
        <w:rPr>
          <w:sz w:val="24"/>
          <w:szCs w:val="24"/>
        </w:rPr>
      </w:pPr>
      <w:r w:rsidRPr="00BA394D">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55C5D010" w14:textId="7A9B0615" w:rsidR="00230ADC" w:rsidRPr="00BA394D" w:rsidRDefault="005C059E" w:rsidP="00BA394D">
      <w:pPr>
        <w:pStyle w:val="a6"/>
        <w:spacing w:line="288" w:lineRule="auto"/>
        <w:rPr>
          <w:sz w:val="24"/>
          <w:szCs w:val="24"/>
        </w:rPr>
      </w:pPr>
      <w:r w:rsidRPr="00BA394D">
        <w:rPr>
          <w:sz w:val="24"/>
          <w:szCs w:val="24"/>
        </w:rPr>
        <w:t>Любое юридическое или физическое лицо</w:t>
      </w:r>
      <w:r w:rsidR="00230ADC" w:rsidRPr="00BA394D">
        <w:rPr>
          <w:sz w:val="24"/>
          <w:szCs w:val="24"/>
        </w:rPr>
        <w:t xml:space="preserve"> может входить </w:t>
      </w:r>
      <w:r w:rsidR="002855E6" w:rsidRPr="00BA394D">
        <w:rPr>
          <w:sz w:val="24"/>
          <w:szCs w:val="24"/>
        </w:rPr>
        <w:t xml:space="preserve">в состав </w:t>
      </w:r>
      <w:r w:rsidR="00CB0F0C" w:rsidRPr="00BA394D">
        <w:rPr>
          <w:sz w:val="24"/>
          <w:szCs w:val="24"/>
        </w:rPr>
        <w:t>только одного</w:t>
      </w:r>
      <w:r w:rsidR="00230ADC" w:rsidRPr="00BA394D">
        <w:rPr>
          <w:sz w:val="24"/>
          <w:szCs w:val="24"/>
        </w:rPr>
        <w:t xml:space="preserve"> коллективного участника и не имеет права принимать участие в </w:t>
      </w:r>
      <w:r w:rsidR="00494BC2" w:rsidRPr="00BA394D">
        <w:rPr>
          <w:sz w:val="24"/>
          <w:szCs w:val="24"/>
        </w:rPr>
        <w:t>запросе предложений</w:t>
      </w:r>
      <w:r w:rsidR="00230ADC" w:rsidRPr="00BA394D">
        <w:rPr>
          <w:sz w:val="24"/>
          <w:szCs w:val="24"/>
        </w:rPr>
        <w:t xml:space="preserve"> самостоятельно.</w:t>
      </w:r>
    </w:p>
    <w:p w14:paraId="20CBCCE2" w14:textId="050D16F5" w:rsidR="00230ADC" w:rsidRPr="00BA394D" w:rsidRDefault="00230ADC" w:rsidP="00BA394D">
      <w:pPr>
        <w:pStyle w:val="a6"/>
        <w:spacing w:line="288" w:lineRule="auto"/>
        <w:rPr>
          <w:sz w:val="24"/>
          <w:szCs w:val="24"/>
        </w:rPr>
      </w:pPr>
      <w:r w:rsidRPr="00BA394D">
        <w:rPr>
          <w:sz w:val="24"/>
          <w:szCs w:val="24"/>
        </w:rPr>
        <w:t xml:space="preserve">Организация, входящая в состав коллективного участника, не имеет права принимать участие в </w:t>
      </w:r>
      <w:r w:rsidR="00494BC2" w:rsidRPr="00BA394D">
        <w:rPr>
          <w:sz w:val="24"/>
          <w:szCs w:val="24"/>
        </w:rPr>
        <w:t>запросе предложений</w:t>
      </w:r>
      <w:r w:rsidRPr="00BA394D">
        <w:rPr>
          <w:sz w:val="24"/>
          <w:szCs w:val="24"/>
        </w:rPr>
        <w:t xml:space="preserve"> в качестве генерального подрядчика или субподрядчиков (</w:t>
      </w:r>
      <w:r w:rsidR="002D0B00" w:rsidRPr="00BA394D">
        <w:rPr>
          <w:sz w:val="24"/>
          <w:szCs w:val="24"/>
        </w:rPr>
        <w:t>под</w:t>
      </w:r>
      <w:r w:rsidR="00875688" w:rsidRPr="00BA394D">
        <w:rPr>
          <w:sz w:val="24"/>
          <w:szCs w:val="24"/>
        </w:rPr>
        <w:t xml:space="preserve">пункт </w:t>
      </w:r>
      <w:r w:rsidR="003A1BAB" w:rsidRPr="00BA394D">
        <w:rPr>
          <w:sz w:val="24"/>
          <w:szCs w:val="24"/>
        </w:rPr>
        <w:fldChar w:fldCharType="begin"/>
      </w:r>
      <w:r w:rsidR="003A1BAB" w:rsidRPr="00BA394D">
        <w:rPr>
          <w:sz w:val="24"/>
          <w:szCs w:val="24"/>
        </w:rPr>
        <w:instrText xml:space="preserve"> REF _Ref384119718 \r \h </w:instrText>
      </w:r>
      <w:r w:rsidR="00B13FFD" w:rsidRPr="00BA394D">
        <w:rPr>
          <w:sz w:val="24"/>
          <w:szCs w:val="24"/>
        </w:rPr>
        <w:instrText xml:space="preserve"> \* MERGEFORMAT </w:instrText>
      </w:r>
      <w:r w:rsidR="003A1BAB" w:rsidRPr="00BA394D">
        <w:rPr>
          <w:sz w:val="24"/>
          <w:szCs w:val="24"/>
        </w:rPr>
      </w:r>
      <w:r w:rsidR="003A1BAB" w:rsidRPr="00BA394D">
        <w:rPr>
          <w:sz w:val="24"/>
          <w:szCs w:val="24"/>
        </w:rPr>
        <w:fldChar w:fldCharType="separate"/>
      </w:r>
      <w:r w:rsidR="00A37A18">
        <w:rPr>
          <w:sz w:val="24"/>
          <w:szCs w:val="24"/>
        </w:rPr>
        <w:t>2.5.3</w:t>
      </w:r>
      <w:r w:rsidR="003A1BAB"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В случае невыполнения этих требований заявки с участием таких организаций </w:t>
      </w:r>
      <w:r w:rsidR="00A16188" w:rsidRPr="00BA394D">
        <w:rPr>
          <w:sz w:val="24"/>
          <w:szCs w:val="24"/>
        </w:rPr>
        <w:t xml:space="preserve">могут быть </w:t>
      </w:r>
      <w:r w:rsidRPr="00BA394D">
        <w:rPr>
          <w:sz w:val="24"/>
          <w:szCs w:val="24"/>
        </w:rPr>
        <w:t xml:space="preserve">отклонены без рассмотрения по существу. </w:t>
      </w:r>
    </w:p>
    <w:p w14:paraId="457FB020" w14:textId="77777777" w:rsidR="00230ADC" w:rsidRPr="00BA394D" w:rsidRDefault="00230ADC" w:rsidP="00BA394D">
      <w:pPr>
        <w:pStyle w:val="a6"/>
        <w:spacing w:line="288" w:lineRule="auto"/>
        <w:rPr>
          <w:sz w:val="24"/>
          <w:szCs w:val="24"/>
        </w:rPr>
      </w:pPr>
      <w:r w:rsidRPr="00BA394D">
        <w:rPr>
          <w:sz w:val="24"/>
          <w:szCs w:val="24"/>
        </w:rPr>
        <w:t>В связи с вышеизложенным коллективный участник готовит заявку с учетом следующих дополнительных требований:</w:t>
      </w:r>
    </w:p>
    <w:p w14:paraId="4E94940A" w14:textId="2A36C680" w:rsidR="00D92BC5" w:rsidRPr="00BA394D" w:rsidRDefault="00D92BC5" w:rsidP="00BA394D">
      <w:pPr>
        <w:pStyle w:val="a7"/>
        <w:spacing w:line="288" w:lineRule="auto"/>
        <w:rPr>
          <w:sz w:val="24"/>
          <w:szCs w:val="24"/>
        </w:rPr>
      </w:pPr>
      <w:r w:rsidRPr="00BA394D">
        <w:rPr>
          <w:sz w:val="24"/>
          <w:szCs w:val="24"/>
        </w:rPr>
        <w:t>заявка должна включать сведения, подтверждающие соответствие каждого члена коллективного участника установленным требованиям (</w:t>
      </w:r>
      <w:r w:rsidR="002D0B00" w:rsidRPr="00BA394D">
        <w:rPr>
          <w:sz w:val="24"/>
          <w:szCs w:val="24"/>
        </w:rPr>
        <w:t>под</w:t>
      </w:r>
      <w:r w:rsidRPr="00BA394D">
        <w:rPr>
          <w:sz w:val="24"/>
          <w:szCs w:val="24"/>
        </w:rPr>
        <w:t xml:space="preserve">пункт </w:t>
      </w:r>
      <w:r w:rsidRPr="00BA394D">
        <w:rPr>
          <w:sz w:val="24"/>
          <w:szCs w:val="24"/>
        </w:rPr>
        <w:fldChar w:fldCharType="begin"/>
      </w:r>
      <w:r w:rsidRPr="00BA394D">
        <w:rPr>
          <w:sz w:val="24"/>
          <w:szCs w:val="24"/>
        </w:rPr>
        <w:instrText xml:space="preserve"> REF _Ref86827631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A37A18">
        <w:rPr>
          <w:sz w:val="24"/>
          <w:szCs w:val="24"/>
        </w:rPr>
        <w:t>2.5.5</w:t>
      </w:r>
      <w:r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w:t>
      </w:r>
      <w:r w:rsidR="00D010D1" w:rsidRPr="00BA394D">
        <w:rPr>
          <w:sz w:val="24"/>
          <w:szCs w:val="24"/>
        </w:rPr>
        <w:t xml:space="preserve"> в части объема работ, который ему </w:t>
      </w:r>
      <w:r w:rsidR="00D010D1" w:rsidRPr="00BA394D">
        <w:rPr>
          <w:sz w:val="24"/>
          <w:szCs w:val="24"/>
        </w:rPr>
        <w:lastRenderedPageBreak/>
        <w:t>предполагается поручить в соответствии с планом распределения объемов выполнения работ внутри коллективного участника</w:t>
      </w:r>
      <w:r w:rsidRPr="00BA394D">
        <w:rPr>
          <w:sz w:val="24"/>
          <w:szCs w:val="24"/>
        </w:rPr>
        <w:t>;</w:t>
      </w:r>
    </w:p>
    <w:p w14:paraId="35002A5C" w14:textId="77777777" w:rsidR="00230ADC" w:rsidRPr="00BA394D" w:rsidRDefault="00230ADC" w:rsidP="00BA394D">
      <w:pPr>
        <w:pStyle w:val="a7"/>
        <w:spacing w:line="288" w:lineRule="auto"/>
        <w:rPr>
          <w:sz w:val="24"/>
          <w:szCs w:val="24"/>
        </w:rPr>
      </w:pPr>
      <w:r w:rsidRPr="00BA394D">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6265E662" w14:textId="1269F777" w:rsidR="00230ADC" w:rsidRPr="00BA394D" w:rsidRDefault="00230ADC" w:rsidP="00BA394D">
      <w:pPr>
        <w:pStyle w:val="a7"/>
        <w:spacing w:line="288" w:lineRule="auto"/>
        <w:rPr>
          <w:sz w:val="24"/>
          <w:szCs w:val="24"/>
        </w:rPr>
      </w:pPr>
      <w:r w:rsidRPr="00BA394D">
        <w:rPr>
          <w:sz w:val="24"/>
          <w:szCs w:val="24"/>
        </w:rPr>
        <w:t xml:space="preserve">в состав заявки дополнительно включается копия соглашения между </w:t>
      </w:r>
      <w:r w:rsidR="005C059E" w:rsidRPr="00BA394D">
        <w:rPr>
          <w:sz w:val="24"/>
          <w:szCs w:val="24"/>
        </w:rPr>
        <w:t>членами</w:t>
      </w:r>
      <w:r w:rsidRPr="00BA394D">
        <w:rPr>
          <w:sz w:val="24"/>
          <w:szCs w:val="24"/>
        </w:rPr>
        <w:t xml:space="preserve"> коллективного участника;</w:t>
      </w:r>
    </w:p>
    <w:p w14:paraId="7A442B12" w14:textId="31F313A1" w:rsidR="00230ADC" w:rsidRPr="00BA394D" w:rsidRDefault="00230ADC" w:rsidP="00BA394D">
      <w:pPr>
        <w:pStyle w:val="a7"/>
        <w:spacing w:line="288" w:lineRule="auto"/>
        <w:rPr>
          <w:sz w:val="24"/>
          <w:szCs w:val="24"/>
        </w:rPr>
      </w:pPr>
      <w:r w:rsidRPr="00BA394D">
        <w:rPr>
          <w:sz w:val="24"/>
          <w:szCs w:val="24"/>
        </w:rPr>
        <w:t xml:space="preserve">заявка дополнительно должна включать сведения о распределении объемов работ между </w:t>
      </w:r>
      <w:r w:rsidR="005C059E" w:rsidRPr="00BA394D">
        <w:rPr>
          <w:sz w:val="24"/>
          <w:szCs w:val="24"/>
        </w:rPr>
        <w:t>членами коллективного участника</w:t>
      </w:r>
      <w:r w:rsidRPr="00BA394D">
        <w:rPr>
          <w:sz w:val="24"/>
          <w:szCs w:val="24"/>
        </w:rPr>
        <w:t xml:space="preserve">, по установленной в </w:t>
      </w:r>
      <w:r w:rsidR="00A16188" w:rsidRPr="00BA394D">
        <w:rPr>
          <w:sz w:val="24"/>
          <w:szCs w:val="24"/>
        </w:rPr>
        <w:t>Д</w:t>
      </w:r>
      <w:r w:rsidRPr="00BA394D">
        <w:rPr>
          <w:sz w:val="24"/>
          <w:szCs w:val="24"/>
        </w:rPr>
        <w:t xml:space="preserve">окументации </w:t>
      </w:r>
      <w:r w:rsidR="00A16188" w:rsidRPr="00BA394D">
        <w:rPr>
          <w:sz w:val="24"/>
          <w:szCs w:val="24"/>
        </w:rPr>
        <w:t xml:space="preserve">о закупке </w:t>
      </w:r>
      <w:r w:rsidRPr="00BA394D">
        <w:rPr>
          <w:sz w:val="24"/>
          <w:szCs w:val="24"/>
        </w:rPr>
        <w:t>форме (</w:t>
      </w:r>
      <w:r w:rsidR="000B36F2" w:rsidRPr="00BA394D">
        <w:rPr>
          <w:sz w:val="24"/>
          <w:szCs w:val="24"/>
        </w:rPr>
        <w:t>под</w:t>
      </w:r>
      <w:r w:rsidR="003A1BAB" w:rsidRPr="00BA394D">
        <w:rPr>
          <w:sz w:val="24"/>
          <w:szCs w:val="24"/>
        </w:rPr>
        <w:t xml:space="preserve">пункт </w:t>
      </w:r>
      <w:r w:rsidR="003A1BAB" w:rsidRPr="00BA394D">
        <w:rPr>
          <w:sz w:val="24"/>
          <w:szCs w:val="24"/>
        </w:rPr>
        <w:fldChar w:fldCharType="begin"/>
      </w:r>
      <w:r w:rsidR="003A1BAB" w:rsidRPr="00BA394D">
        <w:rPr>
          <w:sz w:val="24"/>
          <w:szCs w:val="24"/>
        </w:rPr>
        <w:instrText xml:space="preserve"> REF _Ref384119813 \n \h </w:instrText>
      </w:r>
      <w:r w:rsidR="00AC6BD2" w:rsidRPr="00BA394D">
        <w:rPr>
          <w:sz w:val="24"/>
          <w:szCs w:val="24"/>
        </w:rPr>
        <w:instrText xml:space="preserve"> \* MERGEFORMAT </w:instrText>
      </w:r>
      <w:r w:rsidR="003A1BAB" w:rsidRPr="00BA394D">
        <w:rPr>
          <w:sz w:val="24"/>
          <w:szCs w:val="24"/>
        </w:rPr>
      </w:r>
      <w:r w:rsidR="003A1BAB" w:rsidRPr="00BA394D">
        <w:rPr>
          <w:sz w:val="24"/>
          <w:szCs w:val="24"/>
        </w:rPr>
        <w:fldChar w:fldCharType="separate"/>
      </w:r>
      <w:r w:rsidR="00A37A18">
        <w:rPr>
          <w:sz w:val="24"/>
          <w:szCs w:val="24"/>
        </w:rPr>
        <w:t>5.15.1</w:t>
      </w:r>
      <w:r w:rsidR="003A1BAB"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w:t>
      </w:r>
    </w:p>
    <w:p w14:paraId="243539D7" w14:textId="5544C827" w:rsidR="00230ADC" w:rsidRPr="00BA394D" w:rsidRDefault="00A16188" w:rsidP="00BA394D">
      <w:pPr>
        <w:pStyle w:val="a6"/>
        <w:spacing w:line="288" w:lineRule="auto"/>
        <w:rPr>
          <w:sz w:val="24"/>
          <w:szCs w:val="24"/>
        </w:rPr>
      </w:pPr>
      <w:r w:rsidRPr="00BA394D">
        <w:rPr>
          <w:sz w:val="24"/>
          <w:szCs w:val="24"/>
        </w:rPr>
        <w:t>З</w:t>
      </w:r>
      <w:r w:rsidR="00230ADC" w:rsidRPr="00BA394D">
        <w:rPr>
          <w:sz w:val="24"/>
          <w:szCs w:val="24"/>
        </w:rPr>
        <w:t xml:space="preserve">аявка, которую подает коллективный участник, может быть отклонена, если в процессе </w:t>
      </w:r>
      <w:r w:rsidR="000778BE" w:rsidRPr="00BA394D">
        <w:rPr>
          <w:sz w:val="24"/>
          <w:szCs w:val="24"/>
        </w:rPr>
        <w:t>запроса предложений</w:t>
      </w:r>
      <w:r w:rsidR="00230ADC" w:rsidRPr="00BA394D">
        <w:rPr>
          <w:sz w:val="24"/>
          <w:szCs w:val="24"/>
        </w:rPr>
        <w:t xml:space="preserve"> до подписания </w:t>
      </w:r>
      <w:r w:rsidR="00082845" w:rsidRPr="00BA394D">
        <w:rPr>
          <w:sz w:val="24"/>
          <w:szCs w:val="24"/>
        </w:rPr>
        <w:t>Договора</w:t>
      </w:r>
      <w:r w:rsidR="00230ADC" w:rsidRPr="00BA394D">
        <w:rPr>
          <w:sz w:val="24"/>
          <w:szCs w:val="24"/>
        </w:rPr>
        <w:t xml:space="preserve"> выяснится, что из состава коллективного участника выш</w:t>
      </w:r>
      <w:r w:rsidR="005C059E" w:rsidRPr="00BA394D">
        <w:rPr>
          <w:sz w:val="24"/>
          <w:szCs w:val="24"/>
        </w:rPr>
        <w:t>е</w:t>
      </w:r>
      <w:r w:rsidR="00230ADC" w:rsidRPr="00BA394D">
        <w:rPr>
          <w:sz w:val="24"/>
          <w:szCs w:val="24"/>
        </w:rPr>
        <w:t>л од</w:t>
      </w:r>
      <w:r w:rsidR="005C059E" w:rsidRPr="00BA394D">
        <w:rPr>
          <w:sz w:val="24"/>
          <w:szCs w:val="24"/>
        </w:rPr>
        <w:t>и</w:t>
      </w:r>
      <w:r w:rsidR="00230ADC" w:rsidRPr="00BA394D">
        <w:rPr>
          <w:sz w:val="24"/>
          <w:szCs w:val="24"/>
        </w:rPr>
        <w:t xml:space="preserve">н или несколько </w:t>
      </w:r>
      <w:r w:rsidR="005C059E" w:rsidRPr="00BA394D">
        <w:rPr>
          <w:sz w:val="24"/>
          <w:szCs w:val="24"/>
        </w:rPr>
        <w:t>его членов</w:t>
      </w:r>
      <w:r w:rsidR="00230ADC" w:rsidRPr="00BA394D">
        <w:rPr>
          <w:sz w:val="24"/>
          <w:szCs w:val="24"/>
        </w:rPr>
        <w:t>.</w:t>
      </w:r>
    </w:p>
    <w:p w14:paraId="28F8C0F4" w14:textId="28858091" w:rsidR="005C059E" w:rsidRPr="00BA394D" w:rsidRDefault="00230ADC" w:rsidP="00BA394D">
      <w:pPr>
        <w:pStyle w:val="a6"/>
        <w:numPr>
          <w:ilvl w:val="3"/>
          <w:numId w:val="5"/>
        </w:numPr>
        <w:spacing w:line="288" w:lineRule="auto"/>
        <w:rPr>
          <w:sz w:val="24"/>
          <w:szCs w:val="24"/>
        </w:rPr>
      </w:pPr>
      <w:r w:rsidRPr="00BA394D">
        <w:rPr>
          <w:sz w:val="24"/>
          <w:szCs w:val="24"/>
        </w:rPr>
        <w:t xml:space="preserve">Заказчик имеет право на одностороннее расторжение Договора, если из состава коллективного участника </w:t>
      </w:r>
      <w:r w:rsidR="005C059E" w:rsidRPr="00BA394D">
        <w:rPr>
          <w:sz w:val="24"/>
          <w:szCs w:val="24"/>
        </w:rPr>
        <w:t>вышел один или несколько его членов.</w:t>
      </w:r>
    </w:p>
    <w:p w14:paraId="6A0F0DEE" w14:textId="77777777" w:rsidR="00A27B25" w:rsidRPr="00BA394D" w:rsidRDefault="00A27B25" w:rsidP="00BA394D">
      <w:pPr>
        <w:pStyle w:val="23"/>
        <w:numPr>
          <w:ilvl w:val="2"/>
          <w:numId w:val="5"/>
        </w:numPr>
        <w:tabs>
          <w:tab w:val="num" w:pos="1134"/>
        </w:tabs>
        <w:spacing w:before="360" w:line="288" w:lineRule="auto"/>
        <w:ind w:left="1134"/>
        <w:rPr>
          <w:sz w:val="24"/>
          <w:szCs w:val="24"/>
        </w:rPr>
      </w:pPr>
      <w:bookmarkStart w:id="191" w:name="_Ref384119718"/>
      <w:bookmarkStart w:id="192" w:name="_Toc440899617"/>
      <w:bookmarkStart w:id="193" w:name="_Toc506197767"/>
      <w:r w:rsidRPr="00BA394D">
        <w:rPr>
          <w:sz w:val="24"/>
          <w:szCs w:val="24"/>
        </w:rPr>
        <w:t xml:space="preserve">Участие в </w:t>
      </w:r>
      <w:r w:rsidR="00494BC2" w:rsidRPr="00BA394D">
        <w:rPr>
          <w:sz w:val="24"/>
          <w:szCs w:val="24"/>
        </w:rPr>
        <w:t>запросе предложений</w:t>
      </w:r>
      <w:r w:rsidRPr="00BA394D">
        <w:rPr>
          <w:sz w:val="24"/>
          <w:szCs w:val="24"/>
        </w:rPr>
        <w:t xml:space="preserve"> генеральных подрядчиков</w:t>
      </w:r>
      <w:bookmarkEnd w:id="191"/>
      <w:bookmarkEnd w:id="192"/>
      <w:bookmarkEnd w:id="193"/>
    </w:p>
    <w:p w14:paraId="5E9653A1" w14:textId="6F60A7F2" w:rsidR="00B07811" w:rsidRPr="00BA394D" w:rsidRDefault="008028B3" w:rsidP="00BA394D">
      <w:pPr>
        <w:pStyle w:val="a6"/>
        <w:spacing w:line="288" w:lineRule="auto"/>
        <w:rPr>
          <w:sz w:val="24"/>
          <w:szCs w:val="24"/>
        </w:rPr>
      </w:pPr>
      <w:r w:rsidRPr="00BA394D">
        <w:rPr>
          <w:sz w:val="24"/>
          <w:szCs w:val="24"/>
        </w:rPr>
        <w:t xml:space="preserve">Если иное не предусмотрено </w:t>
      </w:r>
      <w:r w:rsidRPr="00A378C7">
        <w:rPr>
          <w:sz w:val="24"/>
          <w:szCs w:val="24"/>
        </w:rPr>
        <w:t>проектом Договора</w:t>
      </w:r>
      <w:r w:rsidRPr="00BA394D">
        <w:rPr>
          <w:sz w:val="24"/>
          <w:szCs w:val="24"/>
        </w:rPr>
        <w:t xml:space="preserve"> (раздел </w:t>
      </w:r>
      <w:r w:rsidRPr="00BA394D">
        <w:rPr>
          <w:sz w:val="24"/>
          <w:szCs w:val="24"/>
        </w:rPr>
        <w:fldChar w:fldCharType="begin"/>
      </w:r>
      <w:r w:rsidRPr="00BA394D">
        <w:rPr>
          <w:sz w:val="24"/>
          <w:szCs w:val="24"/>
        </w:rPr>
        <w:instrText xml:space="preserve"> REF _Ref324332106 \r \h  \* MERGEFORMAT </w:instrText>
      </w:r>
      <w:r w:rsidRPr="00BA394D">
        <w:rPr>
          <w:sz w:val="24"/>
          <w:szCs w:val="24"/>
        </w:rPr>
      </w:r>
      <w:r w:rsidRPr="00BA394D">
        <w:rPr>
          <w:sz w:val="24"/>
          <w:szCs w:val="24"/>
        </w:rPr>
        <w:fldChar w:fldCharType="separate"/>
      </w:r>
      <w:r w:rsidR="00A37A18">
        <w:rPr>
          <w:sz w:val="24"/>
          <w:szCs w:val="24"/>
        </w:rPr>
        <w:t>7</w:t>
      </w:r>
      <w:r w:rsidRPr="00BA394D">
        <w:rPr>
          <w:sz w:val="24"/>
          <w:szCs w:val="24"/>
        </w:rPr>
        <w:fldChar w:fldCharType="end"/>
      </w:r>
      <w:r w:rsidRPr="00BA394D">
        <w:rPr>
          <w:sz w:val="24"/>
          <w:szCs w:val="24"/>
        </w:rPr>
        <w:t xml:space="preserve"> настоящей Документации о закупке)</w:t>
      </w:r>
      <w:r w:rsidR="00F15584" w:rsidRPr="00BA394D">
        <w:rPr>
          <w:sz w:val="24"/>
          <w:szCs w:val="24"/>
        </w:rPr>
        <w:t xml:space="preserve">, </w:t>
      </w:r>
      <w:r w:rsidR="00B5677C" w:rsidRPr="00BA394D">
        <w:rPr>
          <w:sz w:val="24"/>
          <w:szCs w:val="24"/>
        </w:rPr>
        <w:t xml:space="preserve">принимать участие в </w:t>
      </w:r>
      <w:r w:rsidR="00494BC2" w:rsidRPr="00BA394D">
        <w:rPr>
          <w:sz w:val="24"/>
          <w:szCs w:val="24"/>
        </w:rPr>
        <w:t>запросе предложений</w:t>
      </w:r>
      <w:r w:rsidR="00A16188" w:rsidRPr="00BA394D">
        <w:rPr>
          <w:sz w:val="24"/>
          <w:szCs w:val="24"/>
        </w:rPr>
        <w:t xml:space="preserve"> </w:t>
      </w:r>
      <w:r w:rsidR="00B5677C" w:rsidRPr="00BA394D">
        <w:rPr>
          <w:sz w:val="24"/>
          <w:szCs w:val="24"/>
        </w:rPr>
        <w:t xml:space="preserve">и претендовать на победу в нем могут генеральные подрядчики, </w:t>
      </w:r>
      <w:r w:rsidR="00BB7E60" w:rsidRPr="00BA394D">
        <w:rPr>
          <w:sz w:val="24"/>
          <w:szCs w:val="24"/>
        </w:rPr>
        <w:t xml:space="preserve">при этом </w:t>
      </w:r>
      <w:r w:rsidRPr="00BA394D">
        <w:rPr>
          <w:sz w:val="24"/>
          <w:szCs w:val="24"/>
        </w:rPr>
        <w:t>заявка дополнительно должна включать сведения о распределении объемов работ между генеральным подрядчиком и субподрядчиками по установленной в Документации о закупке форме (</w:t>
      </w:r>
      <w:r w:rsidRPr="00BA394D">
        <w:rPr>
          <w:sz w:val="24"/>
          <w:szCs w:val="24"/>
        </w:rPr>
        <w:fldChar w:fldCharType="begin"/>
      </w:r>
      <w:r w:rsidRPr="00BA394D">
        <w:rPr>
          <w:sz w:val="24"/>
          <w:szCs w:val="24"/>
        </w:rPr>
        <w:instrText xml:space="preserve"> REF _Ref90381141 \h  \* MERGEFORMAT </w:instrText>
      </w:r>
      <w:r w:rsidRPr="00BA394D">
        <w:rPr>
          <w:sz w:val="24"/>
          <w:szCs w:val="24"/>
        </w:rPr>
      </w:r>
      <w:r w:rsidRPr="00BA394D">
        <w:rPr>
          <w:sz w:val="24"/>
          <w:szCs w:val="24"/>
        </w:rPr>
        <w:fldChar w:fldCharType="separate"/>
      </w:r>
      <w:r w:rsidR="00A37A18" w:rsidRPr="00A37A18">
        <w:rPr>
          <w:sz w:val="24"/>
          <w:szCs w:val="24"/>
        </w:rPr>
        <w:t>План распределения объемов выполнения работ между генеральным подрядчиком и субподрядчиками (форма 16)</w:t>
      </w:r>
      <w:r w:rsidRPr="00BA394D">
        <w:rPr>
          <w:sz w:val="24"/>
          <w:szCs w:val="24"/>
        </w:rPr>
        <w:fldChar w:fldCharType="end"/>
      </w:r>
      <w:r w:rsidRPr="00BA394D">
        <w:rPr>
          <w:sz w:val="24"/>
          <w:szCs w:val="24"/>
        </w:rPr>
        <w:t xml:space="preserve">, пункт </w:t>
      </w:r>
      <w:r w:rsidRPr="00BA394D">
        <w:rPr>
          <w:sz w:val="24"/>
          <w:szCs w:val="24"/>
        </w:rPr>
        <w:fldChar w:fldCharType="begin"/>
      </w:r>
      <w:r w:rsidRPr="00BA394D">
        <w:rPr>
          <w:sz w:val="24"/>
          <w:szCs w:val="24"/>
        </w:rPr>
        <w:instrText xml:space="preserve"> REF _Ref90381141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A37A18">
        <w:rPr>
          <w:sz w:val="24"/>
          <w:szCs w:val="24"/>
        </w:rPr>
        <w:t>5.16</w:t>
      </w:r>
      <w:r w:rsidRPr="00BA394D">
        <w:rPr>
          <w:sz w:val="24"/>
          <w:szCs w:val="24"/>
        </w:rPr>
        <w:fldChar w:fldCharType="end"/>
      </w:r>
      <w:r w:rsidRPr="00BA394D">
        <w:rPr>
          <w:sz w:val="24"/>
          <w:szCs w:val="24"/>
        </w:rPr>
        <w:t xml:space="preserve"> настоящей Документации о закупке).</w:t>
      </w:r>
    </w:p>
    <w:p w14:paraId="781A71EF" w14:textId="791BA37F" w:rsidR="00E00F72" w:rsidRPr="00BA394D" w:rsidRDefault="00E00F72" w:rsidP="00BA394D">
      <w:pPr>
        <w:pStyle w:val="a6"/>
        <w:spacing w:line="288" w:lineRule="auto"/>
        <w:rPr>
          <w:sz w:val="24"/>
          <w:szCs w:val="24"/>
        </w:rPr>
      </w:pPr>
      <w:r w:rsidRPr="00BA394D">
        <w:rPr>
          <w:sz w:val="24"/>
          <w:szCs w:val="24"/>
        </w:rPr>
        <w:t xml:space="preserve">В случае если это предусмотрено подпунктом </w:t>
      </w:r>
      <w:r w:rsidRPr="00BA394D">
        <w:rPr>
          <w:sz w:val="24"/>
          <w:szCs w:val="24"/>
        </w:rPr>
        <w:fldChar w:fldCharType="begin"/>
      </w:r>
      <w:r w:rsidRPr="00BA394D">
        <w:rPr>
          <w:sz w:val="24"/>
          <w:szCs w:val="24"/>
        </w:rPr>
        <w:instrText xml:space="preserve"> REF _Ref384632108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A37A18">
        <w:rPr>
          <w:sz w:val="24"/>
          <w:szCs w:val="24"/>
        </w:rPr>
        <w:t>4.2.23</w:t>
      </w:r>
      <w:r w:rsidRPr="00BA394D">
        <w:rPr>
          <w:sz w:val="24"/>
          <w:szCs w:val="24"/>
        </w:rPr>
        <w:fldChar w:fldCharType="end"/>
      </w:r>
      <w:r w:rsidRPr="00BA394D">
        <w:rPr>
          <w:sz w:val="24"/>
          <w:szCs w:val="24"/>
        </w:rPr>
        <w:t xml:space="preserve"> настоящей Документации о закупке, процедура рассмотрения и оценки заявок участников, выступающих генеральными подрядчиками, осуществляется с учетом привлекаемых субподрядчиков в порядке, установленном пунктами </w:t>
      </w:r>
      <w:r w:rsidRPr="00BA394D">
        <w:rPr>
          <w:sz w:val="24"/>
          <w:szCs w:val="24"/>
        </w:rPr>
        <w:fldChar w:fldCharType="begin"/>
      </w:r>
      <w:r w:rsidRPr="00BA394D">
        <w:rPr>
          <w:sz w:val="24"/>
          <w:szCs w:val="24"/>
        </w:rPr>
        <w:instrText xml:space="preserve"> REF _Ref478137569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A37A18">
        <w:rPr>
          <w:sz w:val="24"/>
          <w:szCs w:val="24"/>
        </w:rPr>
        <w:t>2.5.3.3</w:t>
      </w:r>
      <w:r w:rsidRPr="00BA394D">
        <w:rPr>
          <w:sz w:val="24"/>
          <w:szCs w:val="24"/>
        </w:rPr>
        <w:fldChar w:fldCharType="end"/>
      </w:r>
      <w:r w:rsidRPr="00BA394D">
        <w:rPr>
          <w:sz w:val="24"/>
          <w:szCs w:val="24"/>
        </w:rPr>
        <w:t>–</w:t>
      </w:r>
      <w:r w:rsidRPr="00BA394D">
        <w:rPr>
          <w:sz w:val="24"/>
          <w:szCs w:val="24"/>
        </w:rPr>
        <w:fldChar w:fldCharType="begin"/>
      </w:r>
      <w:r w:rsidRPr="00BA394D">
        <w:rPr>
          <w:sz w:val="24"/>
          <w:szCs w:val="24"/>
        </w:rPr>
        <w:instrText xml:space="preserve"> REF _Ref478137570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A37A18">
        <w:rPr>
          <w:sz w:val="24"/>
          <w:szCs w:val="24"/>
        </w:rPr>
        <w:t>2.5.3.9</w:t>
      </w:r>
      <w:r w:rsidRPr="00BA394D">
        <w:rPr>
          <w:sz w:val="24"/>
          <w:szCs w:val="24"/>
        </w:rPr>
        <w:fldChar w:fldCharType="end"/>
      </w:r>
      <w:r w:rsidRPr="00BA394D">
        <w:rPr>
          <w:sz w:val="24"/>
          <w:szCs w:val="24"/>
        </w:rPr>
        <w:t xml:space="preserve"> настоящей Документации о закупке. В противном случае при рассмотрении и оценке заявок к учету принимается исключительно сведения об Участнике закупки (без учета сведений о привлекаемых субподрядчиках).</w:t>
      </w:r>
    </w:p>
    <w:p w14:paraId="48131E1B" w14:textId="5377ED06" w:rsidR="00833CB7" w:rsidRPr="00BA394D" w:rsidRDefault="00833CB7" w:rsidP="00BA394D">
      <w:pPr>
        <w:pStyle w:val="a6"/>
        <w:spacing w:line="288" w:lineRule="auto"/>
        <w:rPr>
          <w:sz w:val="24"/>
          <w:szCs w:val="24"/>
        </w:rPr>
      </w:pPr>
      <w:bookmarkStart w:id="194" w:name="_Ref478137569"/>
      <w:r w:rsidRPr="00BA394D">
        <w:rPr>
          <w:sz w:val="24"/>
          <w:szCs w:val="24"/>
        </w:rPr>
        <w:t xml:space="preserve">Генеральный подрядчик должен отвечать требованиям настоящей Документации о закупке, изложенным в </w:t>
      </w:r>
      <w:r w:rsidR="000B36F2" w:rsidRPr="00BA394D">
        <w:rPr>
          <w:sz w:val="24"/>
          <w:szCs w:val="24"/>
        </w:rPr>
        <w:t>под</w:t>
      </w:r>
      <w:r w:rsidRPr="00BA394D">
        <w:rPr>
          <w:sz w:val="24"/>
          <w:szCs w:val="24"/>
        </w:rPr>
        <w:t xml:space="preserve">пунктах </w:t>
      </w:r>
      <w:r w:rsidR="00155BFC" w:rsidRPr="00BA394D">
        <w:rPr>
          <w:sz w:val="24"/>
          <w:szCs w:val="24"/>
        </w:rPr>
        <w:fldChar w:fldCharType="begin"/>
      </w:r>
      <w:r w:rsidR="00155BFC" w:rsidRPr="00BA394D">
        <w:rPr>
          <w:sz w:val="24"/>
          <w:szCs w:val="24"/>
        </w:rPr>
        <w:instrText xml:space="preserve"> REF _Ref324335676 \r \h </w:instrText>
      </w:r>
      <w:r w:rsidR="00BA394D">
        <w:rPr>
          <w:sz w:val="24"/>
          <w:szCs w:val="24"/>
        </w:rPr>
        <w:instrText xml:space="preserve"> \* MERGEFORMAT </w:instrText>
      </w:r>
      <w:r w:rsidR="00155BFC" w:rsidRPr="00BA394D">
        <w:rPr>
          <w:sz w:val="24"/>
          <w:szCs w:val="24"/>
        </w:rPr>
      </w:r>
      <w:r w:rsidR="00155BFC" w:rsidRPr="00BA394D">
        <w:rPr>
          <w:sz w:val="24"/>
          <w:szCs w:val="24"/>
        </w:rPr>
        <w:fldChar w:fldCharType="separate"/>
      </w:r>
      <w:r w:rsidR="00A37A18">
        <w:rPr>
          <w:sz w:val="24"/>
          <w:szCs w:val="24"/>
        </w:rPr>
        <w:t>2.5.1.1</w:t>
      </w:r>
      <w:r w:rsidR="00155BFC" w:rsidRPr="00BA394D">
        <w:rPr>
          <w:sz w:val="24"/>
          <w:szCs w:val="24"/>
        </w:rPr>
        <w:fldChar w:fldCharType="end"/>
      </w:r>
      <w:r w:rsidR="00155BFC" w:rsidRPr="00BA394D">
        <w:rPr>
          <w:sz w:val="24"/>
          <w:szCs w:val="24"/>
        </w:rPr>
        <w:t xml:space="preserve"> </w:t>
      </w:r>
      <w:r w:rsidR="00142A66" w:rsidRPr="00BA394D">
        <w:rPr>
          <w:sz w:val="24"/>
          <w:szCs w:val="24"/>
        </w:rPr>
        <w:t xml:space="preserve">настоящей Документации о закупке </w:t>
      </w:r>
      <w:r w:rsidR="00CB0F0C" w:rsidRPr="00BA394D">
        <w:rPr>
          <w:sz w:val="24"/>
          <w:szCs w:val="24"/>
        </w:rPr>
        <w:t>в части объема</w:t>
      </w:r>
      <w:r w:rsidRPr="00BA394D">
        <w:rPr>
          <w:sz w:val="24"/>
          <w:szCs w:val="24"/>
        </w:rPr>
        <w:t xml:space="preserve"> работ, который ему необходимо выполнить в соответствии с планом распределения объемов выполнения работ между генеральным подрядчиком и субподрядчиком</w:t>
      </w:r>
      <w:r w:rsidR="00593310" w:rsidRPr="00BA394D">
        <w:rPr>
          <w:sz w:val="24"/>
          <w:szCs w:val="24"/>
        </w:rPr>
        <w:t>,</w:t>
      </w:r>
      <w:r w:rsidRPr="00BA394D">
        <w:rPr>
          <w:sz w:val="24"/>
          <w:szCs w:val="24"/>
        </w:rPr>
        <w:t xml:space="preserve"> а также требованиям, установленным в настоящем разделе. Заявка Генподрядчика должна включать сведения, подтверждающие соответствие Генподрядчика, установленным требованиям (</w:t>
      </w:r>
      <w:r w:rsidR="000B36F2" w:rsidRPr="00BA394D">
        <w:rPr>
          <w:sz w:val="24"/>
          <w:szCs w:val="24"/>
        </w:rPr>
        <w:t>под</w:t>
      </w:r>
      <w:r w:rsidRPr="00BA394D">
        <w:rPr>
          <w:sz w:val="24"/>
          <w:szCs w:val="24"/>
        </w:rPr>
        <w:t>пункт</w:t>
      </w:r>
      <w:r w:rsidR="00155BFC" w:rsidRPr="00BA394D">
        <w:rPr>
          <w:sz w:val="24"/>
          <w:szCs w:val="24"/>
        </w:rPr>
        <w:t xml:space="preserve"> </w:t>
      </w:r>
      <w:r w:rsidR="00155BFC" w:rsidRPr="00BA394D">
        <w:rPr>
          <w:sz w:val="24"/>
          <w:szCs w:val="24"/>
        </w:rPr>
        <w:fldChar w:fldCharType="begin"/>
      </w:r>
      <w:r w:rsidR="00155BFC" w:rsidRPr="00BA394D">
        <w:rPr>
          <w:sz w:val="24"/>
          <w:szCs w:val="24"/>
        </w:rPr>
        <w:instrText xml:space="preserve"> REF _Ref86827631 \r \h </w:instrText>
      </w:r>
      <w:r w:rsidR="00BA394D">
        <w:rPr>
          <w:sz w:val="24"/>
          <w:szCs w:val="24"/>
        </w:rPr>
        <w:instrText xml:space="preserve"> \* MERGEFORMAT </w:instrText>
      </w:r>
      <w:r w:rsidR="00155BFC" w:rsidRPr="00BA394D">
        <w:rPr>
          <w:sz w:val="24"/>
          <w:szCs w:val="24"/>
        </w:rPr>
      </w:r>
      <w:r w:rsidR="00155BFC" w:rsidRPr="00BA394D">
        <w:rPr>
          <w:sz w:val="24"/>
          <w:szCs w:val="24"/>
        </w:rPr>
        <w:fldChar w:fldCharType="separate"/>
      </w:r>
      <w:r w:rsidR="00A37A18">
        <w:rPr>
          <w:sz w:val="24"/>
          <w:szCs w:val="24"/>
        </w:rPr>
        <w:t>2.5.5</w:t>
      </w:r>
      <w:r w:rsidR="00155BFC"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в части объема работ, который ему необходимо выполнить в соответствии с планом распределения объемов выполнения работ между генеральным подрядчиком и субподрядчиком, а также требованиям к документам, установленным в настоящем разделе</w:t>
      </w:r>
      <w:r w:rsidR="00FF4117" w:rsidRPr="00BA394D">
        <w:rPr>
          <w:sz w:val="24"/>
          <w:szCs w:val="24"/>
        </w:rPr>
        <w:t>.</w:t>
      </w:r>
      <w:bookmarkEnd w:id="194"/>
    </w:p>
    <w:p w14:paraId="2076CAC0" w14:textId="77777777" w:rsidR="00A27B25" w:rsidRPr="00BA394D" w:rsidRDefault="00A27B25" w:rsidP="00BA394D">
      <w:pPr>
        <w:pStyle w:val="a6"/>
        <w:spacing w:line="288" w:lineRule="auto"/>
        <w:rPr>
          <w:sz w:val="24"/>
          <w:szCs w:val="24"/>
        </w:rPr>
      </w:pPr>
      <w:r w:rsidRPr="00BA394D">
        <w:rPr>
          <w:sz w:val="24"/>
          <w:szCs w:val="24"/>
        </w:rPr>
        <w:lastRenderedPageBreak/>
        <w:t>Генеральный подрядчик должен доказать Заказчику, что каждый из привлекаемых им субподрядчиков:</w:t>
      </w:r>
    </w:p>
    <w:p w14:paraId="084CF288" w14:textId="77777777" w:rsidR="00A27B25" w:rsidRPr="00BA394D" w:rsidRDefault="00A27B25" w:rsidP="00BA394D">
      <w:pPr>
        <w:pStyle w:val="a7"/>
        <w:spacing w:line="288" w:lineRule="auto"/>
        <w:rPr>
          <w:sz w:val="24"/>
          <w:szCs w:val="24"/>
        </w:rPr>
      </w:pPr>
      <w:r w:rsidRPr="00BA394D">
        <w:rPr>
          <w:sz w:val="24"/>
          <w:szCs w:val="24"/>
        </w:rPr>
        <w:t>осведомлен о привлечении его в качестве субподрядчика;</w:t>
      </w:r>
    </w:p>
    <w:p w14:paraId="0B010986" w14:textId="77777777" w:rsidR="00A27B25" w:rsidRPr="00BA394D" w:rsidRDefault="00A27B25" w:rsidP="00BA394D">
      <w:pPr>
        <w:pStyle w:val="a7"/>
        <w:spacing w:line="288" w:lineRule="auto"/>
        <w:rPr>
          <w:sz w:val="24"/>
          <w:szCs w:val="24"/>
        </w:rPr>
      </w:pPr>
      <w:r w:rsidRPr="00BA394D">
        <w:rPr>
          <w:sz w:val="24"/>
          <w:szCs w:val="24"/>
        </w:rPr>
        <w:t>согласен с выделяемым ему перечнем, объемами, сроками и стоимостью выполнения работ;</w:t>
      </w:r>
    </w:p>
    <w:p w14:paraId="41D72369" w14:textId="67C095CA" w:rsidR="00A27B25" w:rsidRPr="00BA394D" w:rsidRDefault="00A27B25" w:rsidP="00BA394D">
      <w:pPr>
        <w:pStyle w:val="a7"/>
        <w:spacing w:line="288" w:lineRule="auto"/>
        <w:rPr>
          <w:sz w:val="24"/>
          <w:szCs w:val="24"/>
        </w:rPr>
      </w:pPr>
      <w:r w:rsidRPr="00BA394D">
        <w:rPr>
          <w:sz w:val="24"/>
          <w:szCs w:val="24"/>
        </w:rPr>
        <w:t xml:space="preserve">отвечает требованиям </w:t>
      </w:r>
      <w:r w:rsidR="00A16188" w:rsidRPr="00BA394D">
        <w:rPr>
          <w:sz w:val="24"/>
          <w:szCs w:val="24"/>
        </w:rPr>
        <w:t>Д</w:t>
      </w:r>
      <w:r w:rsidRPr="00BA394D">
        <w:rPr>
          <w:sz w:val="24"/>
          <w:szCs w:val="24"/>
        </w:rPr>
        <w:t>окументации</w:t>
      </w:r>
      <w:r w:rsidR="00A16188" w:rsidRPr="00BA394D">
        <w:rPr>
          <w:sz w:val="24"/>
          <w:szCs w:val="24"/>
        </w:rPr>
        <w:t xml:space="preserve"> о закупке</w:t>
      </w:r>
      <w:r w:rsidR="00875688" w:rsidRPr="00BA394D">
        <w:rPr>
          <w:sz w:val="24"/>
          <w:szCs w:val="24"/>
        </w:rPr>
        <w:t xml:space="preserve">, изложенным в </w:t>
      </w:r>
      <w:r w:rsidR="006F7324" w:rsidRPr="00BA394D">
        <w:rPr>
          <w:sz w:val="24"/>
          <w:szCs w:val="24"/>
        </w:rPr>
        <w:t>под</w:t>
      </w:r>
      <w:r w:rsidR="00A16188" w:rsidRPr="00BA394D">
        <w:rPr>
          <w:sz w:val="24"/>
          <w:szCs w:val="24"/>
        </w:rPr>
        <w:t xml:space="preserve">пункте </w:t>
      </w:r>
      <w:r w:rsidR="00875688" w:rsidRPr="00BA394D">
        <w:rPr>
          <w:sz w:val="24"/>
          <w:szCs w:val="24"/>
        </w:rPr>
        <w:fldChar w:fldCharType="begin"/>
      </w:r>
      <w:r w:rsidR="00875688" w:rsidRPr="00BA394D">
        <w:rPr>
          <w:sz w:val="24"/>
          <w:szCs w:val="24"/>
        </w:rPr>
        <w:instrText xml:space="preserve"> REF _Ref324335676 \r \h </w:instrText>
      </w:r>
      <w:r w:rsidR="00AC6BD2" w:rsidRPr="00BA394D">
        <w:rPr>
          <w:sz w:val="24"/>
          <w:szCs w:val="24"/>
        </w:rPr>
        <w:instrText xml:space="preserve"> \* MERGEFORMAT </w:instrText>
      </w:r>
      <w:r w:rsidR="00875688" w:rsidRPr="00BA394D">
        <w:rPr>
          <w:sz w:val="24"/>
          <w:szCs w:val="24"/>
        </w:rPr>
      </w:r>
      <w:r w:rsidR="00875688" w:rsidRPr="00BA394D">
        <w:rPr>
          <w:sz w:val="24"/>
          <w:szCs w:val="24"/>
        </w:rPr>
        <w:fldChar w:fldCharType="separate"/>
      </w:r>
      <w:r w:rsidR="00A37A18">
        <w:rPr>
          <w:sz w:val="24"/>
          <w:szCs w:val="24"/>
        </w:rPr>
        <w:t>2.5.1.1</w:t>
      </w:r>
      <w:r w:rsidR="00875688" w:rsidRPr="00BA394D">
        <w:rPr>
          <w:sz w:val="24"/>
          <w:szCs w:val="24"/>
        </w:rPr>
        <w:fldChar w:fldCharType="end"/>
      </w:r>
      <w:r w:rsidR="00E816DC" w:rsidRPr="00BA394D">
        <w:rPr>
          <w:sz w:val="24"/>
          <w:szCs w:val="24"/>
        </w:rPr>
        <w:t xml:space="preserve"> </w:t>
      </w:r>
      <w:r w:rsidR="00142A66" w:rsidRPr="00BA394D">
        <w:rPr>
          <w:sz w:val="24"/>
          <w:szCs w:val="24"/>
        </w:rPr>
        <w:t xml:space="preserve">настоящей Документации о закупке </w:t>
      </w:r>
      <w:r w:rsidR="00875688" w:rsidRPr="00BA394D">
        <w:rPr>
          <w:sz w:val="24"/>
          <w:szCs w:val="24"/>
        </w:rPr>
        <w:t xml:space="preserve">в </w:t>
      </w:r>
      <w:r w:rsidR="00CB0F0C" w:rsidRPr="00BA394D">
        <w:rPr>
          <w:sz w:val="24"/>
          <w:szCs w:val="24"/>
        </w:rPr>
        <w:t>части объема</w:t>
      </w:r>
      <w:r w:rsidR="00875688" w:rsidRPr="00BA394D">
        <w:rPr>
          <w:sz w:val="24"/>
          <w:szCs w:val="24"/>
        </w:rPr>
        <w:t xml:space="preserve"> работ, который ему предполагается поручить в соответствии с планом распределения объемов выполнения работ между генеральным подрядчиком и субподрядчиком</w:t>
      </w:r>
      <w:r w:rsidRPr="00BA394D">
        <w:rPr>
          <w:sz w:val="24"/>
          <w:szCs w:val="24"/>
        </w:rPr>
        <w:t>.</w:t>
      </w:r>
    </w:p>
    <w:p w14:paraId="54ED42CE" w14:textId="77777777" w:rsidR="00A27B25" w:rsidRPr="00BA394D" w:rsidRDefault="00A27B25" w:rsidP="00BA394D">
      <w:pPr>
        <w:pStyle w:val="a6"/>
        <w:spacing w:line="288" w:lineRule="auto"/>
        <w:rPr>
          <w:sz w:val="24"/>
          <w:szCs w:val="24"/>
        </w:rPr>
      </w:pPr>
      <w:r w:rsidRPr="00BA394D">
        <w:rPr>
          <w:sz w:val="24"/>
          <w:szCs w:val="24"/>
        </w:rPr>
        <w:t xml:space="preserve">Любая организация может являться субподрядчиком у произвольного числа генеральных подрядчиков, а также имеет право самостоятельно принимать участие в </w:t>
      </w:r>
      <w:r w:rsidR="00494BC2" w:rsidRPr="00BA394D">
        <w:rPr>
          <w:sz w:val="24"/>
          <w:szCs w:val="24"/>
        </w:rPr>
        <w:t>запросе предложений</w:t>
      </w:r>
      <w:r w:rsidRPr="00BA394D">
        <w:rPr>
          <w:sz w:val="24"/>
          <w:szCs w:val="24"/>
        </w:rPr>
        <w:t>.</w:t>
      </w:r>
    </w:p>
    <w:p w14:paraId="2D28C9C1" w14:textId="2AE15E8C" w:rsidR="00A27B25" w:rsidRPr="00BA394D" w:rsidRDefault="00A27B25" w:rsidP="00BA394D">
      <w:pPr>
        <w:pStyle w:val="a6"/>
        <w:spacing w:line="288" w:lineRule="auto"/>
        <w:rPr>
          <w:sz w:val="24"/>
          <w:szCs w:val="24"/>
        </w:rPr>
      </w:pPr>
      <w:r w:rsidRPr="00BA394D">
        <w:rPr>
          <w:sz w:val="24"/>
          <w:szCs w:val="24"/>
        </w:rPr>
        <w:t xml:space="preserve">Субподрядчики не могут входить в состав коллективных участников </w:t>
      </w:r>
      <w:r w:rsidR="000778BE" w:rsidRPr="00BA394D">
        <w:rPr>
          <w:sz w:val="24"/>
          <w:szCs w:val="24"/>
        </w:rPr>
        <w:t>запроса предложений</w:t>
      </w:r>
      <w:r w:rsidRPr="00BA394D">
        <w:rPr>
          <w:sz w:val="24"/>
          <w:szCs w:val="24"/>
        </w:rPr>
        <w:t xml:space="preserve"> (подраздел</w:t>
      </w:r>
      <w:r w:rsidR="00F055D9" w:rsidRPr="00BA394D">
        <w:rPr>
          <w:sz w:val="24"/>
          <w:szCs w:val="24"/>
        </w:rPr>
        <w:t xml:space="preserve"> </w:t>
      </w:r>
      <w:r w:rsidR="00F055D9" w:rsidRPr="00BA394D">
        <w:rPr>
          <w:sz w:val="24"/>
          <w:szCs w:val="24"/>
        </w:rPr>
        <w:fldChar w:fldCharType="begin"/>
      </w:r>
      <w:r w:rsidR="00F055D9" w:rsidRPr="00BA394D">
        <w:rPr>
          <w:sz w:val="24"/>
          <w:szCs w:val="24"/>
        </w:rPr>
        <w:instrText xml:space="preserve"> REF _Ref324336874 \r \h </w:instrText>
      </w:r>
      <w:r w:rsidR="00AC6BD2" w:rsidRPr="00BA394D">
        <w:rPr>
          <w:sz w:val="24"/>
          <w:szCs w:val="24"/>
        </w:rPr>
        <w:instrText xml:space="preserve"> \* MERGEFORMAT </w:instrText>
      </w:r>
      <w:r w:rsidR="00F055D9" w:rsidRPr="00BA394D">
        <w:rPr>
          <w:sz w:val="24"/>
          <w:szCs w:val="24"/>
        </w:rPr>
      </w:r>
      <w:r w:rsidR="00F055D9" w:rsidRPr="00BA394D">
        <w:rPr>
          <w:sz w:val="24"/>
          <w:szCs w:val="24"/>
        </w:rPr>
        <w:fldChar w:fldCharType="separate"/>
      </w:r>
      <w:r w:rsidR="00A37A18">
        <w:rPr>
          <w:sz w:val="24"/>
          <w:szCs w:val="24"/>
        </w:rPr>
        <w:t>2.5.2</w:t>
      </w:r>
      <w:r w:rsidR="00F055D9"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Каждый генеральный подрядчик может подать только одну заявку и не может быть субподрядчиком у других генеральных подрядчиков, а также не может входить в состав коллективных участников (подраздел </w:t>
      </w:r>
      <w:r w:rsidR="00F055D9" w:rsidRPr="00BA394D">
        <w:rPr>
          <w:sz w:val="24"/>
          <w:szCs w:val="24"/>
        </w:rPr>
        <w:fldChar w:fldCharType="begin"/>
      </w:r>
      <w:r w:rsidR="00F055D9" w:rsidRPr="00BA394D">
        <w:rPr>
          <w:sz w:val="24"/>
          <w:szCs w:val="24"/>
        </w:rPr>
        <w:instrText xml:space="preserve"> REF _Ref324336874 \r \h </w:instrText>
      </w:r>
      <w:r w:rsidR="00AC6BD2" w:rsidRPr="00BA394D">
        <w:rPr>
          <w:sz w:val="24"/>
          <w:szCs w:val="24"/>
        </w:rPr>
        <w:instrText xml:space="preserve"> \* MERGEFORMAT </w:instrText>
      </w:r>
      <w:r w:rsidR="00F055D9" w:rsidRPr="00BA394D">
        <w:rPr>
          <w:sz w:val="24"/>
          <w:szCs w:val="24"/>
        </w:rPr>
      </w:r>
      <w:r w:rsidR="00F055D9" w:rsidRPr="00BA394D">
        <w:rPr>
          <w:sz w:val="24"/>
          <w:szCs w:val="24"/>
        </w:rPr>
        <w:fldChar w:fldCharType="separate"/>
      </w:r>
      <w:r w:rsidR="00A37A18">
        <w:rPr>
          <w:sz w:val="24"/>
          <w:szCs w:val="24"/>
        </w:rPr>
        <w:t>2.5.2</w:t>
      </w:r>
      <w:r w:rsidR="00F055D9"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В случае невыполнения этих требований заявки с участием таких организаций могут быть отклонены без рассмотрения по существу. </w:t>
      </w:r>
    </w:p>
    <w:p w14:paraId="10D0C0B1" w14:textId="77777777" w:rsidR="00A27B25" w:rsidRPr="00BA394D" w:rsidRDefault="00A27B25" w:rsidP="00BA394D">
      <w:pPr>
        <w:pStyle w:val="a6"/>
        <w:spacing w:line="288" w:lineRule="auto"/>
        <w:rPr>
          <w:sz w:val="24"/>
          <w:szCs w:val="24"/>
        </w:rPr>
      </w:pPr>
      <w:r w:rsidRPr="00BA394D">
        <w:rPr>
          <w:sz w:val="24"/>
          <w:szCs w:val="24"/>
        </w:rPr>
        <w:t>В связи с вышеизложенным генеральный подрядчик готовит заявку с учетом следующих дополнительных требований:</w:t>
      </w:r>
    </w:p>
    <w:p w14:paraId="337CF608" w14:textId="22F4F8FA" w:rsidR="00A27B25" w:rsidRPr="00BA394D" w:rsidRDefault="00A27B25" w:rsidP="00BA394D">
      <w:pPr>
        <w:pStyle w:val="a7"/>
        <w:spacing w:line="288" w:lineRule="auto"/>
        <w:rPr>
          <w:sz w:val="24"/>
          <w:szCs w:val="24"/>
        </w:rPr>
      </w:pPr>
      <w:r w:rsidRPr="00BA394D">
        <w:rPr>
          <w:sz w:val="24"/>
          <w:szCs w:val="24"/>
        </w:rPr>
        <w:t xml:space="preserve">в заявку включается письмо от имени каждого субподрядчика (составляется в произвольной форме), </w:t>
      </w:r>
      <w:r w:rsidR="00302BDC" w:rsidRPr="00BA394D">
        <w:rPr>
          <w:sz w:val="24"/>
          <w:szCs w:val="24"/>
        </w:rPr>
        <w:t xml:space="preserve">подтверждающее </w:t>
      </w:r>
      <w:r w:rsidRPr="00BA394D">
        <w:rPr>
          <w:sz w:val="24"/>
          <w:szCs w:val="24"/>
        </w:rPr>
        <w:t>его согласие на привлечение в качестве субподрядчика, с указанием объема и стоимости возлагаемых на него работ, а также сроков выполнения работ;</w:t>
      </w:r>
    </w:p>
    <w:p w14:paraId="5BF75F6E" w14:textId="227FC46F" w:rsidR="00A27B25" w:rsidRPr="00BA394D" w:rsidRDefault="00A27B25" w:rsidP="00BA394D">
      <w:pPr>
        <w:pStyle w:val="a7"/>
        <w:spacing w:line="288" w:lineRule="auto"/>
        <w:rPr>
          <w:sz w:val="24"/>
          <w:szCs w:val="24"/>
        </w:rPr>
      </w:pPr>
      <w:r w:rsidRPr="00BA394D">
        <w:rPr>
          <w:sz w:val="24"/>
          <w:szCs w:val="24"/>
        </w:rPr>
        <w:t>заявка должна включать сведения, подтверждающие соответствие каждого субподрядчика установленным требованиям (</w:t>
      </w:r>
      <w:r w:rsidR="006F7324" w:rsidRPr="00BA394D">
        <w:rPr>
          <w:sz w:val="24"/>
          <w:szCs w:val="24"/>
        </w:rPr>
        <w:t>под</w:t>
      </w:r>
      <w:r w:rsidRPr="00BA394D">
        <w:rPr>
          <w:sz w:val="24"/>
          <w:szCs w:val="24"/>
        </w:rPr>
        <w:t>пункт</w:t>
      </w:r>
      <w:r w:rsidR="00F055D9" w:rsidRPr="00BA394D">
        <w:rPr>
          <w:sz w:val="24"/>
          <w:szCs w:val="24"/>
        </w:rPr>
        <w:t xml:space="preserve"> </w:t>
      </w:r>
      <w:r w:rsidR="00F055D9" w:rsidRPr="00BA394D">
        <w:rPr>
          <w:sz w:val="24"/>
          <w:szCs w:val="24"/>
        </w:rPr>
        <w:fldChar w:fldCharType="begin"/>
      </w:r>
      <w:r w:rsidR="00F055D9" w:rsidRPr="00BA394D">
        <w:rPr>
          <w:sz w:val="24"/>
          <w:szCs w:val="24"/>
        </w:rPr>
        <w:instrText xml:space="preserve"> REF _Ref86827631 \r \h </w:instrText>
      </w:r>
      <w:r w:rsidR="00AC6BD2" w:rsidRPr="00BA394D">
        <w:rPr>
          <w:sz w:val="24"/>
          <w:szCs w:val="24"/>
        </w:rPr>
        <w:instrText xml:space="preserve"> \* MERGEFORMAT </w:instrText>
      </w:r>
      <w:r w:rsidR="00F055D9" w:rsidRPr="00BA394D">
        <w:rPr>
          <w:sz w:val="24"/>
          <w:szCs w:val="24"/>
        </w:rPr>
      </w:r>
      <w:r w:rsidR="00F055D9" w:rsidRPr="00BA394D">
        <w:rPr>
          <w:sz w:val="24"/>
          <w:szCs w:val="24"/>
        </w:rPr>
        <w:fldChar w:fldCharType="separate"/>
      </w:r>
      <w:r w:rsidR="00A37A18">
        <w:rPr>
          <w:sz w:val="24"/>
          <w:szCs w:val="24"/>
        </w:rPr>
        <w:t>2.5.5</w:t>
      </w:r>
      <w:r w:rsidR="00F055D9"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w:t>
      </w:r>
      <w:r w:rsidR="00E361FE" w:rsidRPr="00BA394D">
        <w:rPr>
          <w:sz w:val="24"/>
          <w:szCs w:val="24"/>
        </w:rPr>
        <w:t xml:space="preserve"> в части объема работ, который ему предполагается поручить в соответствии с планом распределения объемов выполнения работ между генераль</w:t>
      </w:r>
      <w:r w:rsidR="00E666BB" w:rsidRPr="00BA394D">
        <w:rPr>
          <w:sz w:val="24"/>
          <w:szCs w:val="24"/>
        </w:rPr>
        <w:t>ным подрядчиком и субподрядчик</w:t>
      </w:r>
      <w:r w:rsidR="00BC3AF5" w:rsidRPr="00BA394D">
        <w:rPr>
          <w:sz w:val="24"/>
          <w:szCs w:val="24"/>
        </w:rPr>
        <w:t>ом</w:t>
      </w:r>
      <w:r w:rsidRPr="00BA394D">
        <w:rPr>
          <w:sz w:val="24"/>
          <w:szCs w:val="24"/>
        </w:rPr>
        <w:t>;</w:t>
      </w:r>
    </w:p>
    <w:p w14:paraId="08DEEA5A" w14:textId="3ACCD067" w:rsidR="0007793C" w:rsidRPr="00BA394D" w:rsidRDefault="004008CB" w:rsidP="00BA394D">
      <w:pPr>
        <w:pStyle w:val="a7"/>
        <w:numPr>
          <w:ilvl w:val="4"/>
          <w:numId w:val="5"/>
        </w:numPr>
        <w:spacing w:line="288" w:lineRule="auto"/>
        <w:rPr>
          <w:sz w:val="24"/>
          <w:szCs w:val="24"/>
        </w:rPr>
      </w:pPr>
      <w:bookmarkStart w:id="195" w:name="_Ref458441573"/>
      <w:r w:rsidRPr="00BA394D">
        <w:rPr>
          <w:sz w:val="24"/>
          <w:szCs w:val="24"/>
        </w:rPr>
        <w:t xml:space="preserve">заявка должна включать </w:t>
      </w:r>
      <w:r w:rsidR="0007793C" w:rsidRPr="00BA394D">
        <w:rPr>
          <w:sz w:val="24"/>
          <w:szCs w:val="24"/>
        </w:rPr>
        <w:t>по каждому субподрядчику (соисполнителю), указанному в Плане распределения объемов выполнения работ между генеральным подрядчиком и субподрядчиками, сведения</w:t>
      </w:r>
      <w:r w:rsidR="00040C73" w:rsidRPr="00BA394D">
        <w:rPr>
          <w:sz w:val="24"/>
          <w:szCs w:val="24"/>
        </w:rPr>
        <w:t xml:space="preserve"> </w:t>
      </w:r>
      <w:r w:rsidR="00CB0F0C" w:rsidRPr="00BA394D">
        <w:rPr>
          <w:sz w:val="24"/>
          <w:szCs w:val="24"/>
        </w:rPr>
        <w:t>о принадлежности</w:t>
      </w:r>
      <w:r w:rsidR="00040C73" w:rsidRPr="00BA394D">
        <w:rPr>
          <w:sz w:val="24"/>
          <w:szCs w:val="24"/>
        </w:rPr>
        <w:t xml:space="preserve"> таких субподрядчиков (соисполнителей) к</w:t>
      </w:r>
      <w:r w:rsidR="0007793C" w:rsidRPr="00BA394D">
        <w:rPr>
          <w:sz w:val="24"/>
          <w:szCs w:val="24"/>
        </w:rPr>
        <w:t xml:space="preserve"> субъекта</w:t>
      </w:r>
      <w:r w:rsidR="00040C73" w:rsidRPr="00BA394D">
        <w:rPr>
          <w:sz w:val="24"/>
          <w:szCs w:val="24"/>
        </w:rPr>
        <w:t>м</w:t>
      </w:r>
      <w:r w:rsidR="0007793C" w:rsidRPr="00BA394D">
        <w:rPr>
          <w:sz w:val="24"/>
          <w:szCs w:val="24"/>
        </w:rPr>
        <w:t xml:space="preserve"> МСП. </w:t>
      </w:r>
      <w:r w:rsidR="001D19D6" w:rsidRPr="00BA394D">
        <w:rPr>
          <w:sz w:val="24"/>
          <w:szCs w:val="24"/>
        </w:rPr>
        <w:t>В отношении каждого</w:t>
      </w:r>
      <w:r w:rsidR="00040C73" w:rsidRPr="00BA394D">
        <w:rPr>
          <w:sz w:val="24"/>
          <w:szCs w:val="24"/>
        </w:rPr>
        <w:t xml:space="preserve"> субподрядчик</w:t>
      </w:r>
      <w:r w:rsidR="001D19D6" w:rsidRPr="00BA394D">
        <w:rPr>
          <w:sz w:val="24"/>
          <w:szCs w:val="24"/>
        </w:rPr>
        <w:t>а</w:t>
      </w:r>
      <w:r w:rsidR="00040C73" w:rsidRPr="00BA394D">
        <w:rPr>
          <w:sz w:val="24"/>
          <w:szCs w:val="24"/>
        </w:rPr>
        <w:t xml:space="preserve"> (соисполнител</w:t>
      </w:r>
      <w:r w:rsidR="001D19D6" w:rsidRPr="00BA394D">
        <w:rPr>
          <w:sz w:val="24"/>
          <w:szCs w:val="24"/>
        </w:rPr>
        <w:t>я</w:t>
      </w:r>
      <w:r w:rsidR="00040C73" w:rsidRPr="00BA394D">
        <w:rPr>
          <w:sz w:val="24"/>
          <w:szCs w:val="24"/>
        </w:rPr>
        <w:t>), который является субъектом МСП</w:t>
      </w:r>
      <w:r w:rsidR="001D19D6" w:rsidRPr="00BA394D">
        <w:rPr>
          <w:sz w:val="24"/>
          <w:szCs w:val="24"/>
        </w:rPr>
        <w:t>,</w:t>
      </w:r>
      <w:r w:rsidR="00040C73" w:rsidRPr="00BA394D">
        <w:rPr>
          <w:sz w:val="24"/>
          <w:szCs w:val="24"/>
        </w:rPr>
        <w:t xml:space="preserve"> в составе заявки</w:t>
      </w:r>
      <w:r w:rsidR="000A7D55" w:rsidRPr="00BA394D">
        <w:rPr>
          <w:sz w:val="24"/>
          <w:szCs w:val="24"/>
        </w:rPr>
        <w:t xml:space="preserve"> должны быть представлены</w:t>
      </w:r>
      <w:r w:rsidR="001D19D6" w:rsidRPr="00BA394D">
        <w:rPr>
          <w:sz w:val="24"/>
          <w:szCs w:val="24"/>
        </w:rPr>
        <w:t xml:space="preserve"> </w:t>
      </w:r>
      <w:r w:rsidR="00040C73" w:rsidRPr="00BA394D">
        <w:rPr>
          <w:sz w:val="24"/>
          <w:szCs w:val="24"/>
        </w:rPr>
        <w:t>с</w:t>
      </w:r>
      <w:r w:rsidR="0007793C" w:rsidRPr="00BA394D">
        <w:rPr>
          <w:sz w:val="24"/>
          <w:szCs w:val="24"/>
        </w:rPr>
        <w:t>ведения</w:t>
      </w:r>
      <w:r w:rsidR="001D19D6" w:rsidRPr="00BA394D">
        <w:rPr>
          <w:sz w:val="24"/>
          <w:szCs w:val="24"/>
        </w:rPr>
        <w:t>,</w:t>
      </w:r>
      <w:r w:rsidR="0007793C" w:rsidRPr="00BA394D">
        <w:rPr>
          <w:sz w:val="24"/>
          <w:szCs w:val="24"/>
        </w:rPr>
        <w:t xml:space="preserve"> </w:t>
      </w:r>
      <w:r w:rsidR="001D19D6" w:rsidRPr="00BA394D">
        <w:rPr>
          <w:sz w:val="24"/>
          <w:szCs w:val="24"/>
        </w:rPr>
        <w:t xml:space="preserve">подтверждающие статус субъекта МСП: </w:t>
      </w:r>
      <w:r w:rsidR="0007793C" w:rsidRPr="00BA394D">
        <w:rPr>
          <w:sz w:val="24"/>
          <w:szCs w:val="24"/>
        </w:rPr>
        <w:t>в форме документа, включающего в себя сведения из единого реестра субъектов малого и среднего предпринимательства, ведение которого осуществляется в соответствии с Законом 209-ФЗ (в случае если сведения о поставщик</w:t>
      </w:r>
      <w:r w:rsidR="00040C73" w:rsidRPr="00BA394D">
        <w:rPr>
          <w:sz w:val="24"/>
          <w:szCs w:val="24"/>
        </w:rPr>
        <w:t>е</w:t>
      </w:r>
      <w:r w:rsidR="0007793C" w:rsidRPr="00BA394D">
        <w:rPr>
          <w:sz w:val="24"/>
          <w:szCs w:val="24"/>
        </w:rPr>
        <w:t xml:space="preserve"> включены в указанный реестр), или Декларации о соответствии участника закупки критериям отнесения к субъектам малого и среднего предпринимательства - при отсутствии сведений в указанном реестре в случае если поставщик является вновь зарегистрированным индивидуальным предпринимателем или вновь созданным юридическим лицом (</w:t>
      </w:r>
      <w:r w:rsidR="0007793C" w:rsidRPr="00BA394D">
        <w:rPr>
          <w:sz w:val="24"/>
          <w:szCs w:val="24"/>
        </w:rPr>
        <w:fldChar w:fldCharType="begin"/>
      </w:r>
      <w:r w:rsidR="0007793C" w:rsidRPr="00BA394D">
        <w:rPr>
          <w:sz w:val="24"/>
          <w:szCs w:val="24"/>
        </w:rPr>
        <w:instrText xml:space="preserve"> REF _Ref384716948 \h  \* MERGEFORMAT </w:instrText>
      </w:r>
      <w:r w:rsidR="0007793C" w:rsidRPr="00BA394D">
        <w:rPr>
          <w:sz w:val="24"/>
          <w:szCs w:val="24"/>
        </w:rPr>
      </w:r>
      <w:r w:rsidR="0007793C" w:rsidRPr="00BA394D">
        <w:rPr>
          <w:sz w:val="24"/>
          <w:szCs w:val="24"/>
        </w:rPr>
        <w:fldChar w:fldCharType="separate"/>
      </w:r>
      <w:r w:rsidR="00A37A18" w:rsidRPr="007C771C">
        <w:rPr>
          <w:sz w:val="24"/>
          <w:szCs w:val="24"/>
        </w:rPr>
        <w:t xml:space="preserve">Декларация о </w:t>
      </w:r>
      <w:r w:rsidR="00A37A18" w:rsidRPr="007C771C">
        <w:rPr>
          <w:sz w:val="24"/>
          <w:szCs w:val="24"/>
        </w:rPr>
        <w:lastRenderedPageBreak/>
        <w:t>соответствии участника запроса предложений критериям отнесения к субъектам малого и среднего предпринимательства (форма </w:t>
      </w:r>
      <w:r w:rsidR="00A37A18">
        <w:rPr>
          <w:sz w:val="24"/>
          <w:szCs w:val="24"/>
        </w:rPr>
        <w:t>12</w:t>
      </w:r>
      <w:r w:rsidR="00A37A18" w:rsidRPr="007C771C">
        <w:rPr>
          <w:sz w:val="24"/>
          <w:szCs w:val="24"/>
        </w:rPr>
        <w:t>)</w:t>
      </w:r>
      <w:r w:rsidR="0007793C" w:rsidRPr="00BA394D">
        <w:rPr>
          <w:sz w:val="24"/>
          <w:szCs w:val="24"/>
        </w:rPr>
        <w:fldChar w:fldCharType="end"/>
      </w:r>
      <w:r w:rsidR="006F7324" w:rsidRPr="00BA394D">
        <w:rPr>
          <w:sz w:val="24"/>
          <w:szCs w:val="24"/>
        </w:rPr>
        <w:t xml:space="preserve"> пункт </w:t>
      </w:r>
      <w:r w:rsidR="00A83E7B" w:rsidRPr="00BA394D">
        <w:rPr>
          <w:sz w:val="24"/>
          <w:szCs w:val="24"/>
        </w:rPr>
        <w:fldChar w:fldCharType="begin"/>
      </w:r>
      <w:r w:rsidR="00A83E7B" w:rsidRPr="00BA394D">
        <w:rPr>
          <w:sz w:val="24"/>
          <w:szCs w:val="24"/>
        </w:rPr>
        <w:instrText xml:space="preserve"> REF _Ref384716948 \r \h </w:instrText>
      </w:r>
      <w:r w:rsidR="00BA394D">
        <w:rPr>
          <w:sz w:val="24"/>
          <w:szCs w:val="24"/>
        </w:rPr>
        <w:instrText xml:space="preserve"> \* MERGEFORMAT </w:instrText>
      </w:r>
      <w:r w:rsidR="00A83E7B" w:rsidRPr="00BA394D">
        <w:rPr>
          <w:sz w:val="24"/>
          <w:szCs w:val="24"/>
        </w:rPr>
      </w:r>
      <w:r w:rsidR="00A83E7B" w:rsidRPr="00BA394D">
        <w:rPr>
          <w:sz w:val="24"/>
          <w:szCs w:val="24"/>
        </w:rPr>
        <w:fldChar w:fldCharType="separate"/>
      </w:r>
      <w:r w:rsidR="00A37A18">
        <w:rPr>
          <w:sz w:val="24"/>
          <w:szCs w:val="24"/>
        </w:rPr>
        <w:t>5.12</w:t>
      </w:r>
      <w:r w:rsidR="00A83E7B" w:rsidRPr="00BA394D">
        <w:rPr>
          <w:sz w:val="24"/>
          <w:szCs w:val="24"/>
        </w:rPr>
        <w:fldChar w:fldCharType="end"/>
      </w:r>
      <w:r w:rsidR="00142A66" w:rsidRPr="00BA394D">
        <w:rPr>
          <w:sz w:val="24"/>
          <w:szCs w:val="24"/>
        </w:rPr>
        <w:t xml:space="preserve"> настоящей Документации о закупке</w:t>
      </w:r>
      <w:r w:rsidR="0007793C" w:rsidRPr="00BA394D">
        <w:rPr>
          <w:sz w:val="24"/>
          <w:szCs w:val="24"/>
        </w:rPr>
        <w:t>).</w:t>
      </w:r>
      <w:bookmarkEnd w:id="195"/>
    </w:p>
    <w:p w14:paraId="6AD13AB6" w14:textId="3AB36B45" w:rsidR="00A27B25" w:rsidRPr="00BA394D" w:rsidRDefault="00A16188" w:rsidP="00BA394D">
      <w:pPr>
        <w:pStyle w:val="a6"/>
        <w:spacing w:line="288" w:lineRule="auto"/>
        <w:rPr>
          <w:sz w:val="24"/>
          <w:szCs w:val="24"/>
        </w:rPr>
      </w:pPr>
      <w:r w:rsidRPr="00BA394D">
        <w:rPr>
          <w:sz w:val="24"/>
          <w:szCs w:val="24"/>
        </w:rPr>
        <w:t>З</w:t>
      </w:r>
      <w:r w:rsidR="00A27B25" w:rsidRPr="00BA394D">
        <w:rPr>
          <w:sz w:val="24"/>
          <w:szCs w:val="24"/>
        </w:rPr>
        <w:t xml:space="preserve">аявка, которую подает генеральный подрядчик, может быть отклонена, если в процессе </w:t>
      </w:r>
      <w:r w:rsidR="000778BE" w:rsidRPr="00BA394D">
        <w:rPr>
          <w:sz w:val="24"/>
          <w:szCs w:val="24"/>
        </w:rPr>
        <w:t>запроса предложений</w:t>
      </w:r>
      <w:r w:rsidR="00A27B25" w:rsidRPr="00BA394D">
        <w:rPr>
          <w:sz w:val="24"/>
          <w:szCs w:val="24"/>
        </w:rPr>
        <w:t xml:space="preserve"> до подписания </w:t>
      </w:r>
      <w:r w:rsidR="00CB0F0C" w:rsidRPr="00BA394D">
        <w:rPr>
          <w:sz w:val="24"/>
          <w:szCs w:val="24"/>
        </w:rPr>
        <w:t>Договора</w:t>
      </w:r>
      <w:r w:rsidR="00A27B25" w:rsidRPr="00BA394D">
        <w:rPr>
          <w:sz w:val="24"/>
          <w:szCs w:val="24"/>
        </w:rPr>
        <w:t xml:space="preserve"> выяснится, что один или несколько субподрядчиков отказались от выполнения работ.</w:t>
      </w:r>
    </w:p>
    <w:p w14:paraId="77C644E9" w14:textId="42C8896A" w:rsidR="00A27B25" w:rsidRPr="00BA394D" w:rsidRDefault="00A27B25" w:rsidP="00BA394D">
      <w:pPr>
        <w:pStyle w:val="a6"/>
        <w:spacing w:line="288" w:lineRule="auto"/>
        <w:rPr>
          <w:sz w:val="24"/>
          <w:szCs w:val="24"/>
        </w:rPr>
      </w:pPr>
      <w:bookmarkStart w:id="196" w:name="_Ref478137570"/>
      <w:r w:rsidRPr="00BA394D">
        <w:rPr>
          <w:sz w:val="24"/>
          <w:szCs w:val="24"/>
        </w:rPr>
        <w:t>Заказчик имеет право на одностороннее расторжение Договора, если один или несколько субподрядчиков отказались от выполнения работ.</w:t>
      </w:r>
      <w:bookmarkEnd w:id="196"/>
    </w:p>
    <w:p w14:paraId="7E5293DF" w14:textId="5E63D55C" w:rsidR="00F2563A" w:rsidRPr="00BA394D" w:rsidRDefault="00F2563A" w:rsidP="00BA394D">
      <w:pPr>
        <w:pStyle w:val="a6"/>
        <w:spacing w:line="288" w:lineRule="auto"/>
        <w:rPr>
          <w:sz w:val="24"/>
          <w:szCs w:val="24"/>
        </w:rPr>
      </w:pPr>
      <w:r w:rsidRPr="00BA394D">
        <w:rPr>
          <w:sz w:val="24"/>
          <w:szCs w:val="24"/>
        </w:rPr>
        <w:t xml:space="preserve">В случае если рассмотрение и оценка заявок участников с учетом привлекаемых субподрядчиков не предусмотрена подпунктом </w:t>
      </w:r>
      <w:r w:rsidRPr="00BA394D">
        <w:rPr>
          <w:sz w:val="24"/>
          <w:szCs w:val="24"/>
        </w:rPr>
        <w:fldChar w:fldCharType="begin"/>
      </w:r>
      <w:r w:rsidRPr="00BA394D">
        <w:rPr>
          <w:sz w:val="24"/>
          <w:szCs w:val="24"/>
        </w:rPr>
        <w:instrText xml:space="preserve"> REF _Ref384632108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A37A18">
        <w:rPr>
          <w:sz w:val="24"/>
          <w:szCs w:val="24"/>
        </w:rPr>
        <w:t>4.2.23</w:t>
      </w:r>
      <w:r w:rsidRPr="00BA394D">
        <w:rPr>
          <w:sz w:val="24"/>
          <w:szCs w:val="24"/>
        </w:rPr>
        <w:fldChar w:fldCharType="end"/>
      </w:r>
      <w:r w:rsidRPr="00BA394D">
        <w:rPr>
          <w:sz w:val="24"/>
          <w:szCs w:val="24"/>
        </w:rPr>
        <w:t xml:space="preserve"> настоящей Документации о закупке, ответственность за соответствие привлеченных субподрядчиков требованиям настоящей Документации о закупке возлагается на Участника.</w:t>
      </w:r>
    </w:p>
    <w:p w14:paraId="0C4E94F6" w14:textId="77777777" w:rsidR="003E5F29" w:rsidRPr="00BA394D" w:rsidRDefault="003E5F29" w:rsidP="00BA394D">
      <w:pPr>
        <w:pStyle w:val="23"/>
        <w:numPr>
          <w:ilvl w:val="2"/>
          <w:numId w:val="5"/>
        </w:numPr>
        <w:tabs>
          <w:tab w:val="num" w:pos="1134"/>
        </w:tabs>
        <w:spacing w:before="360" w:line="288" w:lineRule="auto"/>
        <w:ind w:left="1134"/>
        <w:rPr>
          <w:sz w:val="24"/>
          <w:szCs w:val="24"/>
        </w:rPr>
      </w:pPr>
      <w:bookmarkStart w:id="197" w:name="_Toc458173758"/>
      <w:bookmarkStart w:id="198" w:name="_Toc506197768"/>
      <w:r w:rsidRPr="00BA394D">
        <w:rPr>
          <w:sz w:val="24"/>
          <w:szCs w:val="24"/>
        </w:rPr>
        <w:t>Участие в закупке субъектов малого и среднего предпринимательства</w:t>
      </w:r>
      <w:bookmarkEnd w:id="197"/>
      <w:bookmarkEnd w:id="198"/>
    </w:p>
    <w:p w14:paraId="3DB54DA6" w14:textId="36FD1160" w:rsidR="00E74014" w:rsidRPr="00BA394D" w:rsidRDefault="00E74014" w:rsidP="00BA394D">
      <w:pPr>
        <w:pStyle w:val="a6"/>
        <w:spacing w:line="288" w:lineRule="auto"/>
        <w:rPr>
          <w:sz w:val="24"/>
          <w:szCs w:val="24"/>
        </w:rPr>
      </w:pPr>
      <w:bookmarkStart w:id="199" w:name="_Ref458445158"/>
      <w:bookmarkStart w:id="200" w:name="_Ref415501086"/>
      <w:r w:rsidRPr="00BA394D">
        <w:rPr>
          <w:sz w:val="24"/>
          <w:szCs w:val="24"/>
        </w:rPr>
        <w:t>Участник, являющийся субъектом МСП</w:t>
      </w:r>
      <w:r w:rsidR="001D19D6" w:rsidRPr="00BA394D">
        <w:rPr>
          <w:sz w:val="24"/>
          <w:szCs w:val="24"/>
        </w:rPr>
        <w:t>,</w:t>
      </w:r>
      <w:r w:rsidRPr="00BA394D">
        <w:rPr>
          <w:sz w:val="24"/>
          <w:szCs w:val="24"/>
        </w:rPr>
        <w:t xml:space="preserve"> обязан предоставить дополнительные сведения, подтверждающие его принадлежность к субъектам МСП в соответствии со статьей 4 Закона 209-ФЗ, посредством включения в состав заявки документа, включающего в себя сведения из единого реестра субъектов малого и среднего предпринимательства, ведение которого осуществляется в соответствии с Законом 209-ФЗ (в случае если сведения о поставщике включены в указанный реестр), или Декларации о соответствии участника закупки критериям отнесения к субъектам малого и среднего предпринимательства - при отсутствии сведений в указанном реестре в случае если поставщик является вновь зарегистрированным индивидуальным предпринимателем или вновь созданным юридическим лицом (</w:t>
      </w:r>
      <w:r w:rsidRPr="00BA394D">
        <w:rPr>
          <w:sz w:val="24"/>
          <w:szCs w:val="24"/>
        </w:rPr>
        <w:fldChar w:fldCharType="begin"/>
      </w:r>
      <w:r w:rsidRPr="00BA394D">
        <w:rPr>
          <w:sz w:val="24"/>
          <w:szCs w:val="24"/>
        </w:rPr>
        <w:instrText xml:space="preserve"> REF _Ref384716948 \h  \* MERGEFORMAT </w:instrText>
      </w:r>
      <w:r w:rsidRPr="00BA394D">
        <w:rPr>
          <w:sz w:val="24"/>
          <w:szCs w:val="24"/>
        </w:rPr>
      </w:r>
      <w:r w:rsidRPr="00BA394D">
        <w:rPr>
          <w:sz w:val="24"/>
          <w:szCs w:val="24"/>
        </w:rPr>
        <w:fldChar w:fldCharType="separate"/>
      </w:r>
      <w:r w:rsidR="00A37A18" w:rsidRPr="007C771C">
        <w:rPr>
          <w:sz w:val="24"/>
          <w:szCs w:val="24"/>
        </w:rPr>
        <w:t>Декларация о соответствии участника запроса предложений критериям отнесения к субъектам малого и среднего предпринимательства (форма </w:t>
      </w:r>
      <w:r w:rsidR="00A37A18">
        <w:rPr>
          <w:sz w:val="24"/>
          <w:szCs w:val="24"/>
        </w:rPr>
        <w:t>12</w:t>
      </w:r>
      <w:r w:rsidR="00A37A18" w:rsidRPr="007C771C">
        <w:rPr>
          <w:sz w:val="24"/>
          <w:szCs w:val="24"/>
        </w:rPr>
        <w:t>)</w:t>
      </w:r>
      <w:r w:rsidRPr="00BA394D">
        <w:rPr>
          <w:sz w:val="24"/>
          <w:szCs w:val="24"/>
        </w:rPr>
        <w:fldChar w:fldCharType="end"/>
      </w:r>
      <w:bookmarkEnd w:id="199"/>
      <w:r w:rsidR="00A83E7B" w:rsidRPr="00BA394D">
        <w:rPr>
          <w:sz w:val="24"/>
          <w:szCs w:val="24"/>
        </w:rPr>
        <w:t xml:space="preserve"> пункт </w:t>
      </w:r>
      <w:r w:rsidR="00A83E7B" w:rsidRPr="00BA394D">
        <w:rPr>
          <w:sz w:val="24"/>
          <w:szCs w:val="24"/>
        </w:rPr>
        <w:fldChar w:fldCharType="begin"/>
      </w:r>
      <w:r w:rsidR="00A83E7B" w:rsidRPr="00BA394D">
        <w:rPr>
          <w:sz w:val="24"/>
          <w:szCs w:val="24"/>
        </w:rPr>
        <w:instrText xml:space="preserve"> REF _Ref384716948 \r \h </w:instrText>
      </w:r>
      <w:r w:rsidR="00BA394D">
        <w:rPr>
          <w:sz w:val="24"/>
          <w:szCs w:val="24"/>
        </w:rPr>
        <w:instrText xml:space="preserve"> \* MERGEFORMAT </w:instrText>
      </w:r>
      <w:r w:rsidR="00A83E7B" w:rsidRPr="00BA394D">
        <w:rPr>
          <w:sz w:val="24"/>
          <w:szCs w:val="24"/>
        </w:rPr>
      </w:r>
      <w:r w:rsidR="00A83E7B" w:rsidRPr="00BA394D">
        <w:rPr>
          <w:sz w:val="24"/>
          <w:szCs w:val="24"/>
        </w:rPr>
        <w:fldChar w:fldCharType="separate"/>
      </w:r>
      <w:r w:rsidR="00A37A18">
        <w:rPr>
          <w:sz w:val="24"/>
          <w:szCs w:val="24"/>
        </w:rPr>
        <w:t>5.12</w:t>
      </w:r>
      <w:r w:rsidR="00A83E7B" w:rsidRPr="00BA394D">
        <w:rPr>
          <w:sz w:val="24"/>
          <w:szCs w:val="24"/>
        </w:rPr>
        <w:fldChar w:fldCharType="end"/>
      </w:r>
      <w:r w:rsidR="00142A66" w:rsidRPr="00BA394D">
        <w:rPr>
          <w:sz w:val="24"/>
          <w:szCs w:val="24"/>
        </w:rPr>
        <w:t xml:space="preserve"> настоящей Документации о закупке</w:t>
      </w:r>
      <w:r w:rsidR="00A83E7B" w:rsidRPr="00BA394D">
        <w:rPr>
          <w:sz w:val="24"/>
          <w:szCs w:val="24"/>
        </w:rPr>
        <w:t>).</w:t>
      </w:r>
    </w:p>
    <w:p w14:paraId="6F70C08E" w14:textId="77777777" w:rsidR="003E5F29" w:rsidRPr="00BA394D" w:rsidRDefault="003E5F29" w:rsidP="00BA394D">
      <w:pPr>
        <w:pStyle w:val="a6"/>
        <w:spacing w:line="288" w:lineRule="auto"/>
        <w:rPr>
          <w:sz w:val="24"/>
          <w:szCs w:val="24"/>
        </w:rPr>
      </w:pPr>
      <w:r w:rsidRPr="00BA394D">
        <w:rPr>
          <w:sz w:val="24"/>
          <w:szCs w:val="24"/>
        </w:rPr>
        <w:t>При установлении в п</w:t>
      </w:r>
      <w:r w:rsidR="006002A8" w:rsidRPr="00BA394D">
        <w:rPr>
          <w:sz w:val="24"/>
          <w:szCs w:val="24"/>
        </w:rPr>
        <w:t>одпункте</w:t>
      </w:r>
      <w:r w:rsidRPr="00BA394D">
        <w:rPr>
          <w:sz w:val="24"/>
          <w:szCs w:val="24"/>
        </w:rPr>
        <w:t> </w:t>
      </w:r>
      <w:r w:rsidRPr="00BA394D">
        <w:rPr>
          <w:sz w:val="24"/>
          <w:szCs w:val="24"/>
        </w:rPr>
        <w:fldChar w:fldCharType="begin"/>
      </w:r>
      <w:r w:rsidRPr="00BA394D">
        <w:rPr>
          <w:sz w:val="24"/>
          <w:szCs w:val="24"/>
        </w:rPr>
        <w:instrText xml:space="preserve"> REF _Ref388452493 \r \h </w:instrText>
      </w:r>
      <w:r w:rsidR="0046546C" w:rsidRPr="00BA394D">
        <w:rPr>
          <w:sz w:val="24"/>
          <w:szCs w:val="24"/>
        </w:rPr>
        <w:instrText xml:space="preserve"> \* MERGEFORMAT </w:instrText>
      </w:r>
      <w:r w:rsidRPr="00BA394D">
        <w:rPr>
          <w:sz w:val="24"/>
          <w:szCs w:val="24"/>
        </w:rPr>
      </w:r>
      <w:r w:rsidRPr="00BA394D">
        <w:rPr>
          <w:sz w:val="24"/>
          <w:szCs w:val="24"/>
        </w:rPr>
        <w:fldChar w:fldCharType="separate"/>
      </w:r>
      <w:r w:rsidR="00A37A18">
        <w:rPr>
          <w:sz w:val="24"/>
          <w:szCs w:val="24"/>
        </w:rPr>
        <w:t>4.2.2</w:t>
      </w:r>
      <w:r w:rsidRPr="00BA394D">
        <w:rPr>
          <w:sz w:val="24"/>
          <w:szCs w:val="24"/>
        </w:rPr>
        <w:fldChar w:fldCharType="end"/>
      </w:r>
      <w:r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 xml:space="preserve">условия, </w:t>
      </w:r>
      <w:r w:rsidR="006002A8" w:rsidRPr="00BA394D">
        <w:rPr>
          <w:sz w:val="24"/>
          <w:szCs w:val="24"/>
        </w:rPr>
        <w:t xml:space="preserve">о том, </w:t>
      </w:r>
      <w:r w:rsidRPr="00BA394D">
        <w:rPr>
          <w:sz w:val="24"/>
          <w:szCs w:val="24"/>
        </w:rPr>
        <w:t xml:space="preserve">что </w:t>
      </w:r>
      <w:r w:rsidR="006002A8" w:rsidRPr="00BA394D">
        <w:rPr>
          <w:sz w:val="24"/>
          <w:szCs w:val="24"/>
        </w:rPr>
        <w:t>У</w:t>
      </w:r>
      <w:r w:rsidRPr="00BA394D">
        <w:rPr>
          <w:sz w:val="24"/>
          <w:szCs w:val="24"/>
        </w:rPr>
        <w:t>частником закупки может являться только субъект МСП,</w:t>
      </w:r>
      <w:r w:rsidR="000F6D0E" w:rsidRPr="00BA394D">
        <w:rPr>
          <w:sz w:val="24"/>
          <w:szCs w:val="24"/>
        </w:rPr>
        <w:t xml:space="preserve"> заявка</w:t>
      </w:r>
      <w:r w:rsidRPr="00BA394D">
        <w:rPr>
          <w:sz w:val="24"/>
          <w:szCs w:val="24"/>
        </w:rPr>
        <w:t xml:space="preserve"> </w:t>
      </w:r>
      <w:r w:rsidR="006002A8" w:rsidRPr="00BA394D">
        <w:rPr>
          <w:sz w:val="24"/>
          <w:szCs w:val="24"/>
        </w:rPr>
        <w:t>У</w:t>
      </w:r>
      <w:r w:rsidRPr="00BA394D">
        <w:rPr>
          <w:sz w:val="24"/>
          <w:szCs w:val="24"/>
        </w:rPr>
        <w:t>частник</w:t>
      </w:r>
      <w:r w:rsidR="000F6D0E" w:rsidRPr="00BA394D">
        <w:rPr>
          <w:sz w:val="24"/>
          <w:szCs w:val="24"/>
        </w:rPr>
        <w:t>а, не предоставившего</w:t>
      </w:r>
      <w:bookmarkEnd w:id="200"/>
      <w:r w:rsidR="00D23D2D" w:rsidRPr="00BA394D">
        <w:rPr>
          <w:sz w:val="24"/>
          <w:szCs w:val="24"/>
        </w:rPr>
        <w:t xml:space="preserve"> </w:t>
      </w:r>
      <w:r w:rsidR="000F6D0E" w:rsidRPr="00BA394D">
        <w:rPr>
          <w:sz w:val="24"/>
          <w:szCs w:val="24"/>
        </w:rPr>
        <w:t xml:space="preserve">дополнительные сведения (предусмотренные </w:t>
      </w:r>
      <w:r w:rsidR="00A83E7B" w:rsidRPr="00BA394D">
        <w:rPr>
          <w:sz w:val="24"/>
          <w:szCs w:val="24"/>
        </w:rPr>
        <w:t>подпунктом</w:t>
      </w:r>
      <w:r w:rsidR="000F6D0E" w:rsidRPr="00BA394D">
        <w:rPr>
          <w:sz w:val="24"/>
          <w:szCs w:val="24"/>
        </w:rPr>
        <w:t xml:space="preserve"> </w:t>
      </w:r>
      <w:r w:rsidR="000F6D0E" w:rsidRPr="00BA394D">
        <w:rPr>
          <w:sz w:val="24"/>
          <w:szCs w:val="24"/>
        </w:rPr>
        <w:fldChar w:fldCharType="begin"/>
      </w:r>
      <w:r w:rsidR="000F6D0E" w:rsidRPr="00BA394D">
        <w:rPr>
          <w:sz w:val="24"/>
          <w:szCs w:val="24"/>
        </w:rPr>
        <w:instrText xml:space="preserve"> REF _Ref458445158 \r \h </w:instrText>
      </w:r>
      <w:r w:rsidR="0046546C" w:rsidRPr="00BA394D">
        <w:rPr>
          <w:sz w:val="24"/>
          <w:szCs w:val="24"/>
        </w:rPr>
        <w:instrText xml:space="preserve"> \* MERGEFORMAT </w:instrText>
      </w:r>
      <w:r w:rsidR="000F6D0E" w:rsidRPr="00BA394D">
        <w:rPr>
          <w:sz w:val="24"/>
          <w:szCs w:val="24"/>
        </w:rPr>
      </w:r>
      <w:r w:rsidR="000F6D0E" w:rsidRPr="00BA394D">
        <w:rPr>
          <w:sz w:val="24"/>
          <w:szCs w:val="24"/>
        </w:rPr>
        <w:fldChar w:fldCharType="separate"/>
      </w:r>
      <w:r w:rsidR="00A37A18">
        <w:rPr>
          <w:sz w:val="24"/>
          <w:szCs w:val="24"/>
        </w:rPr>
        <w:t>2.5.4.1</w:t>
      </w:r>
      <w:r w:rsidR="000F6D0E" w:rsidRPr="00BA394D">
        <w:rPr>
          <w:sz w:val="24"/>
          <w:szCs w:val="24"/>
        </w:rPr>
        <w:fldChar w:fldCharType="end"/>
      </w:r>
      <w:r w:rsidR="00142A66" w:rsidRPr="00BA394D">
        <w:rPr>
          <w:sz w:val="24"/>
          <w:szCs w:val="24"/>
        </w:rPr>
        <w:t xml:space="preserve"> настоящей Документации о закупке</w:t>
      </w:r>
      <w:r w:rsidR="000F6D0E" w:rsidRPr="00BA394D">
        <w:rPr>
          <w:sz w:val="24"/>
          <w:szCs w:val="24"/>
        </w:rPr>
        <w:t xml:space="preserve">), подтверждающие его принадлежность к субъектам МСП, </w:t>
      </w:r>
      <w:r w:rsidR="00097634" w:rsidRPr="00BA394D">
        <w:rPr>
          <w:sz w:val="24"/>
          <w:szCs w:val="24"/>
        </w:rPr>
        <w:t xml:space="preserve">не будет допущена до участия в </w:t>
      </w:r>
      <w:r w:rsidR="008F35F1" w:rsidRPr="00BA394D">
        <w:rPr>
          <w:sz w:val="24"/>
          <w:szCs w:val="24"/>
        </w:rPr>
        <w:t>закупке</w:t>
      </w:r>
      <w:r w:rsidR="00097634" w:rsidRPr="00BA394D">
        <w:rPr>
          <w:sz w:val="24"/>
          <w:szCs w:val="24"/>
        </w:rPr>
        <w:t>.</w:t>
      </w:r>
    </w:p>
    <w:p w14:paraId="5397ECF7" w14:textId="77777777" w:rsidR="007A6444" w:rsidRPr="00BA394D" w:rsidRDefault="007A6444" w:rsidP="00BA394D">
      <w:pPr>
        <w:pStyle w:val="a6"/>
        <w:spacing w:line="288" w:lineRule="auto"/>
        <w:rPr>
          <w:sz w:val="24"/>
          <w:szCs w:val="24"/>
        </w:rPr>
      </w:pPr>
      <w:r w:rsidRPr="00BA394D">
        <w:rPr>
          <w:sz w:val="24"/>
          <w:szCs w:val="24"/>
        </w:rPr>
        <w:t>При выявлении несоответствия сведений о субъекте МСП, содержащихся в Декларации о соответствии участника закупки критериям отнесения к субъектам малого и среднего предпринимательства, сведениям, содержащимся в едином реестре субъектов малого и среднего предпринимательства, ведение которого осуществляется в соответствии с Законом 209-ФЗ, Заказчик использует сведения, содержащиеся в указанном реестре.</w:t>
      </w:r>
    </w:p>
    <w:p w14:paraId="066A906F" w14:textId="76B2A230" w:rsidR="003E5F29" w:rsidRPr="00BA394D" w:rsidRDefault="003E5F29" w:rsidP="00BA394D">
      <w:pPr>
        <w:pStyle w:val="a6"/>
        <w:spacing w:line="288" w:lineRule="auto"/>
        <w:rPr>
          <w:sz w:val="24"/>
          <w:szCs w:val="24"/>
        </w:rPr>
      </w:pPr>
      <w:bookmarkStart w:id="201" w:name="_Ref415501071"/>
      <w:r w:rsidRPr="00BA394D">
        <w:rPr>
          <w:sz w:val="24"/>
          <w:szCs w:val="24"/>
        </w:rPr>
        <w:t>Если в п</w:t>
      </w:r>
      <w:r w:rsidR="00A83E7B" w:rsidRPr="00BA394D">
        <w:rPr>
          <w:sz w:val="24"/>
          <w:szCs w:val="24"/>
        </w:rPr>
        <w:t>одпункте </w:t>
      </w:r>
      <w:r w:rsidRPr="00BA394D">
        <w:rPr>
          <w:sz w:val="24"/>
          <w:szCs w:val="24"/>
        </w:rPr>
        <w:fldChar w:fldCharType="begin"/>
      </w:r>
      <w:r w:rsidRPr="00BA394D">
        <w:rPr>
          <w:sz w:val="24"/>
          <w:szCs w:val="24"/>
        </w:rPr>
        <w:instrText xml:space="preserve"> REF _Ref388452493 \r \h </w:instrText>
      </w:r>
      <w:r w:rsidR="0046546C" w:rsidRPr="00BA394D">
        <w:rPr>
          <w:sz w:val="24"/>
          <w:szCs w:val="24"/>
        </w:rPr>
        <w:instrText xml:space="preserve"> \* MERGEFORMAT </w:instrText>
      </w:r>
      <w:r w:rsidRPr="00BA394D">
        <w:rPr>
          <w:sz w:val="24"/>
          <w:szCs w:val="24"/>
        </w:rPr>
      </w:r>
      <w:r w:rsidRPr="00BA394D">
        <w:rPr>
          <w:sz w:val="24"/>
          <w:szCs w:val="24"/>
        </w:rPr>
        <w:fldChar w:fldCharType="separate"/>
      </w:r>
      <w:r w:rsidR="00A37A18">
        <w:rPr>
          <w:sz w:val="24"/>
          <w:szCs w:val="24"/>
        </w:rPr>
        <w:t>4.2.2</w:t>
      </w:r>
      <w:r w:rsidRPr="00BA394D">
        <w:rPr>
          <w:sz w:val="24"/>
          <w:szCs w:val="24"/>
        </w:rPr>
        <w:fldChar w:fldCharType="end"/>
      </w:r>
      <w:r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 xml:space="preserve">установлено </w:t>
      </w:r>
      <w:r w:rsidR="00097634" w:rsidRPr="00BA394D">
        <w:rPr>
          <w:sz w:val="24"/>
          <w:szCs w:val="24"/>
        </w:rPr>
        <w:t xml:space="preserve">требование </w:t>
      </w:r>
      <w:r w:rsidRPr="00BA394D">
        <w:rPr>
          <w:sz w:val="24"/>
          <w:szCs w:val="24"/>
        </w:rPr>
        <w:t xml:space="preserve">о привлечении в качестве субподрядчиков (соисполнителей) субъектов МСП, то </w:t>
      </w:r>
      <w:r w:rsidR="007A6444" w:rsidRPr="00BA394D">
        <w:rPr>
          <w:sz w:val="24"/>
          <w:szCs w:val="24"/>
        </w:rPr>
        <w:t>Участник</w:t>
      </w:r>
      <w:r w:rsidRPr="00BA394D">
        <w:rPr>
          <w:sz w:val="24"/>
          <w:szCs w:val="24"/>
        </w:rPr>
        <w:t xml:space="preserve"> должен </w:t>
      </w:r>
      <w:r w:rsidR="00561C9D" w:rsidRPr="00BA394D">
        <w:rPr>
          <w:sz w:val="24"/>
          <w:szCs w:val="24"/>
        </w:rPr>
        <w:t xml:space="preserve">по каждому привлекаемому субподрядчику (соисполнителю) подтвердить статус субъекта МСП </w:t>
      </w:r>
      <w:r w:rsidR="00834A09" w:rsidRPr="00BA394D">
        <w:rPr>
          <w:sz w:val="24"/>
          <w:szCs w:val="24"/>
        </w:rPr>
        <w:t xml:space="preserve">либо самостоятельно являться субъектом МСП </w:t>
      </w:r>
      <w:r w:rsidR="00561C9D" w:rsidRPr="00BA394D">
        <w:rPr>
          <w:sz w:val="24"/>
          <w:szCs w:val="24"/>
        </w:rPr>
        <w:t xml:space="preserve">и </w:t>
      </w:r>
      <w:r w:rsidRPr="00BA394D">
        <w:rPr>
          <w:sz w:val="24"/>
          <w:szCs w:val="24"/>
        </w:rPr>
        <w:t xml:space="preserve">выполнить условие, предусмотренное в </w:t>
      </w:r>
      <w:r w:rsidR="00A83E7B" w:rsidRPr="00BA394D">
        <w:rPr>
          <w:sz w:val="24"/>
          <w:szCs w:val="24"/>
        </w:rPr>
        <w:t>подпункте</w:t>
      </w:r>
      <w:r w:rsidRPr="00BA394D">
        <w:rPr>
          <w:sz w:val="24"/>
          <w:szCs w:val="24"/>
        </w:rPr>
        <w:t> </w:t>
      </w:r>
      <w:r w:rsidR="00681217" w:rsidRPr="00BA394D">
        <w:rPr>
          <w:sz w:val="24"/>
          <w:szCs w:val="24"/>
        </w:rPr>
        <w:fldChar w:fldCharType="begin"/>
      </w:r>
      <w:r w:rsidR="00681217" w:rsidRPr="00BA394D">
        <w:rPr>
          <w:sz w:val="24"/>
          <w:szCs w:val="24"/>
        </w:rPr>
        <w:instrText xml:space="preserve"> REF _Ref458441573 \r \h </w:instrText>
      </w:r>
      <w:r w:rsidR="0046546C" w:rsidRPr="00BA394D">
        <w:rPr>
          <w:sz w:val="24"/>
          <w:szCs w:val="24"/>
        </w:rPr>
        <w:instrText xml:space="preserve"> \* MERGEFORMAT </w:instrText>
      </w:r>
      <w:r w:rsidR="00681217" w:rsidRPr="00BA394D">
        <w:rPr>
          <w:sz w:val="24"/>
          <w:szCs w:val="24"/>
        </w:rPr>
      </w:r>
      <w:r w:rsidR="00681217" w:rsidRPr="00BA394D">
        <w:rPr>
          <w:sz w:val="24"/>
          <w:szCs w:val="24"/>
        </w:rPr>
        <w:fldChar w:fldCharType="separate"/>
      </w:r>
      <w:r w:rsidR="00A37A18">
        <w:rPr>
          <w:sz w:val="24"/>
          <w:szCs w:val="24"/>
        </w:rPr>
        <w:t>2.5.3.7в)</w:t>
      </w:r>
      <w:r w:rsidR="00681217" w:rsidRPr="00BA394D">
        <w:rPr>
          <w:sz w:val="24"/>
          <w:szCs w:val="24"/>
        </w:rPr>
        <w:fldChar w:fldCharType="end"/>
      </w:r>
      <w:r w:rsidR="00142A66" w:rsidRPr="00BA394D">
        <w:rPr>
          <w:sz w:val="24"/>
          <w:szCs w:val="24"/>
        </w:rPr>
        <w:t xml:space="preserve"> настоящей Документации о закупке</w:t>
      </w:r>
      <w:r w:rsidR="00CB0F0C" w:rsidRPr="00BA394D">
        <w:rPr>
          <w:sz w:val="24"/>
          <w:szCs w:val="24"/>
        </w:rPr>
        <w:t>, в отношении предо</w:t>
      </w:r>
      <w:r w:rsidR="00561C9D" w:rsidRPr="00BA394D">
        <w:rPr>
          <w:sz w:val="24"/>
          <w:szCs w:val="24"/>
        </w:rPr>
        <w:t>ставления подтверждающих такой статус сведений</w:t>
      </w:r>
      <w:r w:rsidRPr="00BA394D">
        <w:rPr>
          <w:sz w:val="24"/>
          <w:szCs w:val="24"/>
        </w:rPr>
        <w:t>.</w:t>
      </w:r>
      <w:bookmarkEnd w:id="201"/>
    </w:p>
    <w:p w14:paraId="4133977D" w14:textId="5E9D125D" w:rsidR="003E5F29" w:rsidRPr="00BA394D" w:rsidRDefault="003E5F29" w:rsidP="00BA394D">
      <w:pPr>
        <w:pStyle w:val="a6"/>
        <w:spacing w:line="288" w:lineRule="auto"/>
        <w:rPr>
          <w:sz w:val="24"/>
          <w:szCs w:val="24"/>
        </w:rPr>
      </w:pPr>
      <w:bookmarkStart w:id="202" w:name="_Ref408825874"/>
      <w:r w:rsidRPr="00BA394D">
        <w:rPr>
          <w:sz w:val="24"/>
          <w:szCs w:val="24"/>
        </w:rPr>
        <w:lastRenderedPageBreak/>
        <w:t xml:space="preserve">Участник закупки считается выполнившим требование по привлечению к исполнению </w:t>
      </w:r>
      <w:r w:rsidR="00F2563A" w:rsidRPr="00BA394D">
        <w:rPr>
          <w:sz w:val="24"/>
          <w:szCs w:val="24"/>
        </w:rPr>
        <w:t xml:space="preserve">Договора </w:t>
      </w:r>
      <w:r w:rsidRPr="00BA394D">
        <w:rPr>
          <w:sz w:val="24"/>
          <w:szCs w:val="24"/>
        </w:rPr>
        <w:t>субъектов МСП при условии выполнения требований по раскрытию информации</w:t>
      </w:r>
      <w:bookmarkEnd w:id="202"/>
      <w:r w:rsidRPr="00BA394D">
        <w:rPr>
          <w:sz w:val="24"/>
          <w:szCs w:val="24"/>
        </w:rPr>
        <w:t>, указанной в п</w:t>
      </w:r>
      <w:r w:rsidR="00097634" w:rsidRPr="00BA394D">
        <w:rPr>
          <w:sz w:val="24"/>
          <w:szCs w:val="24"/>
        </w:rPr>
        <w:t xml:space="preserve">. </w:t>
      </w:r>
      <w:r w:rsidR="00097634" w:rsidRPr="00BA394D">
        <w:rPr>
          <w:sz w:val="24"/>
          <w:szCs w:val="24"/>
        </w:rPr>
        <w:fldChar w:fldCharType="begin"/>
      </w:r>
      <w:r w:rsidR="00097634" w:rsidRPr="00BA394D">
        <w:rPr>
          <w:sz w:val="24"/>
          <w:szCs w:val="24"/>
        </w:rPr>
        <w:instrText xml:space="preserve"> REF _Ref458441573 \r \h </w:instrText>
      </w:r>
      <w:r w:rsidR="0046546C" w:rsidRPr="00BA394D">
        <w:rPr>
          <w:sz w:val="24"/>
          <w:szCs w:val="24"/>
        </w:rPr>
        <w:instrText xml:space="preserve"> \* MERGEFORMAT </w:instrText>
      </w:r>
      <w:r w:rsidR="00097634" w:rsidRPr="00BA394D">
        <w:rPr>
          <w:sz w:val="24"/>
          <w:szCs w:val="24"/>
        </w:rPr>
      </w:r>
      <w:r w:rsidR="00097634" w:rsidRPr="00BA394D">
        <w:rPr>
          <w:sz w:val="24"/>
          <w:szCs w:val="24"/>
        </w:rPr>
        <w:fldChar w:fldCharType="separate"/>
      </w:r>
      <w:r w:rsidR="00A37A18">
        <w:rPr>
          <w:sz w:val="24"/>
          <w:szCs w:val="24"/>
        </w:rPr>
        <w:t>2.5.3.7в)</w:t>
      </w:r>
      <w:r w:rsidR="00097634" w:rsidRPr="00BA394D">
        <w:rPr>
          <w:sz w:val="24"/>
          <w:szCs w:val="24"/>
        </w:rPr>
        <w:fldChar w:fldCharType="end"/>
      </w:r>
      <w:r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по каждому субподрядчику (соисполнителю)</w:t>
      </w:r>
      <w:r w:rsidR="00834A09" w:rsidRPr="00BA394D">
        <w:rPr>
          <w:sz w:val="24"/>
          <w:szCs w:val="24"/>
        </w:rPr>
        <w:t xml:space="preserve"> либо в отношении самого участника закупки (</w:t>
      </w:r>
      <w:r w:rsidR="00431380" w:rsidRPr="00BA394D">
        <w:rPr>
          <w:sz w:val="24"/>
          <w:szCs w:val="24"/>
        </w:rPr>
        <w:t>в случае если участник самостоятельно принимает участие в закупке,  являясь субъектом МСП</w:t>
      </w:r>
      <w:r w:rsidR="00834A09" w:rsidRPr="00BA394D">
        <w:rPr>
          <w:sz w:val="24"/>
          <w:szCs w:val="24"/>
        </w:rPr>
        <w:t>)</w:t>
      </w:r>
      <w:r w:rsidRPr="00BA394D">
        <w:rPr>
          <w:sz w:val="24"/>
          <w:szCs w:val="24"/>
        </w:rPr>
        <w:t>. При непредоставлении требуемой информации</w:t>
      </w:r>
      <w:r w:rsidR="00097634" w:rsidRPr="00BA394D">
        <w:rPr>
          <w:sz w:val="24"/>
          <w:szCs w:val="24"/>
        </w:rPr>
        <w:t xml:space="preserve"> заявка такого </w:t>
      </w:r>
      <w:r w:rsidR="006002A8" w:rsidRPr="00BA394D">
        <w:rPr>
          <w:sz w:val="24"/>
          <w:szCs w:val="24"/>
        </w:rPr>
        <w:t>У</w:t>
      </w:r>
      <w:r w:rsidR="00097634" w:rsidRPr="00BA394D">
        <w:rPr>
          <w:sz w:val="24"/>
          <w:szCs w:val="24"/>
        </w:rPr>
        <w:t xml:space="preserve">частника </w:t>
      </w:r>
      <w:r w:rsidR="00E06BDF" w:rsidRPr="00BA394D">
        <w:rPr>
          <w:sz w:val="24"/>
          <w:szCs w:val="24"/>
        </w:rPr>
        <w:t xml:space="preserve">не будет допущена до участия в </w:t>
      </w:r>
      <w:r w:rsidR="008F35F1" w:rsidRPr="00BA394D">
        <w:rPr>
          <w:sz w:val="24"/>
          <w:szCs w:val="24"/>
        </w:rPr>
        <w:t>закупке</w:t>
      </w:r>
      <w:r w:rsidR="00E06BDF" w:rsidRPr="00BA394D">
        <w:rPr>
          <w:sz w:val="24"/>
          <w:szCs w:val="24"/>
        </w:rPr>
        <w:t>.</w:t>
      </w:r>
      <w:r w:rsidR="00097634" w:rsidRPr="00BA394D">
        <w:rPr>
          <w:sz w:val="24"/>
          <w:szCs w:val="24"/>
        </w:rPr>
        <w:t xml:space="preserve"> </w:t>
      </w:r>
    </w:p>
    <w:p w14:paraId="734773D8" w14:textId="4AD6636F" w:rsidR="003E5F29" w:rsidRPr="00BA394D" w:rsidRDefault="003E5F29" w:rsidP="00BA394D">
      <w:pPr>
        <w:pStyle w:val="a6"/>
        <w:spacing w:line="288" w:lineRule="auto"/>
        <w:rPr>
          <w:sz w:val="24"/>
          <w:szCs w:val="24"/>
        </w:rPr>
      </w:pPr>
      <w:r w:rsidRPr="00BA394D">
        <w:rPr>
          <w:sz w:val="24"/>
          <w:szCs w:val="24"/>
        </w:rPr>
        <w:t xml:space="preserve">В случаях, установленных законодательством, </w:t>
      </w:r>
      <w:r w:rsidR="006002A8" w:rsidRPr="00BA394D">
        <w:rPr>
          <w:sz w:val="24"/>
          <w:szCs w:val="24"/>
        </w:rPr>
        <w:t>О</w:t>
      </w:r>
      <w:r w:rsidRPr="00BA394D">
        <w:rPr>
          <w:sz w:val="24"/>
          <w:szCs w:val="24"/>
        </w:rPr>
        <w:t xml:space="preserve">рганизатор закупки вправе для отдельных категорий </w:t>
      </w:r>
      <w:r w:rsidR="006002A8" w:rsidRPr="00BA394D">
        <w:rPr>
          <w:sz w:val="24"/>
          <w:szCs w:val="24"/>
        </w:rPr>
        <w:t>У</w:t>
      </w:r>
      <w:r w:rsidRPr="00BA394D">
        <w:rPr>
          <w:sz w:val="24"/>
          <w:szCs w:val="24"/>
        </w:rPr>
        <w:t xml:space="preserve">частников закупки, в том числе для </w:t>
      </w:r>
      <w:r w:rsidR="006002A8" w:rsidRPr="00BA394D">
        <w:rPr>
          <w:sz w:val="24"/>
          <w:szCs w:val="24"/>
        </w:rPr>
        <w:t>У</w:t>
      </w:r>
      <w:r w:rsidRPr="00BA394D">
        <w:rPr>
          <w:sz w:val="24"/>
          <w:szCs w:val="24"/>
        </w:rPr>
        <w:t xml:space="preserve">частников закупки, являющихся субъектами МСП, установить особые требования к обеспечению исполнения обязательств по </w:t>
      </w:r>
      <w:r w:rsidR="00F2563A" w:rsidRPr="00BA394D">
        <w:rPr>
          <w:sz w:val="24"/>
          <w:szCs w:val="24"/>
        </w:rPr>
        <w:t>Договору</w:t>
      </w:r>
      <w:r w:rsidRPr="00BA394D">
        <w:rPr>
          <w:sz w:val="24"/>
          <w:szCs w:val="24"/>
        </w:rPr>
        <w:t>.</w:t>
      </w:r>
    </w:p>
    <w:p w14:paraId="173412B8" w14:textId="77777777" w:rsidR="00EC5F37" w:rsidRPr="00BA394D" w:rsidRDefault="00EC5F37" w:rsidP="00BA394D">
      <w:pPr>
        <w:pStyle w:val="23"/>
        <w:numPr>
          <w:ilvl w:val="2"/>
          <w:numId w:val="5"/>
        </w:numPr>
        <w:tabs>
          <w:tab w:val="num" w:pos="1134"/>
        </w:tabs>
        <w:spacing w:before="360" w:line="288" w:lineRule="auto"/>
        <w:ind w:left="1134"/>
        <w:rPr>
          <w:sz w:val="24"/>
          <w:szCs w:val="24"/>
        </w:rPr>
      </w:pPr>
      <w:bookmarkStart w:id="203" w:name="_Toc458455597"/>
      <w:bookmarkStart w:id="204" w:name="_Ref86827631"/>
      <w:bookmarkStart w:id="205" w:name="_Toc90385072"/>
      <w:bookmarkStart w:id="206" w:name="_Toc440899618"/>
      <w:bookmarkStart w:id="207" w:name="_Toc506197769"/>
      <w:bookmarkEnd w:id="203"/>
      <w:r w:rsidRPr="00BA394D">
        <w:rPr>
          <w:sz w:val="24"/>
          <w:szCs w:val="24"/>
        </w:rPr>
        <w:t>Требования к документам, подтверждающим соответствие Участника установленным требованиям</w:t>
      </w:r>
      <w:bookmarkEnd w:id="204"/>
      <w:bookmarkEnd w:id="205"/>
      <w:bookmarkEnd w:id="206"/>
      <w:bookmarkEnd w:id="207"/>
    </w:p>
    <w:p w14:paraId="43BECA07" w14:textId="77777777" w:rsidR="00EC5F37" w:rsidRPr="00BA394D" w:rsidRDefault="00EC5F37" w:rsidP="00BA394D">
      <w:pPr>
        <w:pStyle w:val="a6"/>
        <w:numPr>
          <w:ilvl w:val="3"/>
          <w:numId w:val="5"/>
        </w:numPr>
        <w:tabs>
          <w:tab w:val="left" w:pos="1134"/>
        </w:tabs>
        <w:spacing w:line="288" w:lineRule="auto"/>
        <w:rPr>
          <w:sz w:val="24"/>
          <w:szCs w:val="24"/>
        </w:rPr>
      </w:pPr>
      <w:bookmarkStart w:id="208" w:name="_Ref384631866"/>
      <w:r w:rsidRPr="00BA394D">
        <w:rPr>
          <w:sz w:val="24"/>
          <w:szCs w:val="24"/>
        </w:rPr>
        <w:t xml:space="preserve">В связи с вышеизложенным Участник </w:t>
      </w:r>
      <w:r w:rsidR="000778BE" w:rsidRPr="00BA394D">
        <w:rPr>
          <w:sz w:val="24"/>
          <w:szCs w:val="24"/>
        </w:rPr>
        <w:t>запроса предложений</w:t>
      </w:r>
      <w:r w:rsidRPr="00BA394D">
        <w:rPr>
          <w:sz w:val="24"/>
          <w:szCs w:val="24"/>
        </w:rPr>
        <w:t xml:space="preserve"> должен включить в состав заявки следующие документы, подтверждающие его соответствие вышеуказанным требованиям:</w:t>
      </w:r>
      <w:bookmarkEnd w:id="208"/>
    </w:p>
    <w:p w14:paraId="09593654" w14:textId="1DB17783" w:rsidR="008E5098" w:rsidRPr="00BA394D" w:rsidRDefault="0016783B" w:rsidP="00BA394D">
      <w:pPr>
        <w:pStyle w:val="a7"/>
        <w:numPr>
          <w:ilvl w:val="4"/>
          <w:numId w:val="5"/>
        </w:numPr>
        <w:tabs>
          <w:tab w:val="clear" w:pos="1844"/>
          <w:tab w:val="left" w:pos="1134"/>
          <w:tab w:val="left" w:pos="1843"/>
        </w:tabs>
        <w:spacing w:line="288" w:lineRule="auto"/>
        <w:rPr>
          <w:sz w:val="24"/>
          <w:szCs w:val="24"/>
        </w:rPr>
      </w:pPr>
      <w:bookmarkStart w:id="209" w:name="_Ref456879774"/>
      <w:bookmarkStart w:id="210" w:name="_Ref468904354"/>
      <w:r w:rsidRPr="00BA394D">
        <w:rPr>
          <w:snapToGrid/>
          <w:sz w:val="24"/>
          <w:szCs w:val="24"/>
        </w:rPr>
        <w:t>В</w:t>
      </w:r>
      <w:r w:rsidR="008E5098" w:rsidRPr="00BA394D">
        <w:rPr>
          <w:snapToGrid/>
          <w:sz w:val="24"/>
          <w:szCs w:val="24"/>
        </w:rPr>
        <w:t>ыписк</w:t>
      </w:r>
      <w:r w:rsidRPr="00BA394D">
        <w:rPr>
          <w:snapToGrid/>
          <w:sz w:val="24"/>
          <w:szCs w:val="24"/>
        </w:rPr>
        <w:t>у</w:t>
      </w:r>
      <w:r w:rsidR="008013C6" w:rsidRPr="00BA394D">
        <w:rPr>
          <w:snapToGrid/>
          <w:sz w:val="24"/>
          <w:szCs w:val="24"/>
        </w:rPr>
        <w:t xml:space="preserve"> </w:t>
      </w:r>
      <w:r w:rsidR="008E5098" w:rsidRPr="00BA394D">
        <w:rPr>
          <w:snapToGrid/>
          <w:sz w:val="24"/>
          <w:szCs w:val="24"/>
        </w:rPr>
        <w:t>из Единого государственного реестра юридических лиц</w:t>
      </w:r>
      <w:r w:rsidR="00A16188" w:rsidRPr="00BA394D">
        <w:rPr>
          <w:snapToGrid/>
          <w:sz w:val="24"/>
          <w:szCs w:val="24"/>
        </w:rPr>
        <w:t>/ индивидуальных предпринимателей</w:t>
      </w:r>
      <w:r w:rsidRPr="00BA394D">
        <w:rPr>
          <w:snapToGrid/>
          <w:sz w:val="24"/>
          <w:szCs w:val="24"/>
        </w:rPr>
        <w:t xml:space="preserve"> </w:t>
      </w:r>
      <w:r w:rsidR="00A3111C" w:rsidRPr="00BA394D">
        <w:rPr>
          <w:snapToGrid/>
          <w:sz w:val="24"/>
          <w:szCs w:val="24"/>
        </w:rPr>
        <w:t xml:space="preserve">(далее – Выписка) </w:t>
      </w:r>
      <w:r w:rsidRPr="00BA394D">
        <w:rPr>
          <w:snapToGrid/>
          <w:sz w:val="24"/>
          <w:szCs w:val="24"/>
        </w:rPr>
        <w:t xml:space="preserve">в форме электронного документа, подписанного квалифицированной электронной подписью, либо копию </w:t>
      </w:r>
      <w:r w:rsidR="00A3111C" w:rsidRPr="00BA394D">
        <w:rPr>
          <w:snapToGrid/>
          <w:sz w:val="24"/>
          <w:szCs w:val="24"/>
        </w:rPr>
        <w:t>Выписки</w:t>
      </w:r>
      <w:r w:rsidRPr="00BA394D">
        <w:rPr>
          <w:snapToGrid/>
          <w:sz w:val="24"/>
          <w:szCs w:val="24"/>
        </w:rPr>
        <w:t xml:space="preserve">, </w:t>
      </w:r>
      <w:r w:rsidR="00A3111C" w:rsidRPr="00BA394D">
        <w:rPr>
          <w:snapToGrid/>
          <w:sz w:val="24"/>
          <w:szCs w:val="24"/>
        </w:rPr>
        <w:t xml:space="preserve">подписанной </w:t>
      </w:r>
      <w:r w:rsidRPr="00BA394D">
        <w:rPr>
          <w:snapToGrid/>
          <w:sz w:val="24"/>
          <w:szCs w:val="24"/>
        </w:rPr>
        <w:t xml:space="preserve">собственноручной подписью должностного лица налогового органа и </w:t>
      </w:r>
      <w:r w:rsidR="00A3111C" w:rsidRPr="00BA394D">
        <w:rPr>
          <w:snapToGrid/>
          <w:sz w:val="24"/>
          <w:szCs w:val="24"/>
        </w:rPr>
        <w:t xml:space="preserve">заверенной </w:t>
      </w:r>
      <w:r w:rsidRPr="00BA394D">
        <w:rPr>
          <w:snapToGrid/>
          <w:sz w:val="24"/>
          <w:szCs w:val="24"/>
        </w:rPr>
        <w:t>печатью налогового органа</w:t>
      </w:r>
      <w:r w:rsidR="008E5098" w:rsidRPr="00BA394D">
        <w:rPr>
          <w:snapToGrid/>
          <w:sz w:val="24"/>
          <w:szCs w:val="24"/>
        </w:rPr>
        <w:t xml:space="preserve">, </w:t>
      </w:r>
      <w:r w:rsidR="00931E79" w:rsidRPr="00BA394D">
        <w:rPr>
          <w:snapToGrid/>
          <w:sz w:val="24"/>
          <w:szCs w:val="24"/>
        </w:rPr>
        <w:t xml:space="preserve">либо </w:t>
      </w:r>
      <w:r w:rsidR="00A3111C" w:rsidRPr="00BA394D">
        <w:rPr>
          <w:snapToGrid/>
          <w:sz w:val="24"/>
          <w:szCs w:val="24"/>
        </w:rPr>
        <w:t>копию нотариально заверенной Выписки</w:t>
      </w:r>
      <w:r w:rsidR="00931E79" w:rsidRPr="00BA394D">
        <w:rPr>
          <w:snapToGrid/>
          <w:sz w:val="24"/>
          <w:szCs w:val="24"/>
        </w:rPr>
        <w:t xml:space="preserve">, </w:t>
      </w:r>
      <w:r w:rsidR="00A3111C" w:rsidRPr="00BA394D">
        <w:rPr>
          <w:snapToGrid/>
          <w:sz w:val="24"/>
          <w:szCs w:val="24"/>
        </w:rPr>
        <w:t xml:space="preserve">выданной </w:t>
      </w:r>
      <w:r w:rsidR="008E5098" w:rsidRPr="00BA394D">
        <w:rPr>
          <w:snapToGrid/>
          <w:sz w:val="24"/>
          <w:szCs w:val="24"/>
        </w:rPr>
        <w:t>не позднее 1 (одного) месяца до даты окончания подачи заявок на участие в закупке</w:t>
      </w:r>
      <w:bookmarkEnd w:id="209"/>
      <w:bookmarkEnd w:id="210"/>
      <w:r w:rsidR="00F2563A" w:rsidRPr="00BA394D">
        <w:rPr>
          <w:snapToGrid/>
          <w:sz w:val="24"/>
          <w:szCs w:val="24"/>
        </w:rPr>
        <w:t>; для физических лиц копию всех страниц документа, удостоверяющего личность (паспорта);</w:t>
      </w:r>
    </w:p>
    <w:p w14:paraId="3E85E871" w14:textId="3C429C6E" w:rsidR="003923A7" w:rsidRPr="00BA394D" w:rsidRDefault="00A3111C" w:rsidP="00BA394D">
      <w:pPr>
        <w:pStyle w:val="a7"/>
        <w:numPr>
          <w:ilvl w:val="4"/>
          <w:numId w:val="5"/>
        </w:numPr>
        <w:tabs>
          <w:tab w:val="clear" w:pos="1844"/>
          <w:tab w:val="left" w:pos="1134"/>
          <w:tab w:val="left" w:pos="1843"/>
        </w:tabs>
        <w:spacing w:line="288" w:lineRule="auto"/>
        <w:rPr>
          <w:sz w:val="24"/>
          <w:szCs w:val="24"/>
        </w:rPr>
      </w:pPr>
      <w:bookmarkStart w:id="211" w:name="_Ref458187028"/>
      <w:bookmarkStart w:id="212" w:name="_Ref456879787"/>
      <w:r w:rsidRPr="00BA394D">
        <w:rPr>
          <w:sz w:val="24"/>
          <w:szCs w:val="24"/>
        </w:rPr>
        <w:t>Копию</w:t>
      </w:r>
      <w:r w:rsidR="00EC5F37" w:rsidRPr="00BA394D">
        <w:rPr>
          <w:sz w:val="24"/>
          <w:szCs w:val="24"/>
        </w:rPr>
        <w:t xml:space="preserve"> </w:t>
      </w:r>
      <w:r w:rsidR="008E5098" w:rsidRPr="00BA394D">
        <w:rPr>
          <w:sz w:val="24"/>
          <w:szCs w:val="24"/>
        </w:rPr>
        <w:t>У</w:t>
      </w:r>
      <w:r w:rsidR="00EC5F37" w:rsidRPr="00BA394D">
        <w:rPr>
          <w:sz w:val="24"/>
          <w:szCs w:val="24"/>
        </w:rPr>
        <w:t>става</w:t>
      </w:r>
      <w:r w:rsidR="00450037" w:rsidRPr="00BA394D">
        <w:rPr>
          <w:sz w:val="24"/>
          <w:szCs w:val="24"/>
        </w:rPr>
        <w:t xml:space="preserve"> </w:t>
      </w:r>
      <w:r w:rsidR="00EC5F37" w:rsidRPr="00BA394D">
        <w:rPr>
          <w:sz w:val="24"/>
          <w:szCs w:val="24"/>
        </w:rPr>
        <w:t>в действующей редак</w:t>
      </w:r>
      <w:r w:rsidR="00E816DC" w:rsidRPr="00BA394D">
        <w:rPr>
          <w:sz w:val="24"/>
          <w:szCs w:val="24"/>
        </w:rPr>
        <w:t>ции</w:t>
      </w:r>
      <w:bookmarkEnd w:id="211"/>
      <w:r w:rsidRPr="00BA394D">
        <w:rPr>
          <w:sz w:val="24"/>
          <w:szCs w:val="24"/>
        </w:rPr>
        <w:t xml:space="preserve"> с отметкой ИФНС либо копию нотариально заверенного Устава (с отметкой нотариуса)</w:t>
      </w:r>
      <w:r w:rsidR="00F2563A" w:rsidRPr="00BA394D">
        <w:rPr>
          <w:sz w:val="24"/>
          <w:szCs w:val="24"/>
        </w:rPr>
        <w:t>;</w:t>
      </w:r>
      <w:r w:rsidR="003923A7" w:rsidRPr="00BA394D">
        <w:rPr>
          <w:sz w:val="24"/>
          <w:szCs w:val="24"/>
        </w:rPr>
        <w:t xml:space="preserve"> </w:t>
      </w:r>
      <w:bookmarkEnd w:id="212"/>
    </w:p>
    <w:p w14:paraId="32330C2C" w14:textId="6277F882" w:rsidR="009E3754" w:rsidRPr="00BA394D" w:rsidRDefault="009E3754" w:rsidP="00BA394D">
      <w:pPr>
        <w:pStyle w:val="a7"/>
        <w:numPr>
          <w:ilvl w:val="4"/>
          <w:numId w:val="5"/>
        </w:numPr>
        <w:tabs>
          <w:tab w:val="clear" w:pos="1844"/>
          <w:tab w:val="left" w:pos="1134"/>
          <w:tab w:val="left" w:pos="1843"/>
        </w:tabs>
        <w:spacing w:line="288" w:lineRule="auto"/>
        <w:rPr>
          <w:sz w:val="24"/>
          <w:szCs w:val="24"/>
        </w:rPr>
      </w:pPr>
      <w:bookmarkStart w:id="213" w:name="_Ref386122130"/>
      <w:r w:rsidRPr="00BA394D">
        <w:rPr>
          <w:sz w:val="24"/>
          <w:szCs w:val="24"/>
        </w:rPr>
        <w:t>З</w:t>
      </w:r>
      <w:r w:rsidR="00EC5F37" w:rsidRPr="00BA394D">
        <w:rPr>
          <w:sz w:val="24"/>
          <w:szCs w:val="24"/>
        </w:rPr>
        <w:t>аверенные Участником копии документов</w:t>
      </w:r>
      <w:r w:rsidR="008E5098" w:rsidRPr="00BA394D">
        <w:rPr>
          <w:sz w:val="24"/>
          <w:szCs w:val="24"/>
        </w:rPr>
        <w:t>, подтверждающих полномочия единоличного исполнительного органа Учас</w:t>
      </w:r>
      <w:r w:rsidR="002418AD" w:rsidRPr="00BA394D">
        <w:rPr>
          <w:sz w:val="24"/>
          <w:szCs w:val="24"/>
        </w:rPr>
        <w:t>тника или Управляющей компании (</w:t>
      </w:r>
      <w:r w:rsidR="008E5098" w:rsidRPr="00BA394D">
        <w:rPr>
          <w:sz w:val="24"/>
          <w:szCs w:val="24"/>
        </w:rPr>
        <w:t>протокол</w:t>
      </w:r>
      <w:r w:rsidR="002418AD" w:rsidRPr="00BA394D">
        <w:rPr>
          <w:sz w:val="24"/>
          <w:szCs w:val="24"/>
        </w:rPr>
        <w:t>ы</w:t>
      </w:r>
      <w:r w:rsidR="008E5098" w:rsidRPr="00BA394D">
        <w:rPr>
          <w:sz w:val="24"/>
          <w:szCs w:val="24"/>
        </w:rPr>
        <w:t xml:space="preserve"> об избрании единоличного исполнительного органа</w:t>
      </w:r>
      <w:r w:rsidR="002418AD" w:rsidRPr="00BA394D">
        <w:rPr>
          <w:sz w:val="24"/>
          <w:szCs w:val="24"/>
        </w:rPr>
        <w:t xml:space="preserve"> или о передаче полномочий Управляющей компании</w:t>
      </w:r>
      <w:r w:rsidR="00D32CE9" w:rsidRPr="00BA394D">
        <w:rPr>
          <w:sz w:val="24"/>
          <w:szCs w:val="24"/>
        </w:rPr>
        <w:t>)</w:t>
      </w:r>
      <w:bookmarkEnd w:id="213"/>
      <w:r w:rsidR="00F2563A" w:rsidRPr="00BA394D">
        <w:rPr>
          <w:sz w:val="24"/>
          <w:szCs w:val="24"/>
        </w:rPr>
        <w:t>;</w:t>
      </w:r>
    </w:p>
    <w:p w14:paraId="6B66B4A5" w14:textId="311E5891" w:rsidR="00EC5F37" w:rsidRPr="00BA394D" w:rsidRDefault="00F2563A" w:rsidP="00BA394D">
      <w:pPr>
        <w:pStyle w:val="a7"/>
        <w:numPr>
          <w:ilvl w:val="4"/>
          <w:numId w:val="5"/>
        </w:numPr>
        <w:tabs>
          <w:tab w:val="clear" w:pos="1844"/>
          <w:tab w:val="left" w:pos="1134"/>
          <w:tab w:val="left" w:pos="1843"/>
        </w:tabs>
        <w:spacing w:line="288" w:lineRule="auto"/>
        <w:rPr>
          <w:sz w:val="24"/>
          <w:szCs w:val="24"/>
        </w:rPr>
      </w:pPr>
      <w:bookmarkStart w:id="214" w:name="_Ref468904367"/>
      <w:bookmarkStart w:id="215" w:name="_Ref456879828"/>
      <w:r w:rsidRPr="00BA394D">
        <w:rPr>
          <w:sz w:val="24"/>
          <w:szCs w:val="24"/>
        </w:rPr>
        <w:t xml:space="preserve">Если заявка подписывается лицом, действующим на основании доверенности,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w:t>
      </w:r>
      <w:r w:rsidR="00D32CE9" w:rsidRPr="00BA394D">
        <w:rPr>
          <w:sz w:val="24"/>
          <w:szCs w:val="24"/>
        </w:rPr>
        <w:t xml:space="preserve">в пункте </w:t>
      </w:r>
      <w:r w:rsidR="00D32CE9" w:rsidRPr="00BA394D">
        <w:rPr>
          <w:sz w:val="24"/>
          <w:szCs w:val="24"/>
        </w:rPr>
        <w:fldChar w:fldCharType="begin"/>
      </w:r>
      <w:r w:rsidR="00D32CE9" w:rsidRPr="00BA394D">
        <w:rPr>
          <w:sz w:val="24"/>
          <w:szCs w:val="24"/>
        </w:rPr>
        <w:instrText xml:space="preserve"> REF _Ref386122130 \w \h </w:instrText>
      </w:r>
      <w:r w:rsidR="00AC6BD2" w:rsidRPr="00BA394D">
        <w:rPr>
          <w:sz w:val="24"/>
          <w:szCs w:val="24"/>
        </w:rPr>
        <w:instrText xml:space="preserve"> \* MERGEFORMAT </w:instrText>
      </w:r>
      <w:r w:rsidR="00D32CE9" w:rsidRPr="00BA394D">
        <w:rPr>
          <w:sz w:val="24"/>
          <w:szCs w:val="24"/>
        </w:rPr>
      </w:r>
      <w:r w:rsidR="00D32CE9" w:rsidRPr="00BA394D">
        <w:rPr>
          <w:sz w:val="24"/>
          <w:szCs w:val="24"/>
        </w:rPr>
        <w:fldChar w:fldCharType="separate"/>
      </w:r>
      <w:r w:rsidR="00A37A18">
        <w:rPr>
          <w:sz w:val="24"/>
          <w:szCs w:val="24"/>
        </w:rPr>
        <w:t>2.5.5.1в)</w:t>
      </w:r>
      <w:r w:rsidR="00D32CE9" w:rsidRPr="00BA394D">
        <w:rPr>
          <w:sz w:val="24"/>
          <w:szCs w:val="24"/>
        </w:rPr>
        <w:fldChar w:fldCharType="end"/>
      </w:r>
      <w:r w:rsidR="00EC5F37" w:rsidRPr="00BA394D">
        <w:rPr>
          <w:sz w:val="24"/>
          <w:szCs w:val="24"/>
        </w:rPr>
        <w:t xml:space="preserve"> </w:t>
      </w:r>
      <w:r w:rsidR="00142A66" w:rsidRPr="00BA394D">
        <w:rPr>
          <w:sz w:val="24"/>
          <w:szCs w:val="24"/>
        </w:rPr>
        <w:t>настоящей Документации о закупке</w:t>
      </w:r>
      <w:r w:rsidR="0091702A" w:rsidRPr="00BA394D">
        <w:rPr>
          <w:sz w:val="24"/>
          <w:szCs w:val="24"/>
        </w:rPr>
        <w:t>,</w:t>
      </w:r>
      <w:r w:rsidR="00142A66" w:rsidRPr="00BA394D">
        <w:rPr>
          <w:sz w:val="24"/>
          <w:szCs w:val="24"/>
        </w:rPr>
        <w:t xml:space="preserve"> </w:t>
      </w:r>
      <w:r w:rsidR="00EC5F37" w:rsidRPr="00BA394D">
        <w:rPr>
          <w:sz w:val="24"/>
          <w:szCs w:val="24"/>
        </w:rPr>
        <w:t>на лицо, выдавшее доверен</w:t>
      </w:r>
      <w:r w:rsidR="00E816DC" w:rsidRPr="00BA394D">
        <w:rPr>
          <w:sz w:val="24"/>
          <w:szCs w:val="24"/>
        </w:rPr>
        <w:t>ность</w:t>
      </w:r>
      <w:bookmarkEnd w:id="214"/>
      <w:r w:rsidRPr="00BA394D">
        <w:rPr>
          <w:sz w:val="24"/>
          <w:szCs w:val="24"/>
        </w:rPr>
        <w:t>;</w:t>
      </w:r>
      <w:r w:rsidR="00E002C9" w:rsidRPr="00BA394D">
        <w:rPr>
          <w:sz w:val="24"/>
          <w:szCs w:val="24"/>
        </w:rPr>
        <w:t xml:space="preserve"> </w:t>
      </w:r>
      <w:bookmarkEnd w:id="215"/>
    </w:p>
    <w:p w14:paraId="5E2D14C7" w14:textId="74386EFD" w:rsidR="00A16188"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К</w:t>
      </w:r>
      <w:r w:rsidR="00216F0F" w:rsidRPr="00BA394D">
        <w:rPr>
          <w:sz w:val="24"/>
          <w:szCs w:val="24"/>
        </w:rPr>
        <w:t>опи</w:t>
      </w:r>
      <w:r w:rsidR="00FE73D8" w:rsidRPr="00BA394D">
        <w:rPr>
          <w:sz w:val="24"/>
          <w:szCs w:val="24"/>
        </w:rPr>
        <w:t>ю</w:t>
      </w:r>
      <w:r w:rsidR="00216F0F" w:rsidRPr="00BA394D">
        <w:rPr>
          <w:sz w:val="24"/>
          <w:szCs w:val="24"/>
        </w:rPr>
        <w:t xml:space="preserve"> </w:t>
      </w:r>
      <w:r w:rsidR="00A16188" w:rsidRPr="00BA394D">
        <w:rPr>
          <w:sz w:val="24"/>
          <w:szCs w:val="24"/>
        </w:rPr>
        <w:t>Справки из ИФНС об отсутствии задолженности по налогам и сборам</w:t>
      </w:r>
      <w:r w:rsidR="00F2563A" w:rsidRPr="00BA394D">
        <w:rPr>
          <w:sz w:val="24"/>
          <w:szCs w:val="24"/>
        </w:rPr>
        <w:t xml:space="preserve"> (по форме, утвержденной Приказом ФНС России от 21.07.2014 N ММВ-7-8/378@, код по КНД 1120101);</w:t>
      </w:r>
    </w:p>
    <w:p w14:paraId="36689991" w14:textId="437BBEC3" w:rsidR="006346CB" w:rsidRPr="00BA394D" w:rsidRDefault="0070386F" w:rsidP="00BA394D">
      <w:pPr>
        <w:pStyle w:val="a7"/>
        <w:numPr>
          <w:ilvl w:val="4"/>
          <w:numId w:val="5"/>
        </w:numPr>
        <w:tabs>
          <w:tab w:val="clear" w:pos="1844"/>
          <w:tab w:val="left" w:pos="1134"/>
          <w:tab w:val="left" w:pos="1843"/>
        </w:tabs>
        <w:spacing w:line="288" w:lineRule="auto"/>
        <w:rPr>
          <w:sz w:val="24"/>
          <w:szCs w:val="24"/>
        </w:rPr>
      </w:pPr>
      <w:bookmarkStart w:id="216" w:name="_Ref478136346"/>
      <w:r w:rsidRPr="00BA394D">
        <w:rPr>
          <w:sz w:val="24"/>
          <w:szCs w:val="24"/>
        </w:rPr>
        <w:t>Копи</w:t>
      </w:r>
      <w:r w:rsidR="00986BD7" w:rsidRPr="00BA394D">
        <w:rPr>
          <w:sz w:val="24"/>
          <w:szCs w:val="24"/>
        </w:rPr>
        <w:t>ю</w:t>
      </w:r>
      <w:r w:rsidRPr="00BA394D">
        <w:rPr>
          <w:sz w:val="24"/>
          <w:szCs w:val="24"/>
        </w:rPr>
        <w:t xml:space="preserve"> </w:t>
      </w:r>
      <w:r w:rsidR="0008058A" w:rsidRPr="00BA394D">
        <w:rPr>
          <w:sz w:val="24"/>
          <w:szCs w:val="24"/>
        </w:rPr>
        <w:t xml:space="preserve">обязательной </w:t>
      </w:r>
      <w:r w:rsidRPr="00BA394D">
        <w:rPr>
          <w:sz w:val="24"/>
          <w:szCs w:val="24"/>
        </w:rPr>
        <w:t xml:space="preserve">бухгалтерской (финансовой) отчетности за </w:t>
      </w:r>
      <w:r w:rsidR="00AA22BC" w:rsidRPr="00BA394D">
        <w:rPr>
          <w:sz w:val="24"/>
          <w:szCs w:val="24"/>
        </w:rPr>
        <w:t xml:space="preserve">последний </w:t>
      </w:r>
      <w:r w:rsidR="00F2563A" w:rsidRPr="00BA394D">
        <w:rPr>
          <w:sz w:val="24"/>
          <w:szCs w:val="24"/>
        </w:rPr>
        <w:t xml:space="preserve">завершенный финансовый </w:t>
      </w:r>
      <w:r w:rsidR="00AA22BC" w:rsidRPr="00BA394D">
        <w:rPr>
          <w:sz w:val="24"/>
          <w:szCs w:val="24"/>
        </w:rPr>
        <w:t>год</w:t>
      </w:r>
      <w:r w:rsidRPr="00BA394D">
        <w:rPr>
          <w:sz w:val="24"/>
          <w:szCs w:val="24"/>
        </w:rPr>
        <w:t xml:space="preserve"> – </w:t>
      </w:r>
      <w:r w:rsidR="00F2563A" w:rsidRPr="00BA394D">
        <w:rPr>
          <w:sz w:val="24"/>
          <w:szCs w:val="24"/>
        </w:rPr>
        <w:t xml:space="preserve">копию бухгалтерского баланса </w:t>
      </w:r>
      <w:r w:rsidRPr="00BA394D">
        <w:rPr>
          <w:sz w:val="24"/>
          <w:szCs w:val="24"/>
        </w:rPr>
        <w:t>с отметкой налогового органа о приеме или, в случае представления отчетности в налоговую инспекцию в электронном виде, с приложением квитанции о приеме</w:t>
      </w:r>
      <w:r w:rsidR="006346CB" w:rsidRPr="00BA394D">
        <w:rPr>
          <w:sz w:val="24"/>
          <w:szCs w:val="24"/>
        </w:rPr>
        <w:t>;</w:t>
      </w:r>
    </w:p>
    <w:p w14:paraId="0282F36F" w14:textId="2DC1BF59" w:rsidR="0070386F" w:rsidRPr="00BA394D" w:rsidRDefault="00A16188" w:rsidP="00BA394D">
      <w:pPr>
        <w:pStyle w:val="a7"/>
        <w:numPr>
          <w:ilvl w:val="0"/>
          <w:numId w:val="0"/>
        </w:numPr>
        <w:tabs>
          <w:tab w:val="left" w:pos="1843"/>
        </w:tabs>
        <w:spacing w:line="288" w:lineRule="auto"/>
        <w:ind w:left="1844"/>
        <w:rPr>
          <w:sz w:val="24"/>
          <w:szCs w:val="24"/>
        </w:rPr>
      </w:pPr>
      <w:r w:rsidRPr="00BA394D">
        <w:rPr>
          <w:rStyle w:val="afd"/>
          <w:sz w:val="20"/>
        </w:rPr>
        <w:lastRenderedPageBreak/>
        <w:t>Бухгалтерский баланс должен содержать следующие показатели: долгосрочные обязательства, краткосрочные обязательства, валюта баланса, капитал и резервы, долгосрочные заемные средства, краткосрочные заемные средства, денежные средства и денежные эквиваленты, кредиторская задолженность, дебиторская задолженность, внеоборотные активы, оборотные активы, капитал и резервы, основные средства, выручка, прибыль (убыток) до налогообложения, проценты к уплате, чистая прибыль (убыток).</w:t>
      </w:r>
      <w:bookmarkEnd w:id="216"/>
      <w:r w:rsidR="00F2563A" w:rsidRPr="00BA394D">
        <w:rPr>
          <w:rStyle w:val="afd"/>
          <w:sz w:val="24"/>
          <w:szCs w:val="24"/>
        </w:rPr>
        <w:t xml:space="preserve"> </w:t>
      </w:r>
      <w:r w:rsidR="00F2563A" w:rsidRPr="00BA394D">
        <w:rPr>
          <w:sz w:val="24"/>
          <w:szCs w:val="24"/>
        </w:rPr>
        <w:t xml:space="preserve">Для вновь зарегистрированных участников, не предоставлявших на момент подачи заявки в налоговые органы бухгалтерскую (финансовую) отчетность за завершенный финансовый год - копию промежуточной бухгалтерской (финансовой) отчетности за завершенный квартал, заверенную подписями руководителя и главного бухгалтера, или данные по установленной в Документации о закупке форме — </w:t>
      </w:r>
      <w:r w:rsidR="00F2563A" w:rsidRPr="00BA394D">
        <w:rPr>
          <w:sz w:val="24"/>
          <w:szCs w:val="24"/>
        </w:rPr>
        <w:fldChar w:fldCharType="begin"/>
      </w:r>
      <w:r w:rsidR="00F2563A" w:rsidRPr="00BA394D">
        <w:rPr>
          <w:sz w:val="24"/>
          <w:szCs w:val="24"/>
        </w:rPr>
        <w:instrText xml:space="preserve"> REF _Ref472704397 \h </w:instrText>
      </w:r>
      <w:r w:rsidR="00BA394D">
        <w:rPr>
          <w:sz w:val="24"/>
          <w:szCs w:val="24"/>
        </w:rPr>
        <w:instrText xml:space="preserve"> \* MERGEFORMAT </w:instrText>
      </w:r>
      <w:r w:rsidR="00F2563A" w:rsidRPr="00BA394D">
        <w:rPr>
          <w:sz w:val="24"/>
          <w:szCs w:val="24"/>
        </w:rPr>
      </w:r>
      <w:r w:rsidR="00F2563A" w:rsidRPr="00BA394D">
        <w:rPr>
          <w:sz w:val="24"/>
          <w:szCs w:val="24"/>
        </w:rPr>
        <w:fldChar w:fldCharType="separate"/>
      </w:r>
      <w:r w:rsidR="00A37A18" w:rsidRPr="00437E1F">
        <w:rPr>
          <w:sz w:val="24"/>
          <w:szCs w:val="24"/>
        </w:rPr>
        <w:t xml:space="preserve">Данные бухгалтерской (финансовой) отчетности (форма </w:t>
      </w:r>
      <w:r w:rsidR="00A37A18">
        <w:rPr>
          <w:noProof/>
          <w:sz w:val="24"/>
          <w:szCs w:val="24"/>
        </w:rPr>
        <w:t>8</w:t>
      </w:r>
      <w:r w:rsidR="00A37A18" w:rsidRPr="00437E1F">
        <w:rPr>
          <w:sz w:val="24"/>
          <w:szCs w:val="24"/>
        </w:rPr>
        <w:t>)</w:t>
      </w:r>
      <w:r w:rsidR="00F2563A" w:rsidRPr="00BA394D">
        <w:rPr>
          <w:sz w:val="24"/>
          <w:szCs w:val="24"/>
        </w:rPr>
        <w:fldChar w:fldCharType="end"/>
      </w:r>
      <w:r w:rsidR="00F2563A" w:rsidRPr="00BA394D">
        <w:rPr>
          <w:sz w:val="24"/>
          <w:szCs w:val="24"/>
        </w:rPr>
        <w:t xml:space="preserve"> (пункт </w:t>
      </w:r>
      <w:r w:rsidR="00F2563A" w:rsidRPr="00BA394D">
        <w:rPr>
          <w:sz w:val="24"/>
          <w:szCs w:val="24"/>
        </w:rPr>
        <w:fldChar w:fldCharType="begin"/>
      </w:r>
      <w:r w:rsidR="00F2563A" w:rsidRPr="00BA394D">
        <w:rPr>
          <w:sz w:val="24"/>
          <w:szCs w:val="24"/>
        </w:rPr>
        <w:instrText xml:space="preserve"> REF _Ref472704397 \w \h </w:instrText>
      </w:r>
      <w:r w:rsidR="00BA394D">
        <w:rPr>
          <w:sz w:val="24"/>
          <w:szCs w:val="24"/>
        </w:rPr>
        <w:instrText xml:space="preserve"> \* MERGEFORMAT </w:instrText>
      </w:r>
      <w:r w:rsidR="00F2563A" w:rsidRPr="00BA394D">
        <w:rPr>
          <w:sz w:val="24"/>
          <w:szCs w:val="24"/>
        </w:rPr>
      </w:r>
      <w:r w:rsidR="00F2563A" w:rsidRPr="00BA394D">
        <w:rPr>
          <w:sz w:val="24"/>
          <w:szCs w:val="24"/>
        </w:rPr>
        <w:fldChar w:fldCharType="separate"/>
      </w:r>
      <w:r w:rsidR="00A37A18">
        <w:rPr>
          <w:sz w:val="24"/>
          <w:szCs w:val="24"/>
        </w:rPr>
        <w:t>5.8</w:t>
      </w:r>
      <w:r w:rsidR="00F2563A" w:rsidRPr="00BA394D">
        <w:rPr>
          <w:sz w:val="24"/>
          <w:szCs w:val="24"/>
        </w:rPr>
        <w:fldChar w:fldCharType="end"/>
      </w:r>
      <w:r w:rsidR="00F2563A" w:rsidRPr="00BA394D">
        <w:rPr>
          <w:sz w:val="24"/>
          <w:szCs w:val="24"/>
        </w:rPr>
        <w:t xml:space="preserve"> настоящей Документации о закупке);</w:t>
      </w:r>
    </w:p>
    <w:p w14:paraId="74C19455" w14:textId="7CD67C64" w:rsidR="00EC5F37"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С</w:t>
      </w:r>
      <w:r w:rsidR="00170131" w:rsidRPr="00BA394D">
        <w:rPr>
          <w:sz w:val="24"/>
          <w:szCs w:val="24"/>
        </w:rPr>
        <w:t xml:space="preserve">правку </w:t>
      </w:r>
      <w:r w:rsidR="00EC5F37" w:rsidRPr="00BA394D">
        <w:rPr>
          <w:sz w:val="24"/>
          <w:szCs w:val="24"/>
        </w:rPr>
        <w:t xml:space="preserve">о выполнении аналогичных по характеру и объему работ договоров по установленной в </w:t>
      </w:r>
      <w:r w:rsidR="00A16188" w:rsidRPr="00BA394D">
        <w:rPr>
          <w:sz w:val="24"/>
          <w:szCs w:val="24"/>
        </w:rPr>
        <w:t>Д</w:t>
      </w:r>
      <w:r w:rsidR="00EC5F37" w:rsidRPr="00BA394D">
        <w:rPr>
          <w:sz w:val="24"/>
          <w:szCs w:val="24"/>
        </w:rPr>
        <w:t xml:space="preserve">окументации </w:t>
      </w:r>
      <w:r w:rsidR="00A16188" w:rsidRPr="00BA394D">
        <w:rPr>
          <w:sz w:val="24"/>
          <w:szCs w:val="24"/>
        </w:rPr>
        <w:t xml:space="preserve">о закупке </w:t>
      </w:r>
      <w:r w:rsidR="00EC5F37" w:rsidRPr="00BA394D">
        <w:rPr>
          <w:sz w:val="24"/>
          <w:szCs w:val="24"/>
        </w:rPr>
        <w:t xml:space="preserve">форме — </w:t>
      </w:r>
      <w:r w:rsidR="00EC5F37" w:rsidRPr="00BA394D">
        <w:rPr>
          <w:sz w:val="24"/>
          <w:szCs w:val="24"/>
        </w:rPr>
        <w:fldChar w:fldCharType="begin"/>
      </w:r>
      <w:r w:rsidR="00EC5F37" w:rsidRPr="00BA394D">
        <w:rPr>
          <w:sz w:val="24"/>
          <w:szCs w:val="24"/>
        </w:rPr>
        <w:instrText xml:space="preserve"> REF _Ref55336378 \h  \* MERGEFORMAT </w:instrText>
      </w:r>
      <w:r w:rsidR="00EC5F37" w:rsidRPr="00BA394D">
        <w:rPr>
          <w:sz w:val="24"/>
          <w:szCs w:val="24"/>
        </w:rPr>
      </w:r>
      <w:r w:rsidR="00EC5F37" w:rsidRPr="00BA394D">
        <w:rPr>
          <w:sz w:val="24"/>
          <w:szCs w:val="24"/>
        </w:rPr>
        <w:fldChar w:fldCharType="separate"/>
      </w:r>
      <w:r w:rsidR="00A37A18" w:rsidRPr="00A37A18">
        <w:rPr>
          <w:sz w:val="24"/>
          <w:szCs w:val="24"/>
        </w:rPr>
        <w:t>Справка о перечне и годовых объемах выполнения аналогичных договоров (форма 9)</w:t>
      </w:r>
      <w:r w:rsidR="00EC5F37" w:rsidRPr="00BA394D">
        <w:rPr>
          <w:sz w:val="24"/>
          <w:szCs w:val="24"/>
        </w:rPr>
        <w:fldChar w:fldCharType="end"/>
      </w:r>
      <w:r w:rsidR="00C000F2" w:rsidRPr="00BA394D">
        <w:rPr>
          <w:sz w:val="24"/>
          <w:szCs w:val="24"/>
        </w:rPr>
        <w:t xml:space="preserve"> (пункт </w:t>
      </w:r>
      <w:r w:rsidR="00C000F2" w:rsidRPr="00BA394D">
        <w:rPr>
          <w:sz w:val="24"/>
          <w:szCs w:val="24"/>
        </w:rPr>
        <w:fldChar w:fldCharType="begin"/>
      </w:r>
      <w:r w:rsidR="00C000F2" w:rsidRPr="00BA394D">
        <w:rPr>
          <w:sz w:val="24"/>
          <w:szCs w:val="24"/>
        </w:rPr>
        <w:instrText xml:space="preserve"> REF _Ref55336378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A37A18">
        <w:rPr>
          <w:sz w:val="24"/>
          <w:szCs w:val="24"/>
        </w:rPr>
        <w:t>5.9</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w:t>
      </w:r>
      <w:r w:rsidR="00F2563A" w:rsidRPr="00BA394D">
        <w:rPr>
          <w:sz w:val="24"/>
          <w:szCs w:val="24"/>
        </w:rPr>
        <w:t>;</w:t>
      </w:r>
    </w:p>
    <w:p w14:paraId="416464C3" w14:textId="4B6EF7F9" w:rsidR="00EC5F37"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С</w:t>
      </w:r>
      <w:r w:rsidR="00170131" w:rsidRPr="00BA394D">
        <w:rPr>
          <w:sz w:val="24"/>
          <w:szCs w:val="24"/>
        </w:rPr>
        <w:t xml:space="preserve">правку </w:t>
      </w:r>
      <w:r w:rsidR="00EC5F37" w:rsidRPr="00BA394D">
        <w:rPr>
          <w:sz w:val="24"/>
          <w:szCs w:val="24"/>
        </w:rPr>
        <w:t xml:space="preserve">о материально-технических ресурсах, которые будут использованы в рамках выполнения Договора по установленной в </w:t>
      </w:r>
      <w:r w:rsidR="00A16188" w:rsidRPr="00BA394D">
        <w:rPr>
          <w:sz w:val="24"/>
          <w:szCs w:val="24"/>
        </w:rPr>
        <w:t>Д</w:t>
      </w:r>
      <w:r w:rsidR="00EC5F37" w:rsidRPr="00BA394D">
        <w:rPr>
          <w:sz w:val="24"/>
          <w:szCs w:val="24"/>
        </w:rPr>
        <w:t xml:space="preserve">окументации </w:t>
      </w:r>
      <w:r w:rsidR="00A16188" w:rsidRPr="00BA394D">
        <w:rPr>
          <w:sz w:val="24"/>
          <w:szCs w:val="24"/>
        </w:rPr>
        <w:t xml:space="preserve">о закупке </w:t>
      </w:r>
      <w:r w:rsidR="00EC5F37" w:rsidRPr="00BA394D">
        <w:rPr>
          <w:sz w:val="24"/>
          <w:szCs w:val="24"/>
        </w:rPr>
        <w:t xml:space="preserve">форме — </w:t>
      </w:r>
      <w:r w:rsidR="00EC5F37" w:rsidRPr="00BA394D">
        <w:rPr>
          <w:sz w:val="24"/>
          <w:szCs w:val="24"/>
        </w:rPr>
        <w:fldChar w:fldCharType="begin"/>
      </w:r>
      <w:r w:rsidR="00EC5F37" w:rsidRPr="00BA394D">
        <w:rPr>
          <w:sz w:val="24"/>
          <w:szCs w:val="24"/>
        </w:rPr>
        <w:instrText xml:space="preserve"> REF _Ref55336389 \h  \* MERGEFORMAT </w:instrText>
      </w:r>
      <w:r w:rsidR="00EC5F37" w:rsidRPr="00BA394D">
        <w:rPr>
          <w:sz w:val="24"/>
          <w:szCs w:val="24"/>
        </w:rPr>
      </w:r>
      <w:r w:rsidR="00EC5F37" w:rsidRPr="00BA394D">
        <w:rPr>
          <w:sz w:val="24"/>
          <w:szCs w:val="24"/>
        </w:rPr>
        <w:fldChar w:fldCharType="separate"/>
      </w:r>
      <w:r w:rsidR="00A37A18" w:rsidRPr="00A37A18">
        <w:rPr>
          <w:sz w:val="24"/>
          <w:szCs w:val="24"/>
        </w:rPr>
        <w:t xml:space="preserve">Справка о материально-технических ресурсах (форма </w:t>
      </w:r>
      <w:r w:rsidR="00A37A18" w:rsidRPr="00A37A18">
        <w:rPr>
          <w:noProof/>
          <w:sz w:val="24"/>
          <w:szCs w:val="24"/>
        </w:rPr>
        <w:t>10)</w:t>
      </w:r>
      <w:r w:rsidR="00EC5F37" w:rsidRPr="00BA394D">
        <w:rPr>
          <w:sz w:val="24"/>
          <w:szCs w:val="24"/>
        </w:rPr>
        <w:fldChar w:fldCharType="end"/>
      </w:r>
      <w:r w:rsidR="00C000F2" w:rsidRPr="00BA394D">
        <w:rPr>
          <w:sz w:val="24"/>
          <w:szCs w:val="24"/>
        </w:rPr>
        <w:t xml:space="preserve"> (пункт </w:t>
      </w:r>
      <w:r w:rsidR="00C000F2" w:rsidRPr="00BA394D">
        <w:rPr>
          <w:sz w:val="24"/>
          <w:szCs w:val="24"/>
        </w:rPr>
        <w:fldChar w:fldCharType="begin"/>
      </w:r>
      <w:r w:rsidR="00C000F2" w:rsidRPr="00BA394D">
        <w:rPr>
          <w:sz w:val="24"/>
          <w:szCs w:val="24"/>
        </w:rPr>
        <w:instrText xml:space="preserve"> REF _Ref55336389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A37A18">
        <w:rPr>
          <w:sz w:val="24"/>
          <w:szCs w:val="24"/>
        </w:rPr>
        <w:t>5.10</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w:t>
      </w:r>
      <w:r w:rsidR="00F2563A" w:rsidRPr="00BA394D">
        <w:rPr>
          <w:sz w:val="24"/>
          <w:szCs w:val="24"/>
        </w:rPr>
        <w:t>;</w:t>
      </w:r>
    </w:p>
    <w:p w14:paraId="437A5C30" w14:textId="7B2BD7CE" w:rsidR="00EC5F37"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С</w:t>
      </w:r>
      <w:r w:rsidR="00170131" w:rsidRPr="00BA394D">
        <w:rPr>
          <w:sz w:val="24"/>
          <w:szCs w:val="24"/>
        </w:rPr>
        <w:t xml:space="preserve">правку </w:t>
      </w:r>
      <w:r w:rsidR="00EC5F37" w:rsidRPr="00BA394D">
        <w:rPr>
          <w:sz w:val="24"/>
          <w:szCs w:val="24"/>
        </w:rPr>
        <w:t xml:space="preserve">о кадровых ресурсах, которые будут привлечены в ходе выполнения Договора, по установленной в </w:t>
      </w:r>
      <w:r w:rsidR="00A16188" w:rsidRPr="00BA394D">
        <w:rPr>
          <w:sz w:val="24"/>
          <w:szCs w:val="24"/>
        </w:rPr>
        <w:t>Д</w:t>
      </w:r>
      <w:r w:rsidR="00EC5F37" w:rsidRPr="00BA394D">
        <w:rPr>
          <w:sz w:val="24"/>
          <w:szCs w:val="24"/>
        </w:rPr>
        <w:t xml:space="preserve">окументации </w:t>
      </w:r>
      <w:r w:rsidR="00A16188" w:rsidRPr="00BA394D">
        <w:rPr>
          <w:sz w:val="24"/>
          <w:szCs w:val="24"/>
        </w:rPr>
        <w:t xml:space="preserve">о закупке </w:t>
      </w:r>
      <w:r w:rsidR="00EC5F37" w:rsidRPr="00BA394D">
        <w:rPr>
          <w:sz w:val="24"/>
          <w:szCs w:val="24"/>
        </w:rPr>
        <w:t xml:space="preserve">форме — </w:t>
      </w:r>
      <w:bookmarkStart w:id="217" w:name="_Hlt196983296"/>
      <w:r w:rsidR="00EC5F37" w:rsidRPr="00BA394D">
        <w:rPr>
          <w:sz w:val="24"/>
          <w:szCs w:val="24"/>
        </w:rPr>
        <w:fldChar w:fldCharType="begin"/>
      </w:r>
      <w:r w:rsidR="00EC5F37" w:rsidRPr="00BA394D">
        <w:rPr>
          <w:sz w:val="24"/>
          <w:szCs w:val="24"/>
        </w:rPr>
        <w:instrText xml:space="preserve"> REF _Ref55336398 \h  \* MERGEFORMAT </w:instrText>
      </w:r>
      <w:r w:rsidR="00EC5F37" w:rsidRPr="00BA394D">
        <w:rPr>
          <w:sz w:val="24"/>
          <w:szCs w:val="24"/>
        </w:rPr>
      </w:r>
      <w:r w:rsidR="00EC5F37" w:rsidRPr="00BA394D">
        <w:rPr>
          <w:sz w:val="24"/>
          <w:szCs w:val="24"/>
        </w:rPr>
        <w:fldChar w:fldCharType="separate"/>
      </w:r>
      <w:r w:rsidR="00A37A18" w:rsidRPr="00A37A18">
        <w:rPr>
          <w:sz w:val="24"/>
          <w:szCs w:val="24"/>
        </w:rPr>
        <w:t>Справка о кадровых ресурсах (форма 11)</w:t>
      </w:r>
      <w:r w:rsidR="00EC5F37" w:rsidRPr="00BA394D">
        <w:rPr>
          <w:sz w:val="24"/>
          <w:szCs w:val="24"/>
        </w:rPr>
        <w:fldChar w:fldCharType="end"/>
      </w:r>
      <w:bookmarkEnd w:id="217"/>
      <w:r w:rsidR="00C000F2" w:rsidRPr="00BA394D">
        <w:rPr>
          <w:sz w:val="24"/>
          <w:szCs w:val="24"/>
        </w:rPr>
        <w:t xml:space="preserve"> (пункт </w:t>
      </w:r>
      <w:r w:rsidR="00C000F2" w:rsidRPr="00BA394D">
        <w:rPr>
          <w:sz w:val="24"/>
          <w:szCs w:val="24"/>
        </w:rPr>
        <w:fldChar w:fldCharType="begin"/>
      </w:r>
      <w:r w:rsidR="00C000F2" w:rsidRPr="00BA394D">
        <w:rPr>
          <w:sz w:val="24"/>
          <w:szCs w:val="24"/>
        </w:rPr>
        <w:instrText xml:space="preserve"> REF _Ref55336398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A37A18">
        <w:rPr>
          <w:sz w:val="24"/>
          <w:szCs w:val="24"/>
        </w:rPr>
        <w:t>5.11</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w:t>
      </w:r>
      <w:r w:rsidR="00F2563A" w:rsidRPr="00BA394D">
        <w:rPr>
          <w:sz w:val="24"/>
          <w:szCs w:val="24"/>
        </w:rPr>
        <w:t>;</w:t>
      </w:r>
    </w:p>
    <w:p w14:paraId="482F84FD" w14:textId="5C02FD8F" w:rsidR="00B12F40"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Д</w:t>
      </w:r>
      <w:r w:rsidR="00B12F40" w:rsidRPr="00BA394D">
        <w:rPr>
          <w:sz w:val="24"/>
          <w:szCs w:val="24"/>
        </w:rPr>
        <w:t xml:space="preserve">окумент, включающий в себя сведения из единого реестра субъектов малого и среднего предпринимательства, ведение которого осуществляется в соответствии с Законом 209-ФЗ, или Декларацию о соответствии участника закупки критериям отнесения к субъектам малого и среднего предпринимательства - </w:t>
      </w:r>
      <w:r w:rsidR="00B12F40" w:rsidRPr="00BA394D">
        <w:rPr>
          <w:sz w:val="24"/>
          <w:szCs w:val="24"/>
        </w:rPr>
        <w:fldChar w:fldCharType="begin"/>
      </w:r>
      <w:r w:rsidR="00B12F40" w:rsidRPr="00BA394D">
        <w:rPr>
          <w:sz w:val="24"/>
          <w:szCs w:val="24"/>
        </w:rPr>
        <w:instrText xml:space="preserve"> REF _Ref384716948 \h  \* MERGEFORMAT </w:instrText>
      </w:r>
      <w:r w:rsidR="00B12F40" w:rsidRPr="00BA394D">
        <w:rPr>
          <w:sz w:val="24"/>
          <w:szCs w:val="24"/>
        </w:rPr>
      </w:r>
      <w:r w:rsidR="00B12F40" w:rsidRPr="00BA394D">
        <w:rPr>
          <w:sz w:val="24"/>
          <w:szCs w:val="24"/>
        </w:rPr>
        <w:fldChar w:fldCharType="separate"/>
      </w:r>
      <w:r w:rsidR="00A37A18" w:rsidRPr="007C771C">
        <w:rPr>
          <w:sz w:val="24"/>
          <w:szCs w:val="24"/>
        </w:rPr>
        <w:t>Декларация о соответствии участника запроса предложений критериям отнесения к субъектам малого и среднего предпринимательства (форма </w:t>
      </w:r>
      <w:r w:rsidR="00A37A18">
        <w:rPr>
          <w:sz w:val="24"/>
          <w:szCs w:val="24"/>
        </w:rPr>
        <w:t>12</w:t>
      </w:r>
      <w:r w:rsidR="00A37A18" w:rsidRPr="007C771C">
        <w:rPr>
          <w:sz w:val="24"/>
          <w:szCs w:val="24"/>
        </w:rPr>
        <w:t>)</w:t>
      </w:r>
      <w:r w:rsidR="00B12F40" w:rsidRPr="00BA394D">
        <w:rPr>
          <w:sz w:val="24"/>
          <w:szCs w:val="24"/>
        </w:rPr>
        <w:fldChar w:fldCharType="end"/>
      </w:r>
      <w:r w:rsidR="00B12F40" w:rsidRPr="00BA394D">
        <w:rPr>
          <w:sz w:val="24"/>
          <w:szCs w:val="24"/>
        </w:rPr>
        <w:t xml:space="preserve"> </w:t>
      </w:r>
      <w:r w:rsidR="00C000F2" w:rsidRPr="00BA394D">
        <w:rPr>
          <w:sz w:val="24"/>
          <w:szCs w:val="24"/>
        </w:rPr>
        <w:t xml:space="preserve">(пункт </w:t>
      </w:r>
      <w:r w:rsidR="00C000F2" w:rsidRPr="00BA394D">
        <w:rPr>
          <w:sz w:val="24"/>
          <w:szCs w:val="24"/>
        </w:rPr>
        <w:fldChar w:fldCharType="begin"/>
      </w:r>
      <w:r w:rsidR="00C000F2" w:rsidRPr="00BA394D">
        <w:rPr>
          <w:sz w:val="24"/>
          <w:szCs w:val="24"/>
        </w:rPr>
        <w:instrText xml:space="preserve"> REF _Ref384716948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A37A18">
        <w:rPr>
          <w:sz w:val="24"/>
          <w:szCs w:val="24"/>
        </w:rPr>
        <w:t>5.12</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 xml:space="preserve">) </w:t>
      </w:r>
      <w:r w:rsidR="00B12F40" w:rsidRPr="00BA394D">
        <w:rPr>
          <w:sz w:val="24"/>
          <w:szCs w:val="24"/>
        </w:rPr>
        <w:t>- в случае принадлежности участника процедуры закупки и/или привлекаемых к исполнению договора субподрядчиков (соисполнителей) к субъектам МСП</w:t>
      </w:r>
      <w:r w:rsidR="00F2563A" w:rsidRPr="00BA394D">
        <w:rPr>
          <w:sz w:val="24"/>
          <w:szCs w:val="24"/>
        </w:rPr>
        <w:t>;</w:t>
      </w:r>
    </w:p>
    <w:p w14:paraId="620DB8CC" w14:textId="14F71758" w:rsidR="00EC5F37"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И</w:t>
      </w:r>
      <w:r w:rsidR="00EC5F37" w:rsidRPr="00BA394D">
        <w:rPr>
          <w:sz w:val="24"/>
          <w:szCs w:val="24"/>
        </w:rPr>
        <w:t>ные документы, которые</w:t>
      </w:r>
      <w:r w:rsidR="00FE73D8" w:rsidRPr="00BA394D">
        <w:rPr>
          <w:sz w:val="24"/>
          <w:szCs w:val="24"/>
        </w:rPr>
        <w:t>,</w:t>
      </w:r>
      <w:r w:rsidR="00EC5F37" w:rsidRPr="00BA394D">
        <w:rPr>
          <w:sz w:val="24"/>
          <w:szCs w:val="24"/>
        </w:rPr>
        <w:t xml:space="preserve"> по мнению Участника </w:t>
      </w:r>
      <w:r w:rsidR="000778BE" w:rsidRPr="00BA394D">
        <w:rPr>
          <w:sz w:val="24"/>
          <w:szCs w:val="24"/>
        </w:rPr>
        <w:t>запроса предложений</w:t>
      </w:r>
      <w:r w:rsidR="00FE73D8" w:rsidRPr="00BA394D">
        <w:rPr>
          <w:sz w:val="24"/>
          <w:szCs w:val="24"/>
        </w:rPr>
        <w:t>,</w:t>
      </w:r>
      <w:r w:rsidR="00EC5F37" w:rsidRPr="00BA394D">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377509D" w14:textId="77777777" w:rsidR="00EC5F37" w:rsidRPr="00BA394D" w:rsidRDefault="00EC5F37" w:rsidP="00BA394D">
      <w:pPr>
        <w:pStyle w:val="a6"/>
        <w:numPr>
          <w:ilvl w:val="3"/>
          <w:numId w:val="5"/>
        </w:numPr>
        <w:tabs>
          <w:tab w:val="left" w:pos="1134"/>
        </w:tabs>
        <w:spacing w:line="288" w:lineRule="auto"/>
        <w:rPr>
          <w:sz w:val="24"/>
          <w:szCs w:val="24"/>
        </w:rPr>
      </w:pPr>
      <w:r w:rsidRPr="00BA394D">
        <w:rPr>
          <w:sz w:val="24"/>
          <w:szCs w:val="24"/>
        </w:rPr>
        <w:t xml:space="preserve">Все указанные документы прилагаются Участником </w:t>
      </w:r>
      <w:r w:rsidR="000778BE" w:rsidRPr="00BA394D">
        <w:rPr>
          <w:sz w:val="24"/>
          <w:szCs w:val="24"/>
        </w:rPr>
        <w:t>запроса предложений</w:t>
      </w:r>
      <w:r w:rsidRPr="00BA394D">
        <w:rPr>
          <w:sz w:val="24"/>
          <w:szCs w:val="24"/>
        </w:rPr>
        <w:t xml:space="preserve"> к заявке.</w:t>
      </w:r>
    </w:p>
    <w:p w14:paraId="535C5D18" w14:textId="79C63D5F" w:rsidR="00801EA6" w:rsidRPr="00BA394D" w:rsidRDefault="00801EA6" w:rsidP="00BA394D">
      <w:pPr>
        <w:pStyle w:val="a6"/>
        <w:numPr>
          <w:ilvl w:val="3"/>
          <w:numId w:val="5"/>
        </w:numPr>
        <w:tabs>
          <w:tab w:val="left" w:pos="1134"/>
        </w:tabs>
        <w:spacing w:line="288" w:lineRule="auto"/>
        <w:rPr>
          <w:sz w:val="24"/>
          <w:szCs w:val="24"/>
        </w:rPr>
      </w:pPr>
      <w:r w:rsidRPr="00BA394D">
        <w:rPr>
          <w:sz w:val="24"/>
          <w:szCs w:val="24"/>
        </w:rPr>
        <w:t>Все указанные документы не должны содержать недостовер</w:t>
      </w:r>
      <w:r w:rsidR="002F0645" w:rsidRPr="00BA394D">
        <w:rPr>
          <w:sz w:val="24"/>
          <w:szCs w:val="24"/>
        </w:rPr>
        <w:t>ные св</w:t>
      </w:r>
      <w:r w:rsidRPr="00BA394D">
        <w:rPr>
          <w:sz w:val="24"/>
          <w:szCs w:val="24"/>
        </w:rPr>
        <w:t>едения</w:t>
      </w:r>
      <w:r w:rsidR="00F2563A" w:rsidRPr="00BA394D">
        <w:rPr>
          <w:sz w:val="24"/>
          <w:szCs w:val="24"/>
        </w:rPr>
        <w:t xml:space="preserve"> или намеренно искаженную информацию, в том числе сведения, указанные в бухгалтерской (финансовой) отчетности, предоставленной в составе заявки в соответствии с подпунктом </w:t>
      </w:r>
      <w:r w:rsidR="00F2563A" w:rsidRPr="00BA394D">
        <w:rPr>
          <w:sz w:val="24"/>
          <w:szCs w:val="24"/>
        </w:rPr>
        <w:fldChar w:fldCharType="begin"/>
      </w:r>
      <w:r w:rsidR="00F2563A" w:rsidRPr="00BA394D">
        <w:rPr>
          <w:sz w:val="24"/>
          <w:szCs w:val="24"/>
        </w:rPr>
        <w:instrText xml:space="preserve"> REF _Ref478136346 \w \h </w:instrText>
      </w:r>
      <w:r w:rsidR="00BA394D">
        <w:rPr>
          <w:sz w:val="24"/>
          <w:szCs w:val="24"/>
        </w:rPr>
        <w:instrText xml:space="preserve"> \* MERGEFORMAT </w:instrText>
      </w:r>
      <w:r w:rsidR="00F2563A" w:rsidRPr="00BA394D">
        <w:rPr>
          <w:sz w:val="24"/>
          <w:szCs w:val="24"/>
        </w:rPr>
      </w:r>
      <w:r w:rsidR="00F2563A" w:rsidRPr="00BA394D">
        <w:rPr>
          <w:sz w:val="24"/>
          <w:szCs w:val="24"/>
        </w:rPr>
        <w:fldChar w:fldCharType="separate"/>
      </w:r>
      <w:r w:rsidR="00A37A18">
        <w:rPr>
          <w:sz w:val="24"/>
          <w:szCs w:val="24"/>
        </w:rPr>
        <w:t>2.5.5.1е)</w:t>
      </w:r>
      <w:r w:rsidR="00F2563A" w:rsidRPr="00BA394D">
        <w:rPr>
          <w:sz w:val="24"/>
          <w:szCs w:val="24"/>
        </w:rPr>
        <w:fldChar w:fldCharType="end"/>
      </w:r>
      <w:r w:rsidR="00F2563A" w:rsidRPr="00BA394D">
        <w:rPr>
          <w:sz w:val="24"/>
          <w:szCs w:val="24"/>
        </w:rPr>
        <w:t xml:space="preserve"> настоящей Документации о закупке, должны соответствовать сведениям, предоставляемым Федеральной службой государственной статистики</w:t>
      </w:r>
      <w:r w:rsidRPr="00BA394D">
        <w:rPr>
          <w:sz w:val="24"/>
          <w:szCs w:val="24"/>
        </w:rPr>
        <w:t>.</w:t>
      </w:r>
    </w:p>
    <w:p w14:paraId="196C3531" w14:textId="77777777" w:rsidR="00EC5F37" w:rsidRPr="00BA394D" w:rsidRDefault="00EC5F37" w:rsidP="00BA394D">
      <w:pPr>
        <w:pStyle w:val="20"/>
        <w:spacing w:line="288" w:lineRule="auto"/>
        <w:rPr>
          <w:sz w:val="24"/>
          <w:szCs w:val="24"/>
        </w:rPr>
      </w:pPr>
      <w:bookmarkStart w:id="218" w:name="_Ref55280443"/>
      <w:bookmarkStart w:id="219" w:name="_Toc55285351"/>
      <w:bookmarkStart w:id="220" w:name="_Toc55305383"/>
      <w:bookmarkStart w:id="221" w:name="_Toc57314654"/>
      <w:bookmarkStart w:id="222" w:name="_Toc69728968"/>
      <w:bookmarkStart w:id="223" w:name="_Toc440899619"/>
      <w:bookmarkStart w:id="224" w:name="_Toc506197770"/>
      <w:r w:rsidRPr="00BA394D">
        <w:rPr>
          <w:sz w:val="24"/>
          <w:szCs w:val="24"/>
        </w:rPr>
        <w:lastRenderedPageBreak/>
        <w:t>Подача заявок и их прием</w:t>
      </w:r>
      <w:bookmarkEnd w:id="218"/>
      <w:bookmarkEnd w:id="219"/>
      <w:bookmarkEnd w:id="220"/>
      <w:bookmarkEnd w:id="221"/>
      <w:bookmarkEnd w:id="222"/>
      <w:bookmarkEnd w:id="223"/>
      <w:bookmarkEnd w:id="224"/>
    </w:p>
    <w:p w14:paraId="6741599D" w14:textId="2792FF6A" w:rsidR="00C408F2" w:rsidRPr="00BA394D" w:rsidRDefault="00C408F2" w:rsidP="00BA394D">
      <w:pPr>
        <w:pStyle w:val="23"/>
        <w:numPr>
          <w:ilvl w:val="2"/>
          <w:numId w:val="5"/>
        </w:numPr>
        <w:tabs>
          <w:tab w:val="num" w:pos="1134"/>
        </w:tabs>
        <w:spacing w:before="120" w:line="288" w:lineRule="auto"/>
        <w:ind w:left="1134"/>
        <w:rPr>
          <w:sz w:val="24"/>
          <w:szCs w:val="24"/>
        </w:rPr>
      </w:pPr>
      <w:bookmarkStart w:id="225" w:name="_Toc115776303"/>
      <w:bookmarkStart w:id="226" w:name="_Toc170292276"/>
      <w:bookmarkStart w:id="227" w:name="_Toc210452306"/>
      <w:bookmarkStart w:id="228" w:name="_Toc389823257"/>
      <w:bookmarkStart w:id="229" w:name="_Toc440899620"/>
      <w:bookmarkStart w:id="230" w:name="_Ref268012040"/>
      <w:bookmarkStart w:id="231" w:name="_Toc329344073"/>
      <w:bookmarkStart w:id="232" w:name="_Toc506197771"/>
      <w:bookmarkStart w:id="233" w:name="_Ref56229451"/>
      <w:r w:rsidRPr="00BA394D">
        <w:rPr>
          <w:sz w:val="24"/>
          <w:szCs w:val="24"/>
        </w:rPr>
        <w:t xml:space="preserve">Подача заявок через </w:t>
      </w:r>
      <w:bookmarkEnd w:id="225"/>
      <w:bookmarkEnd w:id="226"/>
      <w:bookmarkEnd w:id="227"/>
      <w:bookmarkEnd w:id="228"/>
      <w:bookmarkEnd w:id="229"/>
      <w:r w:rsidR="005F3E62" w:rsidRPr="00BA394D">
        <w:rPr>
          <w:sz w:val="24"/>
          <w:szCs w:val="24"/>
        </w:rPr>
        <w:t>ЭТП</w:t>
      </w:r>
      <w:bookmarkEnd w:id="230"/>
      <w:bookmarkEnd w:id="231"/>
      <w:bookmarkEnd w:id="232"/>
    </w:p>
    <w:p w14:paraId="5117BA72" w14:textId="1133F59D" w:rsidR="00EB3054" w:rsidRPr="00BA394D" w:rsidRDefault="00EB3054" w:rsidP="00BA394D">
      <w:pPr>
        <w:pStyle w:val="a6"/>
        <w:numPr>
          <w:ilvl w:val="3"/>
          <w:numId w:val="5"/>
        </w:numPr>
        <w:tabs>
          <w:tab w:val="left" w:pos="1134"/>
        </w:tabs>
        <w:spacing w:line="288" w:lineRule="auto"/>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начинает принима</w:t>
      </w:r>
      <w:r w:rsidR="00C052D5" w:rsidRPr="00BA394D">
        <w:rPr>
          <w:sz w:val="24"/>
          <w:szCs w:val="24"/>
        </w:rPr>
        <w:t>ть заявки с момента публикации И</w:t>
      </w:r>
      <w:r w:rsidRPr="00BA394D">
        <w:rPr>
          <w:sz w:val="24"/>
          <w:szCs w:val="24"/>
        </w:rPr>
        <w:t xml:space="preserve">звещения </w:t>
      </w:r>
      <w:r w:rsidR="00A16188" w:rsidRPr="00BA394D">
        <w:rPr>
          <w:sz w:val="24"/>
          <w:szCs w:val="24"/>
        </w:rPr>
        <w:t>о закупке</w:t>
      </w:r>
      <w:r w:rsidRPr="00BA394D">
        <w:rPr>
          <w:sz w:val="24"/>
          <w:szCs w:val="24"/>
        </w:rPr>
        <w:t xml:space="preserve"> на Официальном сайте (</w:t>
      </w:r>
      <w:r w:rsidR="006002A8" w:rsidRPr="00BA394D">
        <w:rPr>
          <w:sz w:val="24"/>
          <w:szCs w:val="24"/>
        </w:rPr>
        <w:t>под</w:t>
      </w:r>
      <w:r w:rsidRPr="00BA394D">
        <w:rPr>
          <w:sz w:val="24"/>
          <w:szCs w:val="24"/>
        </w:rPr>
        <w:t xml:space="preserve">пункт </w:t>
      </w:r>
      <w:r w:rsidRPr="00BA394D">
        <w:rPr>
          <w:sz w:val="24"/>
          <w:szCs w:val="24"/>
        </w:rPr>
        <w:fldChar w:fldCharType="begin"/>
      </w:r>
      <w:r w:rsidRPr="00BA394D">
        <w:rPr>
          <w:sz w:val="24"/>
          <w:szCs w:val="24"/>
        </w:rPr>
        <w:instrText xml:space="preserve"> REF _Ref384115739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A37A18">
        <w:rPr>
          <w:sz w:val="24"/>
          <w:szCs w:val="24"/>
        </w:rPr>
        <w:t>4.2.12</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16587C29" w14:textId="2003FB25" w:rsidR="00C408F2" w:rsidRPr="00BA394D" w:rsidRDefault="00C408F2" w:rsidP="00BA394D">
      <w:pPr>
        <w:pStyle w:val="a6"/>
        <w:numPr>
          <w:ilvl w:val="3"/>
          <w:numId w:val="5"/>
        </w:numPr>
        <w:tabs>
          <w:tab w:val="left" w:pos="1134"/>
        </w:tabs>
        <w:spacing w:line="288" w:lineRule="auto"/>
        <w:rPr>
          <w:sz w:val="24"/>
          <w:szCs w:val="24"/>
        </w:rPr>
      </w:pPr>
      <w:r w:rsidRPr="00BA394D">
        <w:rPr>
          <w:sz w:val="24"/>
          <w:szCs w:val="24"/>
        </w:rPr>
        <w:t xml:space="preserve">Правила подачи заявок через </w:t>
      </w:r>
      <w:r w:rsidR="005F3E62" w:rsidRPr="00BA394D">
        <w:rPr>
          <w:sz w:val="24"/>
          <w:szCs w:val="24"/>
        </w:rPr>
        <w:t xml:space="preserve">ЭТП </w:t>
      </w:r>
      <w:r w:rsidRPr="00BA394D">
        <w:rPr>
          <w:sz w:val="24"/>
          <w:szCs w:val="24"/>
        </w:rPr>
        <w:t>определяются регламентом данной системы и соглашением Участника с оператором данной системы.</w:t>
      </w:r>
    </w:p>
    <w:p w14:paraId="5B9FF514" w14:textId="4415E5D1" w:rsidR="00C408F2" w:rsidRPr="00BA394D" w:rsidRDefault="00C408F2" w:rsidP="00BA394D">
      <w:pPr>
        <w:pStyle w:val="a6"/>
        <w:numPr>
          <w:ilvl w:val="3"/>
          <w:numId w:val="5"/>
        </w:numPr>
        <w:tabs>
          <w:tab w:val="left" w:pos="1134"/>
        </w:tabs>
        <w:spacing w:line="288" w:lineRule="auto"/>
        <w:rPr>
          <w:sz w:val="24"/>
          <w:szCs w:val="24"/>
        </w:rPr>
      </w:pPr>
      <w:r w:rsidRPr="00BA394D">
        <w:rPr>
          <w:sz w:val="24"/>
          <w:szCs w:val="24"/>
        </w:rPr>
        <w:t xml:space="preserve">Все требуемые документы в соответствии с условиями </w:t>
      </w:r>
      <w:r w:rsidR="00A16188" w:rsidRPr="00BA394D">
        <w:rPr>
          <w:sz w:val="24"/>
          <w:szCs w:val="24"/>
        </w:rPr>
        <w:t>Д</w:t>
      </w:r>
      <w:r w:rsidRPr="00BA394D">
        <w:rPr>
          <w:sz w:val="24"/>
          <w:szCs w:val="24"/>
        </w:rPr>
        <w:t>окументации</w:t>
      </w:r>
      <w:r w:rsidR="00A16188" w:rsidRPr="00BA394D">
        <w:rPr>
          <w:sz w:val="24"/>
          <w:szCs w:val="24"/>
        </w:rPr>
        <w:t xml:space="preserve"> о закупке</w:t>
      </w:r>
      <w:r w:rsidRPr="00BA394D">
        <w:rPr>
          <w:sz w:val="24"/>
          <w:szCs w:val="24"/>
        </w:rPr>
        <w:t xml:space="preserve"> должны быть предоставлены Участником через </w:t>
      </w:r>
      <w:r w:rsidR="005F3E62" w:rsidRPr="00BA394D">
        <w:rPr>
          <w:sz w:val="24"/>
          <w:szCs w:val="24"/>
        </w:rPr>
        <w:t xml:space="preserve">ЭТП </w:t>
      </w:r>
      <w:r w:rsidRPr="00BA394D">
        <w:rPr>
          <w:sz w:val="24"/>
          <w:szCs w:val="24"/>
        </w:rPr>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 указанными в Документации</w:t>
      </w:r>
      <w:r w:rsidR="00A16188" w:rsidRPr="00BA394D">
        <w:rPr>
          <w:sz w:val="24"/>
          <w:szCs w:val="24"/>
        </w:rPr>
        <w:t xml:space="preserve"> о закупке</w:t>
      </w:r>
      <w:r w:rsidRPr="00BA394D">
        <w:rPr>
          <w:sz w:val="24"/>
          <w:szCs w:val="24"/>
        </w:rPr>
        <w:t>.</w:t>
      </w:r>
    </w:p>
    <w:p w14:paraId="2289E559" w14:textId="77777777" w:rsidR="00C408F2" w:rsidRPr="00BA394D" w:rsidRDefault="00C408F2" w:rsidP="00BA394D">
      <w:pPr>
        <w:pStyle w:val="a6"/>
        <w:numPr>
          <w:ilvl w:val="3"/>
          <w:numId w:val="5"/>
        </w:numPr>
        <w:tabs>
          <w:tab w:val="left" w:pos="1134"/>
        </w:tabs>
        <w:spacing w:line="288" w:lineRule="auto"/>
        <w:rPr>
          <w:sz w:val="24"/>
          <w:szCs w:val="24"/>
        </w:rPr>
      </w:pPr>
      <w:r w:rsidRPr="00BA394D">
        <w:rPr>
          <w:sz w:val="24"/>
          <w:szCs w:val="24"/>
        </w:rPr>
        <w:t>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понятно, какой документ в каком файле располагается.</w:t>
      </w:r>
    </w:p>
    <w:p w14:paraId="1F303C15" w14:textId="04D1276E" w:rsidR="00C408F2" w:rsidRPr="00BA394D" w:rsidRDefault="00A16188" w:rsidP="00BA394D">
      <w:pPr>
        <w:pStyle w:val="a6"/>
        <w:numPr>
          <w:ilvl w:val="3"/>
          <w:numId w:val="5"/>
        </w:numPr>
        <w:tabs>
          <w:tab w:val="left" w:pos="1134"/>
        </w:tabs>
        <w:spacing w:line="288" w:lineRule="auto"/>
        <w:rPr>
          <w:sz w:val="24"/>
          <w:szCs w:val="24"/>
        </w:rPr>
      </w:pPr>
      <w:bookmarkStart w:id="234" w:name="_Ref180585511"/>
      <w:r w:rsidRPr="00BA394D">
        <w:rPr>
          <w:sz w:val="24"/>
          <w:szCs w:val="24"/>
        </w:rPr>
        <w:t>З</w:t>
      </w:r>
      <w:r w:rsidR="00C408F2" w:rsidRPr="00BA394D">
        <w:rPr>
          <w:sz w:val="24"/>
          <w:szCs w:val="24"/>
        </w:rPr>
        <w:t xml:space="preserve">аявки </w:t>
      </w:r>
      <w:r w:rsidR="005F3E62" w:rsidRPr="00BA394D">
        <w:rPr>
          <w:sz w:val="24"/>
          <w:szCs w:val="24"/>
        </w:rPr>
        <w:t>на ЭТП</w:t>
      </w:r>
      <w:r w:rsidR="00C408F2" w:rsidRPr="00BA394D">
        <w:rPr>
          <w:sz w:val="24"/>
          <w:szCs w:val="24"/>
        </w:rPr>
        <w:t xml:space="preserve"> должны быть поданы до истечения срока, указанного в </w:t>
      </w:r>
      <w:r w:rsidR="00FA2B14" w:rsidRPr="00BA394D">
        <w:rPr>
          <w:sz w:val="24"/>
          <w:szCs w:val="24"/>
        </w:rPr>
        <w:t>под</w:t>
      </w:r>
      <w:r w:rsidR="00C408F2" w:rsidRPr="00BA394D">
        <w:rPr>
          <w:sz w:val="24"/>
          <w:szCs w:val="24"/>
        </w:rPr>
        <w:t xml:space="preserve">пункте </w:t>
      </w:r>
      <w:r w:rsidR="00A23C72" w:rsidRPr="00BA394D">
        <w:rPr>
          <w:sz w:val="24"/>
          <w:szCs w:val="24"/>
        </w:rPr>
        <w:fldChar w:fldCharType="begin"/>
      </w:r>
      <w:r w:rsidR="00A23C72" w:rsidRPr="00BA394D">
        <w:rPr>
          <w:sz w:val="24"/>
          <w:szCs w:val="24"/>
        </w:rPr>
        <w:instrText xml:space="preserve"> REF _Ref389823218 \r \h </w:instrText>
      </w:r>
      <w:r w:rsidR="001F4B6D" w:rsidRPr="00BA394D">
        <w:rPr>
          <w:sz w:val="24"/>
          <w:szCs w:val="24"/>
        </w:rPr>
        <w:instrText xml:space="preserve"> \* MERGEFORMAT </w:instrText>
      </w:r>
      <w:r w:rsidR="00A23C72" w:rsidRPr="00BA394D">
        <w:rPr>
          <w:sz w:val="24"/>
          <w:szCs w:val="24"/>
        </w:rPr>
      </w:r>
      <w:r w:rsidR="00A23C72" w:rsidRPr="00BA394D">
        <w:rPr>
          <w:sz w:val="24"/>
          <w:szCs w:val="24"/>
        </w:rPr>
        <w:fldChar w:fldCharType="separate"/>
      </w:r>
      <w:r w:rsidR="00A37A18">
        <w:rPr>
          <w:sz w:val="24"/>
          <w:szCs w:val="24"/>
        </w:rPr>
        <w:t>4.2.15</w:t>
      </w:r>
      <w:r w:rsidR="00A23C72" w:rsidRPr="00BA394D">
        <w:rPr>
          <w:sz w:val="24"/>
          <w:szCs w:val="24"/>
        </w:rPr>
        <w:fldChar w:fldCharType="end"/>
      </w:r>
      <w:r w:rsidR="0091702A" w:rsidRPr="00BA394D">
        <w:rPr>
          <w:sz w:val="24"/>
          <w:szCs w:val="24"/>
        </w:rPr>
        <w:t xml:space="preserve"> настоящей Документации о закупке</w:t>
      </w:r>
      <w:r w:rsidR="00C408F2" w:rsidRPr="00BA394D">
        <w:rPr>
          <w:sz w:val="24"/>
          <w:szCs w:val="24"/>
        </w:rPr>
        <w:t>.</w:t>
      </w:r>
      <w:bookmarkEnd w:id="234"/>
      <w:r w:rsidR="00C408F2" w:rsidRPr="00BA394D">
        <w:rPr>
          <w:sz w:val="24"/>
          <w:szCs w:val="24"/>
        </w:rPr>
        <w:t xml:space="preserve"> </w:t>
      </w:r>
      <w:r w:rsidRPr="00BA394D">
        <w:rPr>
          <w:sz w:val="24"/>
          <w:szCs w:val="24"/>
        </w:rPr>
        <w:t>З</w:t>
      </w:r>
      <w:r w:rsidR="00C408F2" w:rsidRPr="00BA394D">
        <w:rPr>
          <w:sz w:val="24"/>
          <w:szCs w:val="24"/>
        </w:rPr>
        <w:t xml:space="preserve">аявки, поданные позднее установленного срока, не могут быть приняты Организатором </w:t>
      </w:r>
      <w:r w:rsidR="000778BE" w:rsidRPr="00BA394D">
        <w:rPr>
          <w:sz w:val="24"/>
          <w:szCs w:val="24"/>
        </w:rPr>
        <w:t>запроса предложений</w:t>
      </w:r>
      <w:r w:rsidR="00C408F2" w:rsidRPr="00BA394D">
        <w:rPr>
          <w:sz w:val="24"/>
          <w:szCs w:val="24"/>
        </w:rPr>
        <w:t>, независимо от причин опоздания.</w:t>
      </w:r>
    </w:p>
    <w:p w14:paraId="187DC6AD" w14:textId="77777777" w:rsidR="002C2DAB" w:rsidRPr="00BA394D" w:rsidRDefault="002C2DAB" w:rsidP="00BA394D">
      <w:pPr>
        <w:pStyle w:val="a6"/>
        <w:numPr>
          <w:ilvl w:val="3"/>
          <w:numId w:val="5"/>
        </w:numPr>
        <w:tabs>
          <w:tab w:val="left" w:pos="1134"/>
        </w:tabs>
        <w:spacing w:line="288" w:lineRule="auto"/>
        <w:rPr>
          <w:sz w:val="24"/>
          <w:szCs w:val="24"/>
        </w:rPr>
      </w:pPr>
      <w:r w:rsidRPr="00BA394D">
        <w:rPr>
          <w:sz w:val="24"/>
          <w:szCs w:val="24"/>
        </w:rPr>
        <w:t xml:space="preserve">Заявки, поданные через </w:t>
      </w:r>
      <w:r w:rsidR="005F3E62" w:rsidRPr="00BA394D">
        <w:rPr>
          <w:sz w:val="24"/>
          <w:szCs w:val="24"/>
        </w:rPr>
        <w:t>ЭТП</w:t>
      </w:r>
      <w:r w:rsidR="00FE73D8" w:rsidRPr="00BA394D">
        <w:rPr>
          <w:sz w:val="24"/>
          <w:szCs w:val="24"/>
        </w:rPr>
        <w:t>,</w:t>
      </w:r>
      <w:r w:rsidRPr="00BA394D">
        <w:rPr>
          <w:sz w:val="24"/>
          <w:szCs w:val="24"/>
        </w:rPr>
        <w:t xml:space="preserve"> дублировать по почте, электронной почте и другими способами не требуется.</w:t>
      </w:r>
    </w:p>
    <w:p w14:paraId="2C3B948B" w14:textId="77777777" w:rsidR="002C2DAB" w:rsidRPr="00BA394D" w:rsidRDefault="002C2DAB" w:rsidP="00BA394D">
      <w:pPr>
        <w:pStyle w:val="a6"/>
        <w:numPr>
          <w:ilvl w:val="3"/>
          <w:numId w:val="5"/>
        </w:numPr>
        <w:tabs>
          <w:tab w:val="left" w:pos="1134"/>
        </w:tabs>
        <w:spacing w:line="288" w:lineRule="auto"/>
        <w:rPr>
          <w:sz w:val="24"/>
          <w:szCs w:val="24"/>
        </w:rPr>
      </w:pPr>
      <w:r w:rsidRPr="00BA394D">
        <w:rPr>
          <w:sz w:val="24"/>
          <w:szCs w:val="24"/>
        </w:rPr>
        <w:t xml:space="preserve">Заявки Участников, полученные Организатором не через </w:t>
      </w:r>
      <w:r w:rsidR="005F3E62" w:rsidRPr="00BA394D">
        <w:rPr>
          <w:sz w:val="24"/>
          <w:szCs w:val="24"/>
        </w:rPr>
        <w:t>ЭТП</w:t>
      </w:r>
      <w:r w:rsidRPr="00BA394D">
        <w:rPr>
          <w:sz w:val="24"/>
          <w:szCs w:val="24"/>
        </w:rPr>
        <w:t>, рассматриваться не будут.</w:t>
      </w:r>
    </w:p>
    <w:p w14:paraId="04BE6D18" w14:textId="77777777" w:rsidR="00EC5F37" w:rsidRPr="00BA394D" w:rsidRDefault="00EC5F37" w:rsidP="00BA394D">
      <w:pPr>
        <w:pStyle w:val="20"/>
        <w:spacing w:line="288" w:lineRule="auto"/>
        <w:rPr>
          <w:sz w:val="24"/>
          <w:szCs w:val="24"/>
        </w:rPr>
      </w:pPr>
      <w:bookmarkStart w:id="235" w:name="_Toc452451041"/>
      <w:bookmarkStart w:id="236" w:name="_Toc453146057"/>
      <w:bookmarkStart w:id="237" w:name="_Toc453230001"/>
      <w:bookmarkStart w:id="238" w:name="_Ref55280448"/>
      <w:bookmarkStart w:id="239" w:name="_Toc55285352"/>
      <w:bookmarkStart w:id="240" w:name="_Toc55305384"/>
      <w:bookmarkStart w:id="241" w:name="_Toc57314655"/>
      <w:bookmarkStart w:id="242" w:name="_Toc69728969"/>
      <w:bookmarkStart w:id="243" w:name="_Toc440899622"/>
      <w:bookmarkStart w:id="244" w:name="_Toc506197772"/>
      <w:bookmarkEnd w:id="233"/>
      <w:bookmarkEnd w:id="235"/>
      <w:bookmarkEnd w:id="236"/>
      <w:bookmarkEnd w:id="237"/>
      <w:r w:rsidRPr="00BA394D">
        <w:rPr>
          <w:sz w:val="24"/>
          <w:szCs w:val="24"/>
        </w:rPr>
        <w:t xml:space="preserve">Вскрытие поступивших на </w:t>
      </w:r>
      <w:r w:rsidR="00494BC2" w:rsidRPr="00BA394D">
        <w:rPr>
          <w:sz w:val="24"/>
          <w:szCs w:val="24"/>
        </w:rPr>
        <w:t>запрос предложений</w:t>
      </w:r>
      <w:r w:rsidRPr="00BA394D">
        <w:rPr>
          <w:sz w:val="24"/>
          <w:szCs w:val="24"/>
        </w:rPr>
        <w:t xml:space="preserve"> конвертов</w:t>
      </w:r>
      <w:bookmarkEnd w:id="238"/>
      <w:bookmarkEnd w:id="239"/>
      <w:bookmarkEnd w:id="240"/>
      <w:bookmarkEnd w:id="241"/>
      <w:bookmarkEnd w:id="242"/>
      <w:bookmarkEnd w:id="243"/>
      <w:bookmarkEnd w:id="244"/>
    </w:p>
    <w:p w14:paraId="186BE7F8" w14:textId="452D7154" w:rsidR="002D49C7" w:rsidRPr="00BA394D" w:rsidRDefault="002D49C7" w:rsidP="00BA394D">
      <w:pPr>
        <w:pStyle w:val="a5"/>
        <w:numPr>
          <w:ilvl w:val="2"/>
          <w:numId w:val="5"/>
        </w:numPr>
        <w:tabs>
          <w:tab w:val="num" w:pos="1134"/>
        </w:tabs>
        <w:spacing w:line="288" w:lineRule="auto"/>
        <w:ind w:left="1134"/>
        <w:rPr>
          <w:sz w:val="24"/>
          <w:szCs w:val="24"/>
        </w:rPr>
      </w:pPr>
      <w:bookmarkStart w:id="245" w:name="_Ref56221780"/>
      <w:bookmarkStart w:id="246" w:name="_Ref324334912"/>
      <w:r w:rsidRPr="00BA394D">
        <w:rPr>
          <w:sz w:val="24"/>
          <w:szCs w:val="24"/>
        </w:rPr>
        <w:t xml:space="preserve">Вскрытие поступивших на </w:t>
      </w:r>
      <w:r w:rsidR="00494BC2" w:rsidRPr="00BA394D">
        <w:rPr>
          <w:sz w:val="24"/>
          <w:szCs w:val="24"/>
        </w:rPr>
        <w:t>запрос предложений</w:t>
      </w:r>
      <w:r w:rsidRPr="00BA394D">
        <w:rPr>
          <w:sz w:val="24"/>
          <w:szCs w:val="24"/>
        </w:rPr>
        <w:t xml:space="preserve"> электронных конвертов с заявками происходит автоматически в порядке, предусмотренном регламентом </w:t>
      </w:r>
      <w:r w:rsidR="005F3E62" w:rsidRPr="00BA394D">
        <w:rPr>
          <w:sz w:val="24"/>
          <w:szCs w:val="24"/>
        </w:rPr>
        <w:t xml:space="preserve">ЭТП </w:t>
      </w:r>
      <w:r w:rsidRPr="00BA394D">
        <w:rPr>
          <w:sz w:val="24"/>
          <w:szCs w:val="24"/>
        </w:rPr>
        <w:t xml:space="preserve">в срок, указанный в </w:t>
      </w:r>
      <w:r w:rsidR="00FA2B14" w:rsidRPr="00BA394D">
        <w:rPr>
          <w:sz w:val="24"/>
          <w:szCs w:val="24"/>
        </w:rPr>
        <w:t>под</w:t>
      </w:r>
      <w:r w:rsidRPr="00BA394D">
        <w:rPr>
          <w:sz w:val="24"/>
          <w:szCs w:val="24"/>
        </w:rPr>
        <w:t>пункте</w:t>
      </w:r>
      <w:r w:rsidR="00CF3EBC" w:rsidRPr="00BA394D">
        <w:rPr>
          <w:sz w:val="24"/>
          <w:szCs w:val="24"/>
        </w:rPr>
        <w:t xml:space="preserve"> </w:t>
      </w:r>
      <w:r w:rsidR="00CF3EBC" w:rsidRPr="00BA394D">
        <w:rPr>
          <w:sz w:val="24"/>
          <w:szCs w:val="24"/>
        </w:rPr>
        <w:fldChar w:fldCharType="begin"/>
      </w:r>
      <w:r w:rsidR="00CF3EBC" w:rsidRPr="00BA394D">
        <w:rPr>
          <w:sz w:val="24"/>
          <w:szCs w:val="24"/>
        </w:rPr>
        <w:instrText xml:space="preserve"> REF _Ref249859545 \r \h </w:instrText>
      </w:r>
      <w:r w:rsidR="00BA394D">
        <w:rPr>
          <w:sz w:val="24"/>
          <w:szCs w:val="24"/>
        </w:rPr>
        <w:instrText xml:space="preserve"> \* MERGEFORMAT </w:instrText>
      </w:r>
      <w:r w:rsidR="00CF3EBC" w:rsidRPr="00BA394D">
        <w:rPr>
          <w:sz w:val="24"/>
          <w:szCs w:val="24"/>
        </w:rPr>
      </w:r>
      <w:r w:rsidR="00CF3EBC" w:rsidRPr="00BA394D">
        <w:rPr>
          <w:sz w:val="24"/>
          <w:szCs w:val="24"/>
        </w:rPr>
        <w:fldChar w:fldCharType="separate"/>
      </w:r>
      <w:r w:rsidR="00A37A18">
        <w:rPr>
          <w:sz w:val="24"/>
          <w:szCs w:val="24"/>
        </w:rPr>
        <w:t>4.2.17</w:t>
      </w:r>
      <w:r w:rsidR="00CF3EBC" w:rsidRPr="00BA394D">
        <w:rPr>
          <w:sz w:val="24"/>
          <w:szCs w:val="24"/>
        </w:rPr>
        <w:fldChar w:fldCharType="end"/>
      </w:r>
      <w:r w:rsidR="0091702A" w:rsidRPr="00BA394D">
        <w:rPr>
          <w:sz w:val="24"/>
          <w:szCs w:val="24"/>
        </w:rPr>
        <w:t xml:space="preserve"> настоящей Документации о закупке</w:t>
      </w:r>
      <w:r w:rsidR="00CF3EBC" w:rsidRPr="00BA394D">
        <w:rPr>
          <w:sz w:val="24"/>
          <w:szCs w:val="24"/>
        </w:rPr>
        <w:t>.</w:t>
      </w:r>
      <w:r w:rsidRPr="00BA394D">
        <w:rPr>
          <w:sz w:val="24"/>
          <w:szCs w:val="24"/>
        </w:rPr>
        <w:t xml:space="preserve"> </w:t>
      </w:r>
    </w:p>
    <w:p w14:paraId="7EAEDC0C" w14:textId="77777777" w:rsidR="00C408F2" w:rsidRPr="00BA394D" w:rsidRDefault="00C408F2" w:rsidP="00BA394D">
      <w:pPr>
        <w:pStyle w:val="a5"/>
        <w:numPr>
          <w:ilvl w:val="2"/>
          <w:numId w:val="5"/>
        </w:numPr>
        <w:tabs>
          <w:tab w:val="num" w:pos="1134"/>
        </w:tabs>
        <w:spacing w:line="288" w:lineRule="auto"/>
        <w:ind w:left="1134"/>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w:t>
      </w:r>
      <w:r w:rsidR="00CF3EBC" w:rsidRPr="00BA394D">
        <w:rPr>
          <w:sz w:val="24"/>
          <w:szCs w:val="24"/>
        </w:rPr>
        <w:t>по результатам вскрытия</w:t>
      </w:r>
      <w:r w:rsidRPr="00BA394D">
        <w:rPr>
          <w:sz w:val="24"/>
          <w:szCs w:val="24"/>
        </w:rPr>
        <w:t xml:space="preserve"> поступивших на </w:t>
      </w:r>
      <w:r w:rsidR="00494BC2" w:rsidRPr="00BA394D">
        <w:rPr>
          <w:sz w:val="24"/>
          <w:szCs w:val="24"/>
        </w:rPr>
        <w:t>запрос предложений</w:t>
      </w:r>
      <w:r w:rsidRPr="00BA394D">
        <w:rPr>
          <w:sz w:val="24"/>
          <w:szCs w:val="24"/>
        </w:rPr>
        <w:t xml:space="preserve"> электронных конвертов с заявками </w:t>
      </w:r>
      <w:r w:rsidR="00CF3EBC" w:rsidRPr="00BA394D">
        <w:rPr>
          <w:sz w:val="24"/>
          <w:szCs w:val="24"/>
        </w:rPr>
        <w:t xml:space="preserve">формирует соответствующий протокол и размещает его в установленном порядке на Официальном сайте. </w:t>
      </w:r>
    </w:p>
    <w:p w14:paraId="153CB917" w14:textId="5DA8CD2A" w:rsidR="00C408F2" w:rsidRPr="00BA394D" w:rsidRDefault="00C408F2" w:rsidP="00BA394D">
      <w:pPr>
        <w:pStyle w:val="a5"/>
        <w:numPr>
          <w:ilvl w:val="2"/>
          <w:numId w:val="5"/>
        </w:numPr>
        <w:tabs>
          <w:tab w:val="num" w:pos="1134"/>
        </w:tabs>
        <w:spacing w:line="288" w:lineRule="auto"/>
        <w:ind w:left="1134"/>
        <w:rPr>
          <w:sz w:val="24"/>
          <w:szCs w:val="24"/>
        </w:rPr>
      </w:pPr>
      <w:r w:rsidRPr="00BA394D">
        <w:rPr>
          <w:sz w:val="24"/>
          <w:szCs w:val="24"/>
        </w:rPr>
        <w:t xml:space="preserve">Порядок получения Участниками информации о поступивших на </w:t>
      </w:r>
      <w:r w:rsidR="00494BC2" w:rsidRPr="00BA394D">
        <w:rPr>
          <w:sz w:val="24"/>
          <w:szCs w:val="24"/>
        </w:rPr>
        <w:t>запрос предложений</w:t>
      </w:r>
      <w:r w:rsidRPr="00BA394D">
        <w:rPr>
          <w:sz w:val="24"/>
          <w:szCs w:val="24"/>
        </w:rPr>
        <w:t xml:space="preserve"> заявках через </w:t>
      </w:r>
      <w:r w:rsidR="005F3E62" w:rsidRPr="00BA394D">
        <w:rPr>
          <w:sz w:val="24"/>
          <w:szCs w:val="24"/>
        </w:rPr>
        <w:t xml:space="preserve">ЭТП </w:t>
      </w:r>
      <w:r w:rsidRPr="00BA394D">
        <w:rPr>
          <w:sz w:val="24"/>
          <w:szCs w:val="24"/>
        </w:rPr>
        <w:t>определяется регламентом данной системы и соглашением Участника с оператором данной системы.</w:t>
      </w:r>
    </w:p>
    <w:p w14:paraId="55955D3A" w14:textId="5E7FB4E0" w:rsidR="00C408F2" w:rsidRPr="00BA394D" w:rsidRDefault="00C408F2" w:rsidP="00BA394D">
      <w:pPr>
        <w:pStyle w:val="a5"/>
        <w:numPr>
          <w:ilvl w:val="2"/>
          <w:numId w:val="5"/>
        </w:numPr>
        <w:tabs>
          <w:tab w:val="num" w:pos="1134"/>
        </w:tabs>
        <w:spacing w:line="288" w:lineRule="auto"/>
        <w:ind w:left="1134"/>
        <w:rPr>
          <w:sz w:val="24"/>
          <w:szCs w:val="24"/>
        </w:rPr>
      </w:pPr>
      <w:bookmarkStart w:id="247" w:name="_Ref115451960"/>
      <w:r w:rsidRPr="00BA394D">
        <w:rPr>
          <w:sz w:val="24"/>
          <w:szCs w:val="24"/>
        </w:rPr>
        <w:t xml:space="preserve">Дата и время вскрытия поступивших на </w:t>
      </w:r>
      <w:r w:rsidR="00494BC2" w:rsidRPr="00BA394D">
        <w:rPr>
          <w:sz w:val="24"/>
          <w:szCs w:val="24"/>
        </w:rPr>
        <w:t>запрос предложений</w:t>
      </w:r>
      <w:r w:rsidRPr="00BA394D">
        <w:rPr>
          <w:sz w:val="24"/>
          <w:szCs w:val="24"/>
        </w:rPr>
        <w:t xml:space="preserve"> конвертов указан</w:t>
      </w:r>
      <w:r w:rsidR="005236C8" w:rsidRPr="00BA394D">
        <w:rPr>
          <w:sz w:val="24"/>
          <w:szCs w:val="24"/>
        </w:rPr>
        <w:t>ы</w:t>
      </w:r>
      <w:r w:rsidRPr="00BA394D">
        <w:rPr>
          <w:sz w:val="24"/>
          <w:szCs w:val="24"/>
        </w:rPr>
        <w:t xml:space="preserve"> </w:t>
      </w:r>
      <w:r w:rsidR="005236C8" w:rsidRPr="00BA394D">
        <w:rPr>
          <w:sz w:val="24"/>
          <w:szCs w:val="24"/>
        </w:rPr>
        <w:t xml:space="preserve">в </w:t>
      </w:r>
      <w:r w:rsidR="00FA2B14" w:rsidRPr="00BA394D">
        <w:rPr>
          <w:sz w:val="24"/>
          <w:szCs w:val="24"/>
        </w:rPr>
        <w:t>под</w:t>
      </w:r>
      <w:r w:rsidR="005236C8" w:rsidRPr="00BA394D">
        <w:rPr>
          <w:sz w:val="24"/>
          <w:szCs w:val="24"/>
        </w:rPr>
        <w:t xml:space="preserve">пункте </w:t>
      </w:r>
      <w:r w:rsidR="005236C8" w:rsidRPr="00BA394D">
        <w:rPr>
          <w:sz w:val="24"/>
          <w:szCs w:val="24"/>
        </w:rPr>
        <w:fldChar w:fldCharType="begin"/>
      </w:r>
      <w:r w:rsidR="005236C8" w:rsidRPr="00BA394D">
        <w:rPr>
          <w:sz w:val="24"/>
          <w:szCs w:val="24"/>
        </w:rPr>
        <w:instrText xml:space="preserve"> REF _Ref249859545 \r \h  \* MERGEFORMAT </w:instrText>
      </w:r>
      <w:r w:rsidR="005236C8" w:rsidRPr="00BA394D">
        <w:rPr>
          <w:sz w:val="24"/>
          <w:szCs w:val="24"/>
        </w:rPr>
      </w:r>
      <w:r w:rsidR="005236C8" w:rsidRPr="00BA394D">
        <w:rPr>
          <w:sz w:val="24"/>
          <w:szCs w:val="24"/>
        </w:rPr>
        <w:fldChar w:fldCharType="separate"/>
      </w:r>
      <w:r w:rsidR="00A37A18">
        <w:rPr>
          <w:sz w:val="24"/>
          <w:szCs w:val="24"/>
        </w:rPr>
        <w:t>4.2.17</w:t>
      </w:r>
      <w:r w:rsidR="005236C8"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bookmarkEnd w:id="247"/>
    </w:p>
    <w:p w14:paraId="5E266AE9" w14:textId="77777777" w:rsidR="00EC5F37" w:rsidRPr="00BA394D" w:rsidRDefault="00DC2EC8" w:rsidP="00BA394D">
      <w:pPr>
        <w:pStyle w:val="20"/>
        <w:spacing w:line="288" w:lineRule="auto"/>
        <w:rPr>
          <w:sz w:val="24"/>
          <w:szCs w:val="24"/>
        </w:rPr>
      </w:pPr>
      <w:bookmarkStart w:id="248" w:name="_Ref55280453"/>
      <w:bookmarkStart w:id="249" w:name="_Toc55285353"/>
      <w:bookmarkStart w:id="250" w:name="_Toc55305385"/>
      <w:bookmarkStart w:id="251" w:name="_Toc57314656"/>
      <w:bookmarkStart w:id="252" w:name="_Toc69728970"/>
      <w:bookmarkStart w:id="253" w:name="_Toc440899623"/>
      <w:bookmarkStart w:id="254" w:name="_Toc506197773"/>
      <w:bookmarkEnd w:id="245"/>
      <w:bookmarkEnd w:id="246"/>
      <w:r w:rsidRPr="00BA394D">
        <w:rPr>
          <w:sz w:val="24"/>
          <w:szCs w:val="24"/>
        </w:rPr>
        <w:t xml:space="preserve">Рассмотрение </w:t>
      </w:r>
      <w:r w:rsidR="00EC5F37" w:rsidRPr="00BA394D">
        <w:rPr>
          <w:sz w:val="24"/>
          <w:szCs w:val="24"/>
        </w:rPr>
        <w:t>заявок</w:t>
      </w:r>
      <w:bookmarkEnd w:id="248"/>
      <w:bookmarkEnd w:id="249"/>
      <w:bookmarkEnd w:id="250"/>
      <w:bookmarkEnd w:id="251"/>
      <w:bookmarkEnd w:id="252"/>
      <w:bookmarkEnd w:id="253"/>
      <w:bookmarkEnd w:id="254"/>
    </w:p>
    <w:p w14:paraId="02E05B9E" w14:textId="77777777" w:rsidR="00EC5F37" w:rsidRPr="00BA394D" w:rsidRDefault="00EC5F37" w:rsidP="00BA394D">
      <w:pPr>
        <w:pStyle w:val="23"/>
        <w:tabs>
          <w:tab w:val="num" w:pos="1134"/>
        </w:tabs>
        <w:spacing w:line="288" w:lineRule="auto"/>
        <w:ind w:hanging="1276"/>
        <w:rPr>
          <w:sz w:val="24"/>
          <w:szCs w:val="24"/>
        </w:rPr>
      </w:pPr>
      <w:bookmarkStart w:id="255" w:name="_Toc440899624"/>
      <w:bookmarkStart w:id="256" w:name="_Toc506197774"/>
      <w:r w:rsidRPr="00BA394D">
        <w:rPr>
          <w:sz w:val="24"/>
          <w:szCs w:val="24"/>
        </w:rPr>
        <w:t>Общие положения</w:t>
      </w:r>
      <w:bookmarkEnd w:id="255"/>
      <w:bookmarkEnd w:id="256"/>
    </w:p>
    <w:p w14:paraId="7427703F" w14:textId="77777777" w:rsidR="00EC5F37" w:rsidRPr="00BA394D" w:rsidRDefault="00DC2EC8" w:rsidP="00BA394D">
      <w:pPr>
        <w:pStyle w:val="a6"/>
        <w:spacing w:line="288" w:lineRule="auto"/>
        <w:rPr>
          <w:sz w:val="24"/>
          <w:szCs w:val="24"/>
        </w:rPr>
      </w:pPr>
      <w:r w:rsidRPr="00BA394D">
        <w:rPr>
          <w:sz w:val="24"/>
          <w:szCs w:val="24"/>
        </w:rPr>
        <w:t xml:space="preserve">Рассмотрение </w:t>
      </w:r>
      <w:r w:rsidR="00EC5F37" w:rsidRPr="00BA394D">
        <w:rPr>
          <w:sz w:val="24"/>
          <w:szCs w:val="24"/>
        </w:rPr>
        <w:t xml:space="preserve">заявок осуществляется </w:t>
      </w:r>
      <w:r w:rsidR="00D64200" w:rsidRPr="00BA394D">
        <w:rPr>
          <w:sz w:val="24"/>
          <w:szCs w:val="24"/>
        </w:rPr>
        <w:t>Закупочной комиссией</w:t>
      </w:r>
      <w:r w:rsidR="00EC5F37" w:rsidRPr="00BA394D">
        <w:rPr>
          <w:sz w:val="24"/>
          <w:szCs w:val="24"/>
        </w:rPr>
        <w:t xml:space="preserve"> и иными лицами (экспертами).</w:t>
      </w:r>
    </w:p>
    <w:p w14:paraId="280A1568" w14:textId="67163C6E" w:rsidR="00EC5F37" w:rsidRPr="00BA394D" w:rsidRDefault="00DC2EC8" w:rsidP="00BA394D">
      <w:pPr>
        <w:pStyle w:val="a6"/>
        <w:spacing w:line="288" w:lineRule="auto"/>
        <w:rPr>
          <w:sz w:val="24"/>
          <w:szCs w:val="24"/>
        </w:rPr>
      </w:pPr>
      <w:r w:rsidRPr="00BA394D">
        <w:rPr>
          <w:sz w:val="24"/>
          <w:szCs w:val="24"/>
        </w:rPr>
        <w:lastRenderedPageBreak/>
        <w:t xml:space="preserve">Рассмотрение </w:t>
      </w:r>
      <w:r w:rsidR="00EC5F37" w:rsidRPr="00BA394D">
        <w:rPr>
          <w:sz w:val="24"/>
          <w:szCs w:val="24"/>
        </w:rPr>
        <w:t>заявок включает отборочную стадию (</w:t>
      </w:r>
      <w:r w:rsidR="00FA2B14" w:rsidRPr="00BA394D">
        <w:rPr>
          <w:sz w:val="24"/>
          <w:szCs w:val="24"/>
        </w:rPr>
        <w:t>под</w:t>
      </w:r>
      <w:r w:rsidR="00EC5F37" w:rsidRPr="00BA394D">
        <w:rPr>
          <w:sz w:val="24"/>
          <w:szCs w:val="24"/>
        </w:rPr>
        <w:t>пункт</w:t>
      </w:r>
      <w:r w:rsidR="00563A63" w:rsidRPr="00BA394D">
        <w:rPr>
          <w:sz w:val="24"/>
          <w:szCs w:val="24"/>
        </w:rPr>
        <w:t xml:space="preserve"> </w:t>
      </w:r>
      <w:r w:rsidR="00563A63" w:rsidRPr="00BA394D">
        <w:rPr>
          <w:sz w:val="24"/>
          <w:szCs w:val="24"/>
        </w:rPr>
        <w:fldChar w:fldCharType="begin"/>
      </w:r>
      <w:r w:rsidR="00563A63" w:rsidRPr="00BA394D">
        <w:rPr>
          <w:sz w:val="24"/>
          <w:szCs w:val="24"/>
        </w:rPr>
        <w:instrText xml:space="preserve"> REF _Ref93089454 \w \h </w:instrText>
      </w:r>
      <w:r w:rsidR="00AC6BD2" w:rsidRPr="00BA394D">
        <w:rPr>
          <w:sz w:val="24"/>
          <w:szCs w:val="24"/>
        </w:rPr>
        <w:instrText xml:space="preserve"> \* MERGEFORMAT </w:instrText>
      </w:r>
      <w:r w:rsidR="00563A63" w:rsidRPr="00BA394D">
        <w:rPr>
          <w:sz w:val="24"/>
          <w:szCs w:val="24"/>
        </w:rPr>
      </w:r>
      <w:r w:rsidR="00563A63" w:rsidRPr="00BA394D">
        <w:rPr>
          <w:sz w:val="24"/>
          <w:szCs w:val="24"/>
        </w:rPr>
        <w:fldChar w:fldCharType="separate"/>
      </w:r>
      <w:r w:rsidR="00A37A18">
        <w:rPr>
          <w:sz w:val="24"/>
          <w:szCs w:val="24"/>
        </w:rPr>
        <w:t>2.8.2</w:t>
      </w:r>
      <w:r w:rsidR="00563A63"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 xml:space="preserve">) и стадию </w:t>
      </w:r>
      <w:r w:rsidRPr="00BA394D">
        <w:rPr>
          <w:sz w:val="24"/>
          <w:szCs w:val="24"/>
        </w:rPr>
        <w:t xml:space="preserve">оценки и сопоставления заявок </w:t>
      </w:r>
      <w:r w:rsidR="00EC5F37" w:rsidRPr="00BA394D">
        <w:rPr>
          <w:sz w:val="24"/>
          <w:szCs w:val="24"/>
        </w:rPr>
        <w:t>(</w:t>
      </w:r>
      <w:r w:rsidR="00FA2B14" w:rsidRPr="00BA394D">
        <w:rPr>
          <w:sz w:val="24"/>
          <w:szCs w:val="24"/>
        </w:rPr>
        <w:t>п</w:t>
      </w:r>
      <w:r w:rsidR="006B17CD" w:rsidRPr="00BA394D">
        <w:rPr>
          <w:sz w:val="24"/>
          <w:szCs w:val="24"/>
        </w:rPr>
        <w:t>о</w:t>
      </w:r>
      <w:r w:rsidR="00FA2B14" w:rsidRPr="00BA394D">
        <w:rPr>
          <w:sz w:val="24"/>
          <w:szCs w:val="24"/>
        </w:rPr>
        <w:t>д</w:t>
      </w:r>
      <w:r w:rsidR="00EC5F37" w:rsidRPr="00BA394D">
        <w:rPr>
          <w:sz w:val="24"/>
          <w:szCs w:val="24"/>
        </w:rPr>
        <w:t>пункт</w:t>
      </w:r>
      <w:r w:rsidR="00563A63" w:rsidRPr="00BA394D">
        <w:rPr>
          <w:sz w:val="24"/>
          <w:szCs w:val="24"/>
        </w:rPr>
        <w:t xml:space="preserve"> </w:t>
      </w:r>
      <w:r w:rsidR="00563A63" w:rsidRPr="00BA394D">
        <w:rPr>
          <w:sz w:val="24"/>
          <w:szCs w:val="24"/>
        </w:rPr>
        <w:fldChar w:fldCharType="begin"/>
      </w:r>
      <w:r w:rsidR="00563A63" w:rsidRPr="00BA394D">
        <w:rPr>
          <w:sz w:val="24"/>
          <w:szCs w:val="24"/>
        </w:rPr>
        <w:instrText xml:space="preserve"> REF _Ref324337341 \w \h </w:instrText>
      </w:r>
      <w:r w:rsidR="00AC6BD2" w:rsidRPr="00BA394D">
        <w:rPr>
          <w:sz w:val="24"/>
          <w:szCs w:val="24"/>
        </w:rPr>
        <w:instrText xml:space="preserve"> \* MERGEFORMAT </w:instrText>
      </w:r>
      <w:r w:rsidR="00563A63" w:rsidRPr="00BA394D">
        <w:rPr>
          <w:sz w:val="24"/>
          <w:szCs w:val="24"/>
        </w:rPr>
      </w:r>
      <w:r w:rsidR="00563A63" w:rsidRPr="00BA394D">
        <w:rPr>
          <w:sz w:val="24"/>
          <w:szCs w:val="24"/>
        </w:rPr>
        <w:fldChar w:fldCharType="separate"/>
      </w:r>
      <w:r w:rsidR="00A37A18">
        <w:rPr>
          <w:sz w:val="24"/>
          <w:szCs w:val="24"/>
        </w:rPr>
        <w:t>2.8.3</w:t>
      </w:r>
      <w:r w:rsidR="00563A63"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w:t>
      </w:r>
    </w:p>
    <w:p w14:paraId="25E3EC35" w14:textId="09C4F226" w:rsidR="003214E7" w:rsidRPr="00BA394D" w:rsidRDefault="008A5BBE" w:rsidP="00BA394D">
      <w:pPr>
        <w:pStyle w:val="a6"/>
        <w:spacing w:line="288" w:lineRule="auto"/>
        <w:rPr>
          <w:sz w:val="24"/>
          <w:szCs w:val="24"/>
        </w:rPr>
      </w:pPr>
      <w:r w:rsidRPr="00BA394D">
        <w:rPr>
          <w:sz w:val="24"/>
          <w:szCs w:val="24"/>
        </w:rPr>
        <w:t>Срок и место р</w:t>
      </w:r>
      <w:r w:rsidR="003214E7" w:rsidRPr="00BA394D">
        <w:rPr>
          <w:sz w:val="24"/>
          <w:szCs w:val="24"/>
        </w:rPr>
        <w:t>а</w:t>
      </w:r>
      <w:r w:rsidRPr="00BA394D">
        <w:rPr>
          <w:sz w:val="24"/>
          <w:szCs w:val="24"/>
        </w:rPr>
        <w:t>ссмотрения</w:t>
      </w:r>
      <w:r w:rsidR="003214E7" w:rsidRPr="00BA394D">
        <w:rPr>
          <w:sz w:val="24"/>
          <w:szCs w:val="24"/>
        </w:rPr>
        <w:t xml:space="preserve"> заявок </w:t>
      </w:r>
      <w:r w:rsidRPr="00BA394D">
        <w:rPr>
          <w:sz w:val="24"/>
          <w:szCs w:val="24"/>
        </w:rPr>
        <w:t>указаны в</w:t>
      </w:r>
      <w:r w:rsidR="00F72639" w:rsidRPr="00BA394D">
        <w:rPr>
          <w:sz w:val="24"/>
          <w:szCs w:val="24"/>
        </w:rPr>
        <w:t xml:space="preserve"> </w:t>
      </w:r>
      <w:r w:rsidR="00FA2B14" w:rsidRPr="00BA394D">
        <w:rPr>
          <w:sz w:val="24"/>
          <w:szCs w:val="24"/>
        </w:rPr>
        <w:t>под</w:t>
      </w:r>
      <w:r w:rsidRPr="00BA394D">
        <w:rPr>
          <w:sz w:val="24"/>
          <w:szCs w:val="24"/>
        </w:rPr>
        <w:t xml:space="preserve">пункте </w:t>
      </w:r>
      <w:r w:rsidR="00CB5CE4" w:rsidRPr="00BA394D">
        <w:rPr>
          <w:sz w:val="24"/>
          <w:szCs w:val="24"/>
        </w:rPr>
        <w:fldChar w:fldCharType="begin"/>
      </w:r>
      <w:r w:rsidR="00CB5CE4" w:rsidRPr="00BA394D">
        <w:rPr>
          <w:sz w:val="24"/>
          <w:szCs w:val="24"/>
        </w:rPr>
        <w:instrText xml:space="preserve"> REF _Ref334789513 \r \h </w:instrText>
      </w:r>
      <w:r w:rsidR="00474973" w:rsidRPr="00BA394D">
        <w:rPr>
          <w:sz w:val="24"/>
          <w:szCs w:val="24"/>
        </w:rPr>
        <w:instrText xml:space="preserve"> \* MERGEFORMAT </w:instrText>
      </w:r>
      <w:r w:rsidR="00CB5CE4" w:rsidRPr="00BA394D">
        <w:rPr>
          <w:sz w:val="24"/>
          <w:szCs w:val="24"/>
        </w:rPr>
      </w:r>
      <w:r w:rsidR="00CB5CE4" w:rsidRPr="00BA394D">
        <w:rPr>
          <w:sz w:val="24"/>
          <w:szCs w:val="24"/>
        </w:rPr>
        <w:fldChar w:fldCharType="separate"/>
      </w:r>
      <w:r w:rsidR="00A37A18">
        <w:rPr>
          <w:sz w:val="24"/>
          <w:szCs w:val="24"/>
        </w:rPr>
        <w:t>4.2.18</w:t>
      </w:r>
      <w:r w:rsidR="00CB5CE4" w:rsidRPr="00BA394D">
        <w:rPr>
          <w:sz w:val="24"/>
          <w:szCs w:val="24"/>
        </w:rPr>
        <w:fldChar w:fldCharType="end"/>
      </w:r>
      <w:r w:rsidR="0091702A" w:rsidRPr="00BA394D">
        <w:rPr>
          <w:sz w:val="24"/>
          <w:szCs w:val="24"/>
        </w:rPr>
        <w:t xml:space="preserve"> настоящей Документации о закупке</w:t>
      </w:r>
      <w:r w:rsidR="003214E7" w:rsidRPr="00BA394D">
        <w:rPr>
          <w:sz w:val="24"/>
          <w:szCs w:val="24"/>
        </w:rPr>
        <w:t xml:space="preserve">. Организатор </w:t>
      </w:r>
      <w:r w:rsidR="000778BE" w:rsidRPr="00BA394D">
        <w:rPr>
          <w:sz w:val="24"/>
          <w:szCs w:val="24"/>
        </w:rPr>
        <w:t>запроса предложений</w:t>
      </w:r>
      <w:r w:rsidR="003214E7" w:rsidRPr="00BA394D">
        <w:rPr>
          <w:sz w:val="24"/>
          <w:szCs w:val="24"/>
        </w:rPr>
        <w:t xml:space="preserve"> </w:t>
      </w:r>
      <w:r w:rsidR="00CB5CE4" w:rsidRPr="00BA394D">
        <w:rPr>
          <w:sz w:val="24"/>
          <w:szCs w:val="24"/>
        </w:rPr>
        <w:t xml:space="preserve">по согласованию с Заказчиком </w:t>
      </w:r>
      <w:r w:rsidR="003214E7" w:rsidRPr="00BA394D">
        <w:rPr>
          <w:sz w:val="24"/>
          <w:szCs w:val="24"/>
        </w:rPr>
        <w:t>вправе, при необходимости, изменить данный срок.</w:t>
      </w:r>
    </w:p>
    <w:p w14:paraId="33E97449" w14:textId="77777777" w:rsidR="00EC5F37" w:rsidRPr="00BA394D" w:rsidRDefault="00EC5F37" w:rsidP="00BA394D">
      <w:pPr>
        <w:pStyle w:val="23"/>
        <w:tabs>
          <w:tab w:val="num" w:pos="1134"/>
        </w:tabs>
        <w:spacing w:line="288" w:lineRule="auto"/>
        <w:ind w:hanging="1276"/>
        <w:rPr>
          <w:sz w:val="24"/>
          <w:szCs w:val="24"/>
        </w:rPr>
      </w:pPr>
      <w:bookmarkStart w:id="257" w:name="_Ref93089454"/>
      <w:bookmarkStart w:id="258" w:name="_Toc440899625"/>
      <w:bookmarkStart w:id="259" w:name="_Toc506197775"/>
      <w:bookmarkStart w:id="260" w:name="_Ref55304418"/>
      <w:r w:rsidRPr="00BA394D">
        <w:rPr>
          <w:sz w:val="24"/>
          <w:szCs w:val="24"/>
        </w:rPr>
        <w:t>Отборочная стадия</w:t>
      </w:r>
      <w:bookmarkEnd w:id="257"/>
      <w:bookmarkEnd w:id="258"/>
      <w:bookmarkEnd w:id="259"/>
    </w:p>
    <w:p w14:paraId="1E1EF5DB" w14:textId="77777777" w:rsidR="00EC5F37" w:rsidRPr="00BA394D" w:rsidRDefault="00EC5F37" w:rsidP="00BA394D">
      <w:pPr>
        <w:pStyle w:val="a6"/>
        <w:spacing w:line="288" w:lineRule="auto"/>
        <w:rPr>
          <w:sz w:val="24"/>
          <w:szCs w:val="24"/>
        </w:rPr>
      </w:pPr>
      <w:r w:rsidRPr="00BA394D">
        <w:rPr>
          <w:sz w:val="24"/>
          <w:szCs w:val="24"/>
        </w:rPr>
        <w:t xml:space="preserve">В рамках отборочной стадии </w:t>
      </w:r>
      <w:bookmarkEnd w:id="260"/>
      <w:r w:rsidR="00D64200" w:rsidRPr="00BA394D">
        <w:rPr>
          <w:sz w:val="24"/>
          <w:szCs w:val="24"/>
        </w:rPr>
        <w:t>Закупочная комиссия</w:t>
      </w:r>
      <w:r w:rsidRPr="00BA394D">
        <w:rPr>
          <w:sz w:val="24"/>
          <w:szCs w:val="24"/>
        </w:rPr>
        <w:t xml:space="preserve"> проверяет:</w:t>
      </w:r>
    </w:p>
    <w:p w14:paraId="24CA842A" w14:textId="080844EE" w:rsidR="00C603CE" w:rsidRPr="00BA394D" w:rsidRDefault="00C603CE" w:rsidP="00BA394D">
      <w:pPr>
        <w:pStyle w:val="a7"/>
        <w:spacing w:line="288" w:lineRule="auto"/>
        <w:rPr>
          <w:sz w:val="24"/>
          <w:szCs w:val="24"/>
        </w:rPr>
      </w:pPr>
      <w:bookmarkStart w:id="261" w:name="_Ref55304419"/>
      <w:r w:rsidRPr="00BA394D">
        <w:rPr>
          <w:sz w:val="24"/>
          <w:szCs w:val="24"/>
        </w:rPr>
        <w:t xml:space="preserve">правильность оформления Заявок участников и их соответствие требованиям </w:t>
      </w:r>
      <w:r w:rsidR="003B61C9" w:rsidRPr="00BA394D">
        <w:rPr>
          <w:sz w:val="24"/>
          <w:szCs w:val="24"/>
        </w:rPr>
        <w:t>Д</w:t>
      </w:r>
      <w:r w:rsidRPr="00BA394D">
        <w:rPr>
          <w:sz w:val="24"/>
          <w:szCs w:val="24"/>
        </w:rPr>
        <w:t xml:space="preserve">окументации </w:t>
      </w:r>
      <w:r w:rsidR="003B61C9" w:rsidRPr="00BA394D">
        <w:rPr>
          <w:sz w:val="24"/>
          <w:szCs w:val="24"/>
        </w:rPr>
        <w:t xml:space="preserve">о закупке </w:t>
      </w:r>
      <w:r w:rsidRPr="00BA394D">
        <w:rPr>
          <w:sz w:val="24"/>
          <w:szCs w:val="24"/>
        </w:rPr>
        <w:t>по существу;</w:t>
      </w:r>
    </w:p>
    <w:p w14:paraId="083CFC2E" w14:textId="77777777" w:rsidR="00C603CE" w:rsidRPr="00BA394D" w:rsidRDefault="00C603CE" w:rsidP="00BA394D">
      <w:pPr>
        <w:pStyle w:val="a7"/>
        <w:spacing w:line="288" w:lineRule="auto"/>
        <w:rPr>
          <w:sz w:val="24"/>
          <w:szCs w:val="24"/>
        </w:rPr>
      </w:pPr>
      <w:r w:rsidRPr="00BA394D">
        <w:rPr>
          <w:sz w:val="24"/>
          <w:szCs w:val="24"/>
        </w:rPr>
        <w:t xml:space="preserve">соответствие Участников </w:t>
      </w:r>
      <w:r w:rsidR="000778BE" w:rsidRPr="00BA394D">
        <w:rPr>
          <w:sz w:val="24"/>
          <w:szCs w:val="24"/>
        </w:rPr>
        <w:t>запроса предложений</w:t>
      </w:r>
      <w:r w:rsidRPr="00BA394D">
        <w:rPr>
          <w:sz w:val="24"/>
          <w:szCs w:val="24"/>
        </w:rPr>
        <w:t xml:space="preserve"> требованиям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 xml:space="preserve"> (в том числе, </w:t>
      </w:r>
      <w:r w:rsidR="00E816DC" w:rsidRPr="00BA394D">
        <w:rPr>
          <w:sz w:val="24"/>
          <w:szCs w:val="24"/>
        </w:rPr>
        <w:t xml:space="preserve">опыт, </w:t>
      </w:r>
      <w:r w:rsidRPr="00BA394D">
        <w:rPr>
          <w:sz w:val="24"/>
          <w:szCs w:val="24"/>
        </w:rPr>
        <w:t>правоспособность, квалификация);</w:t>
      </w:r>
    </w:p>
    <w:p w14:paraId="26A317AD" w14:textId="77777777" w:rsidR="00C603CE" w:rsidRPr="00BA394D" w:rsidRDefault="00C603CE" w:rsidP="00BA394D">
      <w:pPr>
        <w:pStyle w:val="a7"/>
        <w:spacing w:line="288" w:lineRule="auto"/>
        <w:rPr>
          <w:sz w:val="24"/>
          <w:szCs w:val="24"/>
        </w:rPr>
      </w:pPr>
      <w:r w:rsidRPr="00BA394D">
        <w:rPr>
          <w:sz w:val="24"/>
          <w:szCs w:val="24"/>
        </w:rPr>
        <w:t xml:space="preserve">соответствие </w:t>
      </w:r>
      <w:r w:rsidR="008677D5" w:rsidRPr="00BA394D">
        <w:rPr>
          <w:sz w:val="24"/>
          <w:szCs w:val="24"/>
        </w:rPr>
        <w:t>предлагаемых работ</w:t>
      </w:r>
      <w:r w:rsidRPr="00BA394D">
        <w:rPr>
          <w:sz w:val="24"/>
          <w:szCs w:val="24"/>
        </w:rPr>
        <w:t xml:space="preserve"> требованиям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w:t>
      </w:r>
    </w:p>
    <w:p w14:paraId="59D00CB5" w14:textId="77777777" w:rsidR="00C603CE" w:rsidRPr="00BA394D" w:rsidRDefault="00C603CE" w:rsidP="00BA394D">
      <w:pPr>
        <w:pStyle w:val="a7"/>
        <w:spacing w:line="288" w:lineRule="auto"/>
        <w:rPr>
          <w:sz w:val="24"/>
          <w:szCs w:val="24"/>
        </w:rPr>
      </w:pPr>
      <w:r w:rsidRPr="00BA394D">
        <w:rPr>
          <w:sz w:val="24"/>
          <w:szCs w:val="24"/>
        </w:rPr>
        <w:t xml:space="preserve">соответствие предлагаемых договорных условий требованиям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p>
    <w:p w14:paraId="1D8452D3" w14:textId="05A534EE" w:rsidR="00C603CE" w:rsidRPr="00BA394D" w:rsidRDefault="00C603CE" w:rsidP="00BA394D">
      <w:pPr>
        <w:pStyle w:val="a7"/>
        <w:numPr>
          <w:ilvl w:val="0"/>
          <w:numId w:val="0"/>
        </w:numPr>
        <w:tabs>
          <w:tab w:val="left" w:pos="708"/>
        </w:tabs>
        <w:spacing w:line="288" w:lineRule="auto"/>
        <w:ind w:left="1134"/>
        <w:rPr>
          <w:sz w:val="24"/>
          <w:szCs w:val="24"/>
        </w:rPr>
      </w:pPr>
      <w:r w:rsidRPr="00BA394D">
        <w:rPr>
          <w:sz w:val="24"/>
          <w:szCs w:val="24"/>
        </w:rPr>
        <w:t xml:space="preserve">по критериям, указанным в </w:t>
      </w:r>
      <w:r w:rsidR="00E7083F" w:rsidRPr="00BA394D">
        <w:rPr>
          <w:sz w:val="24"/>
          <w:szCs w:val="24"/>
        </w:rPr>
        <w:t xml:space="preserve">Разделе </w:t>
      </w:r>
      <w:r w:rsidR="00E7083F" w:rsidRPr="00BA394D">
        <w:rPr>
          <w:sz w:val="24"/>
          <w:szCs w:val="24"/>
        </w:rPr>
        <w:fldChar w:fldCharType="begin"/>
      </w:r>
      <w:r w:rsidR="00E7083F" w:rsidRPr="00BA394D">
        <w:rPr>
          <w:sz w:val="24"/>
          <w:szCs w:val="24"/>
        </w:rPr>
        <w:instrText xml:space="preserve"> REF _Ref384117211 \r \h  \* MERGEFORMAT </w:instrText>
      </w:r>
      <w:r w:rsidR="00E7083F" w:rsidRPr="00BA394D">
        <w:rPr>
          <w:sz w:val="24"/>
          <w:szCs w:val="24"/>
        </w:rPr>
      </w:r>
      <w:r w:rsidR="00E7083F" w:rsidRPr="00BA394D">
        <w:rPr>
          <w:sz w:val="24"/>
          <w:szCs w:val="24"/>
        </w:rPr>
        <w:fldChar w:fldCharType="separate"/>
      </w:r>
      <w:r w:rsidR="00A37A18">
        <w:rPr>
          <w:sz w:val="24"/>
          <w:szCs w:val="24"/>
        </w:rPr>
        <w:t>8</w:t>
      </w:r>
      <w:r w:rsidR="00E7083F" w:rsidRPr="00BA394D">
        <w:rPr>
          <w:sz w:val="24"/>
          <w:szCs w:val="24"/>
        </w:rPr>
        <w:fldChar w:fldCharType="end"/>
      </w:r>
      <w:r w:rsidR="00E7083F" w:rsidRPr="00BA394D">
        <w:rPr>
          <w:sz w:val="24"/>
          <w:szCs w:val="24"/>
        </w:rPr>
        <w:t xml:space="preserve"> настоящей </w:t>
      </w:r>
      <w:r w:rsidR="003B61C9" w:rsidRPr="00BA394D">
        <w:rPr>
          <w:sz w:val="24"/>
          <w:szCs w:val="24"/>
        </w:rPr>
        <w:t>Д</w:t>
      </w:r>
      <w:r w:rsidR="00E7083F" w:rsidRPr="00BA394D">
        <w:rPr>
          <w:sz w:val="24"/>
          <w:szCs w:val="24"/>
        </w:rPr>
        <w:t xml:space="preserve">окументации </w:t>
      </w:r>
      <w:r w:rsidR="003B61C9" w:rsidRPr="00BA394D">
        <w:rPr>
          <w:sz w:val="24"/>
          <w:szCs w:val="24"/>
        </w:rPr>
        <w:t xml:space="preserve">о закупке </w:t>
      </w:r>
      <w:r w:rsidR="00E7083F" w:rsidRPr="00BA394D">
        <w:rPr>
          <w:sz w:val="24"/>
          <w:szCs w:val="24"/>
        </w:rPr>
        <w:t>(</w:t>
      </w:r>
      <w:r w:rsidR="00266158" w:rsidRPr="00BA394D">
        <w:rPr>
          <w:sz w:val="24"/>
          <w:szCs w:val="24"/>
        </w:rPr>
        <w:fldChar w:fldCharType="begin"/>
      </w:r>
      <w:r w:rsidR="00266158" w:rsidRPr="00BA394D">
        <w:rPr>
          <w:sz w:val="24"/>
          <w:szCs w:val="24"/>
        </w:rPr>
        <w:instrText xml:space="preserve"> REF _Ref384118604 \h </w:instrText>
      </w:r>
      <w:r w:rsidR="00474973" w:rsidRPr="00BA394D">
        <w:rPr>
          <w:sz w:val="24"/>
          <w:szCs w:val="24"/>
        </w:rPr>
        <w:instrText xml:space="preserve"> \* MERGEFORMAT </w:instrText>
      </w:r>
      <w:r w:rsidR="00266158" w:rsidRPr="00BA394D">
        <w:rPr>
          <w:sz w:val="24"/>
          <w:szCs w:val="24"/>
        </w:rPr>
      </w:r>
      <w:r w:rsidR="00266158" w:rsidRPr="00BA394D">
        <w:rPr>
          <w:sz w:val="24"/>
          <w:szCs w:val="24"/>
        </w:rPr>
        <w:fldChar w:fldCharType="separate"/>
      </w:r>
      <w:r w:rsidR="00A37A18" w:rsidRPr="00A37A18">
        <w:rPr>
          <w:sz w:val="24"/>
          <w:szCs w:val="24"/>
        </w:rPr>
        <w:t>Приложение № 3 – Отборочные критерии оценки заявок Участников запроса предложений</w:t>
      </w:r>
      <w:r w:rsidR="00266158" w:rsidRPr="00BA394D">
        <w:rPr>
          <w:sz w:val="24"/>
          <w:szCs w:val="24"/>
        </w:rPr>
        <w:fldChar w:fldCharType="end"/>
      </w:r>
      <w:r w:rsidR="00E7083F" w:rsidRPr="00BA394D">
        <w:rPr>
          <w:sz w:val="24"/>
          <w:szCs w:val="24"/>
        </w:rPr>
        <w:t>)</w:t>
      </w:r>
      <w:r w:rsidRPr="00BA394D">
        <w:rPr>
          <w:sz w:val="24"/>
          <w:szCs w:val="24"/>
        </w:rPr>
        <w:t>.</w:t>
      </w:r>
    </w:p>
    <w:p w14:paraId="786A1EAC" w14:textId="780F13A0" w:rsidR="00C603CE" w:rsidRPr="00BA394D" w:rsidRDefault="00C603CE" w:rsidP="00BA394D">
      <w:pPr>
        <w:pStyle w:val="a6"/>
        <w:spacing w:line="288" w:lineRule="auto"/>
        <w:rPr>
          <w:sz w:val="24"/>
          <w:szCs w:val="24"/>
        </w:rPr>
      </w:pPr>
      <w:r w:rsidRPr="00BA394D">
        <w:rPr>
          <w:sz w:val="24"/>
          <w:szCs w:val="24"/>
        </w:rPr>
        <w:t xml:space="preserve">В рамках каждого из отборочных критериев, указанных в </w:t>
      </w:r>
      <w:r w:rsidR="00474973" w:rsidRPr="00BA394D">
        <w:rPr>
          <w:sz w:val="24"/>
          <w:szCs w:val="24"/>
        </w:rPr>
        <w:t>Приложении №</w:t>
      </w:r>
      <w:r w:rsidR="00FA2B14" w:rsidRPr="00BA394D">
        <w:rPr>
          <w:sz w:val="24"/>
          <w:szCs w:val="24"/>
        </w:rPr>
        <w:t xml:space="preserve"> </w:t>
      </w:r>
      <w:r w:rsidR="00474973" w:rsidRPr="00BA394D">
        <w:rPr>
          <w:sz w:val="24"/>
          <w:szCs w:val="24"/>
        </w:rPr>
        <w:t>3</w:t>
      </w:r>
      <w:r w:rsidR="00534E3A" w:rsidRPr="00BA394D">
        <w:rPr>
          <w:sz w:val="24"/>
          <w:szCs w:val="24"/>
        </w:rPr>
        <w:t>,</w:t>
      </w:r>
      <w:r w:rsidRPr="00BA394D">
        <w:rPr>
          <w:sz w:val="24"/>
          <w:szCs w:val="24"/>
        </w:rPr>
        <w:t xml:space="preserve"> выделя</w:t>
      </w:r>
      <w:r w:rsidR="00CF3EBC" w:rsidRPr="00BA394D">
        <w:rPr>
          <w:sz w:val="24"/>
          <w:szCs w:val="24"/>
        </w:rPr>
        <w:t>ются</w:t>
      </w:r>
      <w:r w:rsidRPr="00BA394D">
        <w:rPr>
          <w:sz w:val="24"/>
          <w:szCs w:val="24"/>
        </w:rPr>
        <w:t xml:space="preserve"> подкритерии, по которым непосредственно будет проводиться </w:t>
      </w:r>
      <w:r w:rsidR="002F0645" w:rsidRPr="00BA394D">
        <w:rPr>
          <w:sz w:val="24"/>
          <w:szCs w:val="24"/>
        </w:rPr>
        <w:t>отбор</w:t>
      </w:r>
      <w:r w:rsidRPr="00BA394D">
        <w:rPr>
          <w:sz w:val="24"/>
          <w:szCs w:val="24"/>
        </w:rPr>
        <w:t>.</w:t>
      </w:r>
    </w:p>
    <w:p w14:paraId="1A27AB44" w14:textId="394D1233" w:rsidR="0095663A" w:rsidRPr="00BA394D" w:rsidRDefault="00F2563A" w:rsidP="00BA394D">
      <w:pPr>
        <w:pStyle w:val="a6"/>
        <w:spacing w:line="288" w:lineRule="auto"/>
        <w:rPr>
          <w:sz w:val="24"/>
          <w:szCs w:val="24"/>
        </w:rPr>
      </w:pPr>
      <w:r w:rsidRPr="00BA394D">
        <w:rPr>
          <w:sz w:val="24"/>
          <w:szCs w:val="24"/>
        </w:rPr>
        <w:t xml:space="preserve">В случае установления факта отсутствия в составе заявок Участников </w:t>
      </w:r>
      <w:r w:rsidR="004B474F" w:rsidRPr="00BA394D">
        <w:rPr>
          <w:sz w:val="24"/>
          <w:szCs w:val="24"/>
        </w:rPr>
        <w:t>запроса предложений</w:t>
      </w:r>
      <w:r w:rsidRPr="00BA394D">
        <w:rPr>
          <w:sz w:val="24"/>
          <w:szCs w:val="24"/>
        </w:rPr>
        <w:t xml:space="preserve"> требуемых сведений и / или документов, предусмотренных условиями Документации о закупке, а также наличия противоречий между документами, представленными Участниками </w:t>
      </w:r>
      <w:r w:rsidR="004B474F" w:rsidRPr="00BA394D">
        <w:rPr>
          <w:sz w:val="24"/>
          <w:szCs w:val="24"/>
        </w:rPr>
        <w:t>запроса предложений</w:t>
      </w:r>
      <w:r w:rsidRPr="00BA394D">
        <w:rPr>
          <w:sz w:val="24"/>
          <w:szCs w:val="24"/>
        </w:rPr>
        <w:t xml:space="preserve"> в составе заявки, в рамках отборочной стадии Организатор / Закупочная комиссия вправе запросить у Участников </w:t>
      </w:r>
      <w:r w:rsidR="004B474F" w:rsidRPr="00BA394D">
        <w:rPr>
          <w:sz w:val="24"/>
          <w:szCs w:val="24"/>
        </w:rPr>
        <w:t>запроса предложений</w:t>
      </w:r>
      <w:r w:rsidRPr="00BA394D">
        <w:rPr>
          <w:sz w:val="24"/>
          <w:szCs w:val="24"/>
        </w:rPr>
        <w:t xml:space="preserve"> разъяснения и / или дополнения их заявок, в том числе представления отсутствующих документов. При этом Организатор / Закупочная комиссия не вправе запрашивать разъяснения или требовать документы, меняющие суть заявки (предмет, объем, цена).</w:t>
      </w:r>
      <w:r w:rsidR="00EC5F37" w:rsidRPr="00BA394D">
        <w:rPr>
          <w:sz w:val="24"/>
          <w:szCs w:val="24"/>
        </w:rPr>
        <w:t xml:space="preserve"> </w:t>
      </w:r>
      <w:r w:rsidR="00931E79" w:rsidRPr="00BA394D">
        <w:rPr>
          <w:sz w:val="24"/>
          <w:szCs w:val="24"/>
        </w:rPr>
        <w:t xml:space="preserve">Право предоставления </w:t>
      </w:r>
      <w:r w:rsidRPr="00BA394D">
        <w:rPr>
          <w:sz w:val="24"/>
          <w:szCs w:val="24"/>
        </w:rPr>
        <w:t xml:space="preserve">дополнительных </w:t>
      </w:r>
      <w:r w:rsidR="00931E79" w:rsidRPr="00BA394D">
        <w:rPr>
          <w:sz w:val="24"/>
          <w:szCs w:val="24"/>
        </w:rPr>
        <w:t>документов/сведений предоставляется в равной степени всем Участникам запроса предложений.</w:t>
      </w:r>
    </w:p>
    <w:p w14:paraId="7EE21010" w14:textId="77777777" w:rsidR="002C2DAB" w:rsidRPr="00BA394D" w:rsidRDefault="002C2DAB" w:rsidP="00BA394D">
      <w:pPr>
        <w:pStyle w:val="a6"/>
        <w:spacing w:line="288" w:lineRule="auto"/>
        <w:rPr>
          <w:sz w:val="24"/>
          <w:szCs w:val="24"/>
        </w:rPr>
      </w:pPr>
      <w:bookmarkStart w:id="262" w:name="_Ref55307002"/>
      <w:bookmarkStart w:id="263" w:name="_Ref324342096"/>
      <w:r w:rsidRPr="00BA394D">
        <w:rPr>
          <w:sz w:val="24"/>
          <w:szCs w:val="24"/>
        </w:rPr>
        <w:t xml:space="preserve">В случае выявления в заявке несоответствий между результатом суммирования единичных расценок и общей стоимостью, указанных в заявке, а также несоответствий между ценами одинаковых работ, указанных в разных местах заявки, Организатор вправе отклонить такую заявку или предложить Участнику согласиться с одним из вариантов цены (из отличающихся), наиболее выгодным для Заказчика. </w:t>
      </w:r>
    </w:p>
    <w:p w14:paraId="418F3724" w14:textId="77777777" w:rsidR="00EC5F37" w:rsidRPr="00BA394D" w:rsidRDefault="00EC5F37" w:rsidP="00BA394D">
      <w:pPr>
        <w:pStyle w:val="a6"/>
        <w:spacing w:line="288" w:lineRule="auto"/>
        <w:rPr>
          <w:sz w:val="24"/>
          <w:szCs w:val="24"/>
        </w:rPr>
      </w:pPr>
      <w:r w:rsidRPr="00BA394D">
        <w:rPr>
          <w:sz w:val="24"/>
          <w:szCs w:val="24"/>
        </w:rPr>
        <w:t xml:space="preserve">По результатам проведения отборочной стадии </w:t>
      </w:r>
      <w:r w:rsidR="00D64200" w:rsidRPr="00BA394D">
        <w:rPr>
          <w:sz w:val="24"/>
          <w:szCs w:val="24"/>
        </w:rPr>
        <w:t>Закупочная комиссия</w:t>
      </w:r>
      <w:r w:rsidRPr="00BA394D">
        <w:rPr>
          <w:sz w:val="24"/>
          <w:szCs w:val="24"/>
        </w:rPr>
        <w:t xml:space="preserve"> </w:t>
      </w:r>
      <w:r w:rsidR="002F0645" w:rsidRPr="00BA394D">
        <w:rPr>
          <w:sz w:val="24"/>
          <w:szCs w:val="24"/>
        </w:rPr>
        <w:t xml:space="preserve">вправе отклонить </w:t>
      </w:r>
      <w:r w:rsidRPr="00BA394D">
        <w:rPr>
          <w:sz w:val="24"/>
          <w:szCs w:val="24"/>
        </w:rPr>
        <w:t>заявки, которые:</w:t>
      </w:r>
      <w:bookmarkEnd w:id="261"/>
      <w:bookmarkEnd w:id="262"/>
      <w:bookmarkEnd w:id="263"/>
    </w:p>
    <w:p w14:paraId="2E432756" w14:textId="77777777" w:rsidR="00EC5F37" w:rsidRPr="00BA394D" w:rsidRDefault="00EC5F37" w:rsidP="00BA394D">
      <w:pPr>
        <w:pStyle w:val="a7"/>
        <w:spacing w:line="288" w:lineRule="auto"/>
        <w:rPr>
          <w:sz w:val="24"/>
          <w:szCs w:val="24"/>
        </w:rPr>
      </w:pPr>
      <w:r w:rsidRPr="00BA394D">
        <w:rPr>
          <w:sz w:val="24"/>
          <w:szCs w:val="24"/>
        </w:rPr>
        <w:t xml:space="preserve">поданы Участниками </w:t>
      </w:r>
      <w:r w:rsidR="000778BE" w:rsidRPr="00BA394D">
        <w:rPr>
          <w:sz w:val="24"/>
          <w:szCs w:val="24"/>
        </w:rPr>
        <w:t>запроса предложений</w:t>
      </w:r>
      <w:r w:rsidRPr="00BA394D">
        <w:rPr>
          <w:sz w:val="24"/>
          <w:szCs w:val="24"/>
        </w:rPr>
        <w:t xml:space="preserve">, которые не отвечают требованиям </w:t>
      </w:r>
      <w:r w:rsidR="0091702A" w:rsidRPr="00BA394D">
        <w:rPr>
          <w:sz w:val="24"/>
          <w:szCs w:val="24"/>
        </w:rPr>
        <w:t xml:space="preserve">настоящей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w:t>
      </w:r>
    </w:p>
    <w:p w14:paraId="6148DE1D" w14:textId="77777777" w:rsidR="00EC5F37" w:rsidRPr="00BA394D" w:rsidRDefault="00EC5F37" w:rsidP="00BA394D">
      <w:pPr>
        <w:pStyle w:val="a7"/>
        <w:spacing w:line="288" w:lineRule="auto"/>
        <w:rPr>
          <w:sz w:val="24"/>
          <w:szCs w:val="24"/>
        </w:rPr>
      </w:pPr>
      <w:r w:rsidRPr="00BA394D">
        <w:rPr>
          <w:sz w:val="24"/>
          <w:szCs w:val="24"/>
        </w:rPr>
        <w:t xml:space="preserve">содержат предложения, не соответствующие установленным условиям </w:t>
      </w:r>
      <w:r w:rsidR="0091702A" w:rsidRPr="00BA394D">
        <w:rPr>
          <w:sz w:val="24"/>
          <w:szCs w:val="24"/>
        </w:rPr>
        <w:t xml:space="preserve">настоящей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w:t>
      </w:r>
    </w:p>
    <w:p w14:paraId="437DF080" w14:textId="77777777" w:rsidR="00C83A2F" w:rsidRPr="00BA394D" w:rsidRDefault="00C83A2F" w:rsidP="00BA394D">
      <w:pPr>
        <w:pStyle w:val="a7"/>
        <w:spacing w:line="288" w:lineRule="auto"/>
        <w:rPr>
          <w:sz w:val="24"/>
          <w:szCs w:val="24"/>
        </w:rPr>
      </w:pPr>
      <w:r w:rsidRPr="00BA394D">
        <w:rPr>
          <w:sz w:val="24"/>
          <w:szCs w:val="24"/>
        </w:rPr>
        <w:t xml:space="preserve">не содержат документов, требуемых в соответствии с условиями </w:t>
      </w:r>
      <w:r w:rsidR="0091702A" w:rsidRPr="00BA394D">
        <w:rPr>
          <w:sz w:val="24"/>
          <w:szCs w:val="24"/>
        </w:rPr>
        <w:t xml:space="preserve">настоящей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w:t>
      </w:r>
    </w:p>
    <w:p w14:paraId="518042E7" w14:textId="77777777" w:rsidR="00801EA6" w:rsidRPr="00BA394D" w:rsidRDefault="00801EA6" w:rsidP="00BA394D">
      <w:pPr>
        <w:pStyle w:val="a7"/>
        <w:spacing w:line="288" w:lineRule="auto"/>
        <w:rPr>
          <w:sz w:val="24"/>
          <w:szCs w:val="24"/>
        </w:rPr>
      </w:pPr>
      <w:r w:rsidRPr="00BA394D">
        <w:rPr>
          <w:sz w:val="24"/>
          <w:szCs w:val="24"/>
        </w:rPr>
        <w:lastRenderedPageBreak/>
        <w:t>содержат недостоверные сведения или намеренно искаженную информацию или документы;</w:t>
      </w:r>
    </w:p>
    <w:p w14:paraId="4093810B" w14:textId="77777777" w:rsidR="00EC5F37" w:rsidRPr="00BA394D" w:rsidRDefault="00BF1AED" w:rsidP="00BA394D">
      <w:pPr>
        <w:pStyle w:val="a7"/>
        <w:spacing w:line="288" w:lineRule="auto"/>
        <w:rPr>
          <w:sz w:val="24"/>
          <w:szCs w:val="24"/>
        </w:rPr>
      </w:pPr>
      <w:r w:rsidRPr="00BA394D">
        <w:rPr>
          <w:sz w:val="24"/>
          <w:szCs w:val="24"/>
        </w:rPr>
        <w:t>пода</w:t>
      </w:r>
      <w:r w:rsidR="00EC5F37" w:rsidRPr="00BA394D">
        <w:rPr>
          <w:sz w:val="24"/>
          <w:szCs w:val="24"/>
        </w:rPr>
        <w:t xml:space="preserve">ны Участниками </w:t>
      </w:r>
      <w:r w:rsidR="000778BE" w:rsidRPr="00BA394D">
        <w:rPr>
          <w:sz w:val="24"/>
          <w:szCs w:val="24"/>
        </w:rPr>
        <w:t>запроса предложений</w:t>
      </w:r>
      <w:r w:rsidR="00EC5F37" w:rsidRPr="00BA394D">
        <w:rPr>
          <w:sz w:val="24"/>
          <w:szCs w:val="24"/>
        </w:rPr>
        <w:t xml:space="preserve">, которые не согласились с предложениями </w:t>
      </w:r>
      <w:r w:rsidR="00D64200" w:rsidRPr="00BA394D">
        <w:rPr>
          <w:sz w:val="24"/>
          <w:szCs w:val="24"/>
        </w:rPr>
        <w:t>Закупочной комиссией</w:t>
      </w:r>
      <w:r w:rsidR="00EC5F37" w:rsidRPr="00BA394D">
        <w:rPr>
          <w:sz w:val="24"/>
          <w:szCs w:val="24"/>
        </w:rPr>
        <w:t xml:space="preserve"> по исправлению очевидных арифметических или грамматических ошибок в их заявках</w:t>
      </w:r>
      <w:r w:rsidR="00C83A2F" w:rsidRPr="00BA394D">
        <w:rPr>
          <w:sz w:val="24"/>
          <w:szCs w:val="24"/>
        </w:rPr>
        <w:t>.</w:t>
      </w:r>
    </w:p>
    <w:p w14:paraId="75CA56C3" w14:textId="77777777" w:rsidR="006E754E" w:rsidRPr="00BA394D" w:rsidRDefault="006E754E" w:rsidP="00BA394D">
      <w:pPr>
        <w:pStyle w:val="a6"/>
        <w:spacing w:line="288" w:lineRule="auto"/>
        <w:rPr>
          <w:sz w:val="24"/>
          <w:szCs w:val="24"/>
        </w:rPr>
      </w:pPr>
      <w:bookmarkStart w:id="264" w:name="_Ref55304422"/>
      <w:r w:rsidRPr="00BA394D">
        <w:rPr>
          <w:sz w:val="24"/>
          <w:szCs w:val="24"/>
        </w:rPr>
        <w:t>Решение Закупочной комиссии по рассмотрению заявок оформляется протоколом заседания комиссии, который публикуется на Официальном сайте.</w:t>
      </w:r>
    </w:p>
    <w:p w14:paraId="6E6F79E3" w14:textId="77777777" w:rsidR="00C45BC4" w:rsidRPr="00BA394D" w:rsidRDefault="00C45BC4" w:rsidP="00BA394D">
      <w:pPr>
        <w:pStyle w:val="a6"/>
        <w:spacing w:line="288" w:lineRule="auto"/>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на основании решения Закупочной комиссии, вправе отклонить заявки Участников </w:t>
      </w:r>
      <w:r w:rsidR="000778BE" w:rsidRPr="00BA394D">
        <w:rPr>
          <w:sz w:val="24"/>
          <w:szCs w:val="24"/>
        </w:rPr>
        <w:t>запроса предложений</w:t>
      </w:r>
      <w:r w:rsidRPr="00BA394D">
        <w:rPr>
          <w:sz w:val="24"/>
          <w:szCs w:val="24"/>
        </w:rPr>
        <w:t xml:space="preserve">, при наличии оснований предполагать о существовании между Участниками согласованных действий с целью повлиять на определение Победителя </w:t>
      </w:r>
      <w:r w:rsidR="000778BE" w:rsidRPr="00BA394D">
        <w:rPr>
          <w:sz w:val="24"/>
          <w:szCs w:val="24"/>
        </w:rPr>
        <w:t>запроса предложений</w:t>
      </w:r>
      <w:r w:rsidRPr="00BA394D">
        <w:rPr>
          <w:sz w:val="24"/>
          <w:szCs w:val="24"/>
        </w:rPr>
        <w:t>.</w:t>
      </w:r>
    </w:p>
    <w:p w14:paraId="45A3EDD4" w14:textId="5CC00119" w:rsidR="00EC5F37" w:rsidRPr="00BA394D" w:rsidRDefault="00D64200" w:rsidP="00BA394D">
      <w:pPr>
        <w:pStyle w:val="a6"/>
        <w:spacing w:line="288" w:lineRule="auto"/>
        <w:rPr>
          <w:sz w:val="24"/>
          <w:szCs w:val="24"/>
        </w:rPr>
      </w:pPr>
      <w:r w:rsidRPr="00BA394D">
        <w:rPr>
          <w:sz w:val="24"/>
          <w:szCs w:val="24"/>
        </w:rPr>
        <w:t>Закупочная комиссия</w:t>
      </w:r>
      <w:r w:rsidR="00EC5F37" w:rsidRPr="00BA394D">
        <w:rPr>
          <w:sz w:val="24"/>
          <w:szCs w:val="24"/>
        </w:rPr>
        <w:t xml:space="preserve"> также вправе отклонить заявку в слу</w:t>
      </w:r>
      <w:r w:rsidR="007D26B6" w:rsidRPr="00BA394D">
        <w:rPr>
          <w:sz w:val="24"/>
          <w:szCs w:val="24"/>
        </w:rPr>
        <w:t xml:space="preserve">чае если </w:t>
      </w:r>
      <w:r w:rsidR="00EC5F37" w:rsidRPr="00BA394D">
        <w:rPr>
          <w:sz w:val="24"/>
          <w:szCs w:val="24"/>
        </w:rPr>
        <w:t xml:space="preserve">цена </w:t>
      </w:r>
      <w:r w:rsidR="00C603CE" w:rsidRPr="00BA394D">
        <w:rPr>
          <w:sz w:val="24"/>
          <w:szCs w:val="24"/>
        </w:rPr>
        <w:t xml:space="preserve">данной заявки </w:t>
      </w:r>
      <w:r w:rsidR="00EC5F37" w:rsidRPr="00BA394D">
        <w:rPr>
          <w:sz w:val="24"/>
          <w:szCs w:val="24"/>
        </w:rPr>
        <w:t xml:space="preserve">превышает установленную </w:t>
      </w:r>
      <w:r w:rsidR="00474973" w:rsidRPr="00BA394D">
        <w:rPr>
          <w:sz w:val="24"/>
          <w:szCs w:val="24"/>
        </w:rPr>
        <w:t>начальную (максимальную)</w:t>
      </w:r>
      <w:r w:rsidR="00EC5F37" w:rsidRPr="00BA394D">
        <w:rPr>
          <w:sz w:val="24"/>
          <w:szCs w:val="24"/>
        </w:rPr>
        <w:t xml:space="preserve"> </w:t>
      </w:r>
      <w:r w:rsidR="00C052D5" w:rsidRPr="00BA394D">
        <w:rPr>
          <w:sz w:val="24"/>
          <w:szCs w:val="24"/>
        </w:rPr>
        <w:t xml:space="preserve">цену </w:t>
      </w:r>
      <w:r w:rsidR="00F2563A" w:rsidRPr="00BA394D">
        <w:rPr>
          <w:sz w:val="24"/>
          <w:szCs w:val="24"/>
        </w:rPr>
        <w:t xml:space="preserve">Договора </w:t>
      </w:r>
      <w:r w:rsidR="00D54C69" w:rsidRPr="00BA394D">
        <w:rPr>
          <w:sz w:val="24"/>
          <w:szCs w:val="24"/>
        </w:rPr>
        <w:t xml:space="preserve">(цену лота) </w:t>
      </w:r>
      <w:r w:rsidR="00C052D5" w:rsidRPr="00BA394D">
        <w:rPr>
          <w:sz w:val="24"/>
          <w:szCs w:val="24"/>
        </w:rPr>
        <w:t>(</w:t>
      </w:r>
      <w:r w:rsidR="00FA2B14" w:rsidRPr="00BA394D">
        <w:rPr>
          <w:sz w:val="24"/>
          <w:szCs w:val="24"/>
        </w:rPr>
        <w:t>под</w:t>
      </w:r>
      <w:r w:rsidR="00EC5F37" w:rsidRPr="00BA394D">
        <w:rPr>
          <w:sz w:val="24"/>
          <w:szCs w:val="24"/>
        </w:rPr>
        <w:t>пункт</w:t>
      </w:r>
      <w:r w:rsidR="004E4231" w:rsidRPr="00BA394D">
        <w:rPr>
          <w:sz w:val="24"/>
          <w:szCs w:val="24"/>
        </w:rPr>
        <w:t xml:space="preserve">  </w:t>
      </w:r>
      <w:r w:rsidR="00474973" w:rsidRPr="00BA394D">
        <w:rPr>
          <w:sz w:val="24"/>
          <w:szCs w:val="24"/>
        </w:rPr>
        <w:fldChar w:fldCharType="begin"/>
      </w:r>
      <w:r w:rsidR="00474973" w:rsidRPr="00BA394D">
        <w:rPr>
          <w:sz w:val="24"/>
          <w:szCs w:val="24"/>
        </w:rPr>
        <w:instrText xml:space="preserve"> REF _Ref384116250 \r \h </w:instrText>
      </w:r>
      <w:r w:rsidR="00AC6BD2" w:rsidRPr="00BA394D">
        <w:rPr>
          <w:sz w:val="24"/>
          <w:szCs w:val="24"/>
        </w:rPr>
        <w:instrText xml:space="preserve"> \* MERGEFORMAT </w:instrText>
      </w:r>
      <w:r w:rsidR="00474973" w:rsidRPr="00BA394D">
        <w:rPr>
          <w:sz w:val="24"/>
          <w:szCs w:val="24"/>
        </w:rPr>
      </w:r>
      <w:r w:rsidR="00474973" w:rsidRPr="00BA394D">
        <w:rPr>
          <w:sz w:val="24"/>
          <w:szCs w:val="24"/>
        </w:rPr>
        <w:fldChar w:fldCharType="separate"/>
      </w:r>
      <w:r w:rsidR="00A37A18">
        <w:rPr>
          <w:sz w:val="24"/>
          <w:szCs w:val="24"/>
        </w:rPr>
        <w:t>4.2.6</w:t>
      </w:r>
      <w:r w:rsidR="00474973"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w:t>
      </w:r>
    </w:p>
    <w:p w14:paraId="3CE7BB4D" w14:textId="77777777" w:rsidR="00EC5F37" w:rsidRPr="00BA394D" w:rsidRDefault="00DC2EC8" w:rsidP="00BA394D">
      <w:pPr>
        <w:pStyle w:val="23"/>
        <w:tabs>
          <w:tab w:val="num" w:pos="1134"/>
        </w:tabs>
        <w:spacing w:line="288" w:lineRule="auto"/>
        <w:ind w:hanging="1276"/>
        <w:rPr>
          <w:sz w:val="24"/>
          <w:szCs w:val="24"/>
        </w:rPr>
      </w:pPr>
      <w:bookmarkStart w:id="265" w:name="_Ref324337341"/>
      <w:bookmarkStart w:id="266" w:name="_Toc440899626"/>
      <w:bookmarkStart w:id="267" w:name="_Toc506197776"/>
      <w:r w:rsidRPr="00BA394D">
        <w:rPr>
          <w:sz w:val="24"/>
          <w:szCs w:val="24"/>
        </w:rPr>
        <w:t xml:space="preserve">Оценка и </w:t>
      </w:r>
      <w:r w:rsidR="00157FF8" w:rsidRPr="00BA394D">
        <w:rPr>
          <w:sz w:val="24"/>
          <w:szCs w:val="24"/>
        </w:rPr>
        <w:t xml:space="preserve">сопоставление </w:t>
      </w:r>
      <w:r w:rsidRPr="00BA394D">
        <w:rPr>
          <w:sz w:val="24"/>
          <w:szCs w:val="24"/>
        </w:rPr>
        <w:t>заявок</w:t>
      </w:r>
      <w:bookmarkEnd w:id="265"/>
      <w:bookmarkEnd w:id="266"/>
      <w:bookmarkEnd w:id="267"/>
    </w:p>
    <w:p w14:paraId="21095849" w14:textId="2EECDE4D" w:rsidR="00C603CE" w:rsidRPr="00BA394D" w:rsidRDefault="00D64200" w:rsidP="00EC76B0">
      <w:pPr>
        <w:pStyle w:val="a6"/>
        <w:spacing w:line="288" w:lineRule="auto"/>
        <w:rPr>
          <w:sz w:val="24"/>
          <w:szCs w:val="24"/>
        </w:rPr>
      </w:pPr>
      <w:bookmarkStart w:id="268" w:name="_Ref324337584"/>
      <w:r w:rsidRPr="00BA394D">
        <w:rPr>
          <w:sz w:val="24"/>
          <w:szCs w:val="24"/>
        </w:rPr>
        <w:t>Закупочная комиссия</w:t>
      </w:r>
      <w:r w:rsidR="00EC5F37" w:rsidRPr="00BA394D">
        <w:rPr>
          <w:sz w:val="24"/>
          <w:szCs w:val="24"/>
        </w:rPr>
        <w:t xml:space="preserve"> оценивает и сопоставляет заявки</w:t>
      </w:r>
      <w:r w:rsidR="006769A2" w:rsidRPr="00BA394D">
        <w:rPr>
          <w:sz w:val="24"/>
          <w:szCs w:val="24"/>
        </w:rPr>
        <w:t>, успешно прошедшие отборочную стадию</w:t>
      </w:r>
      <w:r w:rsidR="002B2DBD" w:rsidRPr="00BA394D">
        <w:rPr>
          <w:sz w:val="24"/>
          <w:szCs w:val="24"/>
        </w:rPr>
        <w:t>,</w:t>
      </w:r>
      <w:r w:rsidR="00EC5F37" w:rsidRPr="00BA394D">
        <w:rPr>
          <w:sz w:val="24"/>
          <w:szCs w:val="24"/>
        </w:rPr>
        <w:t xml:space="preserve"> и проводит их предварительное (или окончательное – в том случае, если организатором не будет принято решение о проведении переторжки) ранжирование по степени предпочтительности для Заказчика </w:t>
      </w:r>
      <w:r w:rsidR="00C603CE" w:rsidRPr="00BA394D">
        <w:rPr>
          <w:sz w:val="24"/>
          <w:szCs w:val="24"/>
        </w:rPr>
        <w:t xml:space="preserve">в соответствии с </w:t>
      </w:r>
      <w:r w:rsidR="00E7083F" w:rsidRPr="00BA394D">
        <w:rPr>
          <w:sz w:val="24"/>
          <w:szCs w:val="24"/>
        </w:rPr>
        <w:t xml:space="preserve">Разделом </w:t>
      </w:r>
      <w:r w:rsidR="00EC76B0">
        <w:rPr>
          <w:sz w:val="24"/>
          <w:szCs w:val="24"/>
        </w:rPr>
        <w:fldChar w:fldCharType="begin"/>
      </w:r>
      <w:r w:rsidR="00EC76B0">
        <w:rPr>
          <w:sz w:val="24"/>
          <w:szCs w:val="24"/>
        </w:rPr>
        <w:instrText xml:space="preserve"> REF _Ref499280232 \r \h  \* MERGEFORMAT </w:instrText>
      </w:r>
      <w:r w:rsidR="00EC76B0">
        <w:rPr>
          <w:sz w:val="24"/>
          <w:szCs w:val="24"/>
        </w:rPr>
      </w:r>
      <w:r w:rsidR="00EC76B0">
        <w:rPr>
          <w:sz w:val="24"/>
          <w:szCs w:val="24"/>
        </w:rPr>
        <w:fldChar w:fldCharType="separate"/>
      </w:r>
      <w:r w:rsidR="00A37A18">
        <w:rPr>
          <w:sz w:val="24"/>
          <w:szCs w:val="24"/>
        </w:rPr>
        <w:t>9</w:t>
      </w:r>
      <w:r w:rsidR="00EC76B0">
        <w:rPr>
          <w:sz w:val="24"/>
          <w:szCs w:val="24"/>
        </w:rPr>
        <w:fldChar w:fldCharType="end"/>
      </w:r>
      <w:r w:rsidR="00E7083F" w:rsidRPr="00BA394D">
        <w:rPr>
          <w:sz w:val="24"/>
          <w:szCs w:val="24"/>
        </w:rPr>
        <w:t xml:space="preserve"> </w:t>
      </w:r>
      <w:r w:rsidR="0091702A" w:rsidRPr="00BA394D">
        <w:rPr>
          <w:sz w:val="24"/>
          <w:szCs w:val="24"/>
        </w:rPr>
        <w:t xml:space="preserve">настоящей </w:t>
      </w:r>
      <w:r w:rsidR="003B61C9" w:rsidRPr="00BA394D">
        <w:rPr>
          <w:sz w:val="24"/>
          <w:szCs w:val="24"/>
        </w:rPr>
        <w:t>Д</w:t>
      </w:r>
      <w:r w:rsidR="00E7083F" w:rsidRPr="00BA394D">
        <w:rPr>
          <w:sz w:val="24"/>
          <w:szCs w:val="24"/>
        </w:rPr>
        <w:t xml:space="preserve">окументации </w:t>
      </w:r>
      <w:r w:rsidR="003B61C9" w:rsidRPr="00BA394D">
        <w:rPr>
          <w:sz w:val="24"/>
          <w:szCs w:val="24"/>
        </w:rPr>
        <w:t xml:space="preserve">о закупке </w:t>
      </w:r>
      <w:r w:rsidR="00E7083F" w:rsidRPr="00BA394D">
        <w:rPr>
          <w:sz w:val="24"/>
          <w:szCs w:val="24"/>
        </w:rPr>
        <w:t>(</w:t>
      </w:r>
      <w:r w:rsidR="00EC76B0">
        <w:rPr>
          <w:sz w:val="24"/>
          <w:szCs w:val="24"/>
        </w:rPr>
        <w:fldChar w:fldCharType="begin"/>
      </w:r>
      <w:r w:rsidR="00EC76B0">
        <w:rPr>
          <w:sz w:val="24"/>
          <w:szCs w:val="24"/>
        </w:rPr>
        <w:instrText xml:space="preserve"> REF _Ref499280232 \h  \* MERGEFORMAT </w:instrText>
      </w:r>
      <w:r w:rsidR="00EC76B0">
        <w:rPr>
          <w:sz w:val="24"/>
          <w:szCs w:val="24"/>
        </w:rPr>
      </w:r>
      <w:r w:rsidR="00EC76B0">
        <w:rPr>
          <w:sz w:val="24"/>
          <w:szCs w:val="24"/>
        </w:rPr>
        <w:fldChar w:fldCharType="separate"/>
      </w:r>
      <w:r w:rsidR="00A37A18" w:rsidRPr="00A37A18">
        <w:rPr>
          <w:sz w:val="24"/>
          <w:szCs w:val="24"/>
        </w:rPr>
        <w:t>Приложение № 4 - Порядок оценки и сопоставления заявок</w:t>
      </w:r>
      <w:r w:rsidR="00EC76B0">
        <w:rPr>
          <w:sz w:val="24"/>
          <w:szCs w:val="24"/>
        </w:rPr>
        <w:fldChar w:fldCharType="end"/>
      </w:r>
      <w:r w:rsidR="00EC76B0">
        <w:rPr>
          <w:sz w:val="24"/>
          <w:szCs w:val="24"/>
        </w:rPr>
        <w:t>)</w:t>
      </w:r>
    </w:p>
    <w:p w14:paraId="6EB35F28" w14:textId="7B617B41" w:rsidR="00A3111C" w:rsidRPr="00BA394D" w:rsidRDefault="00A3111C" w:rsidP="00BA394D">
      <w:pPr>
        <w:pStyle w:val="a6"/>
        <w:spacing w:line="288" w:lineRule="auto"/>
        <w:rPr>
          <w:sz w:val="24"/>
          <w:szCs w:val="24"/>
        </w:rPr>
      </w:pPr>
      <w:bookmarkStart w:id="269" w:name="_Ref468093642"/>
      <w:r w:rsidRPr="00BA394D">
        <w:rPr>
          <w:sz w:val="24"/>
          <w:szCs w:val="24"/>
        </w:rPr>
        <w:t xml:space="preserve">В случае допуска по результатам отборочной стадии заявок, содержащих предложения по поставке товаров российского происхождения, работ, услуг, выполняемых, оказываемых российскими лицами, оценка и сопоставление заявок производится с учетом применения приоритета в соответствии с </w:t>
      </w:r>
      <w:r w:rsidR="00794D4F" w:rsidRPr="00BA394D">
        <w:rPr>
          <w:sz w:val="24"/>
          <w:szCs w:val="24"/>
        </w:rPr>
        <w:t xml:space="preserve">постановлением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ПП 925) </w:t>
      </w:r>
      <w:r w:rsidRPr="00BA394D">
        <w:rPr>
          <w:sz w:val="24"/>
          <w:szCs w:val="24"/>
        </w:rPr>
        <w:t xml:space="preserve">в порядке, предусмотренном пунктом </w:t>
      </w:r>
      <w:bookmarkEnd w:id="269"/>
      <w:r w:rsidRPr="00BA394D">
        <w:rPr>
          <w:sz w:val="24"/>
          <w:szCs w:val="24"/>
        </w:rPr>
        <w:fldChar w:fldCharType="begin"/>
      </w:r>
      <w:r w:rsidRPr="00BA394D">
        <w:rPr>
          <w:sz w:val="24"/>
          <w:szCs w:val="24"/>
        </w:rPr>
        <w:instrText xml:space="preserve"> REF _Ref468904724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A37A18">
        <w:rPr>
          <w:sz w:val="24"/>
          <w:szCs w:val="24"/>
        </w:rPr>
        <w:t>2.9</w:t>
      </w:r>
      <w:r w:rsidRPr="00BA394D">
        <w:rPr>
          <w:sz w:val="24"/>
          <w:szCs w:val="24"/>
        </w:rPr>
        <w:fldChar w:fldCharType="end"/>
      </w:r>
      <w:r w:rsidRPr="00BA394D">
        <w:rPr>
          <w:sz w:val="24"/>
          <w:szCs w:val="24"/>
        </w:rPr>
        <w:t>.</w:t>
      </w:r>
    </w:p>
    <w:p w14:paraId="0C529B9C" w14:textId="77777777" w:rsidR="00A3111C" w:rsidRPr="00BA394D" w:rsidRDefault="00A3111C" w:rsidP="00BA394D">
      <w:pPr>
        <w:pStyle w:val="20"/>
        <w:spacing w:line="288" w:lineRule="auto"/>
        <w:rPr>
          <w:sz w:val="24"/>
          <w:szCs w:val="24"/>
        </w:rPr>
      </w:pPr>
      <w:bookmarkStart w:id="270" w:name="_Ref468097559"/>
      <w:bookmarkStart w:id="271" w:name="_Toc468804909"/>
      <w:bookmarkStart w:id="272" w:name="_Ref468904724"/>
      <w:bookmarkStart w:id="273" w:name="_Ref468906047"/>
      <w:bookmarkStart w:id="274" w:name="_Toc506197777"/>
      <w:bookmarkStart w:id="275" w:name="_Ref68456163"/>
      <w:bookmarkStart w:id="276" w:name="_Toc68539707"/>
      <w:bookmarkStart w:id="277" w:name="_Toc86129091"/>
      <w:bookmarkStart w:id="278" w:name="_Toc90385091"/>
      <w:bookmarkStart w:id="279" w:name="_Toc96861511"/>
      <w:bookmarkStart w:id="280" w:name="_Toc440899627"/>
      <w:bookmarkEnd w:id="264"/>
      <w:bookmarkEnd w:id="268"/>
      <w:r w:rsidRPr="00BA394D">
        <w:rPr>
          <w:sz w:val="24"/>
          <w:szCs w:val="24"/>
        </w:rPr>
        <w:t>Порядок применения приоритета</w:t>
      </w:r>
      <w:bookmarkEnd w:id="270"/>
      <w:r w:rsidRPr="00BA394D">
        <w:rPr>
          <w:sz w:val="24"/>
          <w:szCs w:val="24"/>
        </w:rPr>
        <w:t xml:space="preserve"> в соответствии с ПП 925</w:t>
      </w:r>
      <w:bookmarkEnd w:id="271"/>
      <w:bookmarkEnd w:id="272"/>
      <w:bookmarkEnd w:id="273"/>
      <w:bookmarkEnd w:id="274"/>
    </w:p>
    <w:p w14:paraId="58285762" w14:textId="77777777" w:rsidR="00A3111C" w:rsidRPr="00BA394D" w:rsidRDefault="00A3111C" w:rsidP="00BA394D">
      <w:pPr>
        <w:pStyle w:val="a5"/>
        <w:spacing w:line="288" w:lineRule="auto"/>
        <w:rPr>
          <w:sz w:val="24"/>
          <w:szCs w:val="24"/>
        </w:rPr>
      </w:pPr>
      <w:r w:rsidRPr="00BA394D">
        <w:rPr>
          <w:sz w:val="24"/>
          <w:szCs w:val="24"/>
        </w:rPr>
        <w:t>Оценка и сопоставление заявок, которые содержат предложения о поставке товаров российского происхождения либо о выполнении работ, оказании услуг российскими лицами, по стоимостным критериям оценки производятся с учетом итоговой цены заявки, сниженной на 15 (пятнадцать) процентов.</w:t>
      </w:r>
    </w:p>
    <w:p w14:paraId="1EAD2EC8" w14:textId="77777777" w:rsidR="00A3111C" w:rsidRPr="00BA394D" w:rsidRDefault="00A3111C" w:rsidP="00BA394D">
      <w:pPr>
        <w:pStyle w:val="a5"/>
        <w:spacing w:line="288" w:lineRule="auto"/>
        <w:rPr>
          <w:sz w:val="24"/>
          <w:szCs w:val="24"/>
        </w:rPr>
      </w:pPr>
      <w:r w:rsidRPr="00BA394D">
        <w:rPr>
          <w:sz w:val="24"/>
          <w:szCs w:val="24"/>
        </w:rPr>
        <w:t>Отнесение участника к российским или иностранным лицам осуществляется на основании документов участника, представленных в заявке:</w:t>
      </w:r>
    </w:p>
    <w:p w14:paraId="74E882DF" w14:textId="77777777" w:rsidR="00A3111C" w:rsidRPr="00BA394D" w:rsidRDefault="00A3111C" w:rsidP="00BA394D">
      <w:pPr>
        <w:pStyle w:val="a7"/>
        <w:spacing w:line="288" w:lineRule="auto"/>
        <w:rPr>
          <w:sz w:val="24"/>
          <w:szCs w:val="24"/>
        </w:rPr>
      </w:pPr>
      <w:r w:rsidRPr="00BA394D">
        <w:rPr>
          <w:snapToGrid/>
          <w:sz w:val="24"/>
          <w:szCs w:val="24"/>
        </w:rPr>
        <w:t xml:space="preserve">выписки из Единого государственного реестра </w:t>
      </w:r>
      <w:r w:rsidRPr="00BA394D">
        <w:rPr>
          <w:sz w:val="24"/>
          <w:szCs w:val="24"/>
        </w:rPr>
        <w:t>(для юридических лиц и индивидуальных предпринимателей);</w:t>
      </w:r>
    </w:p>
    <w:p w14:paraId="16F1AB83" w14:textId="77777777" w:rsidR="00A3111C" w:rsidRPr="00BA394D" w:rsidRDefault="00A3111C" w:rsidP="00BA394D">
      <w:pPr>
        <w:pStyle w:val="a7"/>
        <w:spacing w:line="288" w:lineRule="auto"/>
        <w:rPr>
          <w:sz w:val="24"/>
          <w:szCs w:val="24"/>
        </w:rPr>
      </w:pPr>
      <w:r w:rsidRPr="00BA394D">
        <w:rPr>
          <w:sz w:val="24"/>
          <w:szCs w:val="24"/>
        </w:rPr>
        <w:t>документов, удостоверяющих личность (для физических лиц).</w:t>
      </w:r>
    </w:p>
    <w:p w14:paraId="504D75DD" w14:textId="65C26159" w:rsidR="00A3111C" w:rsidRPr="00BA394D" w:rsidRDefault="00A3111C" w:rsidP="00BA394D">
      <w:pPr>
        <w:pStyle w:val="a5"/>
        <w:spacing w:line="288" w:lineRule="auto"/>
        <w:rPr>
          <w:sz w:val="24"/>
          <w:szCs w:val="24"/>
        </w:rPr>
      </w:pPr>
      <w:r w:rsidRPr="00BA394D">
        <w:rPr>
          <w:sz w:val="24"/>
          <w:szCs w:val="24"/>
        </w:rPr>
        <w:lastRenderedPageBreak/>
        <w:t xml:space="preserve">В случае если Техническими требованиями предусмотрена поставка товаров, для предоставления приоритета Участник обязан в </w:t>
      </w:r>
      <w:r w:rsidR="00F2563A" w:rsidRPr="00BA394D">
        <w:rPr>
          <w:sz w:val="24"/>
          <w:szCs w:val="24"/>
        </w:rPr>
        <w:t xml:space="preserve">Сводной таблице стоимости работ </w:t>
      </w:r>
      <w:r w:rsidRPr="00BA394D">
        <w:rPr>
          <w:sz w:val="24"/>
          <w:szCs w:val="24"/>
        </w:rPr>
        <w:t xml:space="preserve">(пункт </w:t>
      </w:r>
      <w:r w:rsidR="00F2563A" w:rsidRPr="00BA394D">
        <w:rPr>
          <w:sz w:val="24"/>
          <w:szCs w:val="24"/>
        </w:rPr>
        <w:fldChar w:fldCharType="begin"/>
      </w:r>
      <w:r w:rsidR="00F2563A" w:rsidRPr="00BA394D">
        <w:rPr>
          <w:sz w:val="24"/>
          <w:szCs w:val="24"/>
        </w:rPr>
        <w:instrText xml:space="preserve"> REF _Ref55335818 \w \h </w:instrText>
      </w:r>
      <w:r w:rsidR="00BA394D">
        <w:rPr>
          <w:sz w:val="24"/>
          <w:szCs w:val="24"/>
        </w:rPr>
        <w:instrText xml:space="preserve"> \* MERGEFORMAT </w:instrText>
      </w:r>
      <w:r w:rsidR="00F2563A" w:rsidRPr="00BA394D">
        <w:rPr>
          <w:sz w:val="24"/>
          <w:szCs w:val="24"/>
        </w:rPr>
      </w:r>
      <w:r w:rsidR="00F2563A" w:rsidRPr="00BA394D">
        <w:rPr>
          <w:sz w:val="24"/>
          <w:szCs w:val="24"/>
        </w:rPr>
        <w:fldChar w:fldCharType="separate"/>
      </w:r>
      <w:r w:rsidR="00A37A18">
        <w:rPr>
          <w:sz w:val="24"/>
          <w:szCs w:val="24"/>
        </w:rPr>
        <w:t>5.5</w:t>
      </w:r>
      <w:r w:rsidR="00F2563A" w:rsidRPr="00BA394D">
        <w:rPr>
          <w:sz w:val="24"/>
          <w:szCs w:val="24"/>
        </w:rPr>
        <w:fldChar w:fldCharType="end"/>
      </w:r>
      <w:r w:rsidRPr="00BA394D">
        <w:rPr>
          <w:sz w:val="24"/>
          <w:szCs w:val="24"/>
        </w:rPr>
        <w:t xml:space="preserve"> настоящей Документации о закупке) указать наименование страны происхождения поставляемых товаров по каждой единице товара. Отсутствие в </w:t>
      </w:r>
      <w:r w:rsidR="00F2563A" w:rsidRPr="00BA394D">
        <w:rPr>
          <w:sz w:val="24"/>
          <w:szCs w:val="24"/>
        </w:rPr>
        <w:t xml:space="preserve">Сводной таблице стоимости работ </w:t>
      </w:r>
      <w:r w:rsidRPr="00BA394D">
        <w:rPr>
          <w:sz w:val="24"/>
          <w:szCs w:val="24"/>
        </w:rPr>
        <w:t xml:space="preserve">указания (декларирования) страны происхождения поставляемого товара не является основанием для отклонения заявки, но такая заявка рассматривается как содержащая предложение о поставке иностранных товаров. </w:t>
      </w:r>
      <w:bookmarkStart w:id="281" w:name="_Ref468094366"/>
    </w:p>
    <w:bookmarkEnd w:id="281"/>
    <w:p w14:paraId="559E2899" w14:textId="77777777" w:rsidR="00A3111C" w:rsidRPr="00BA394D" w:rsidRDefault="00A3111C" w:rsidP="00BA394D">
      <w:pPr>
        <w:pStyle w:val="a5"/>
        <w:spacing w:line="288" w:lineRule="auto"/>
        <w:rPr>
          <w:sz w:val="24"/>
          <w:szCs w:val="24"/>
        </w:rPr>
      </w:pPr>
      <w:r w:rsidRPr="00BA394D">
        <w:rPr>
          <w:sz w:val="24"/>
          <w:szCs w:val="24"/>
        </w:rPr>
        <w:t>При выявлении факта указания Участником в составе заявки недостоверных сведений в отношении страны происхождения товара, Заказчик:</w:t>
      </w:r>
    </w:p>
    <w:p w14:paraId="2F884CCD" w14:textId="77777777" w:rsidR="00A3111C" w:rsidRPr="00BA394D" w:rsidRDefault="00A3111C" w:rsidP="00BA394D">
      <w:pPr>
        <w:pStyle w:val="a7"/>
        <w:spacing w:line="288" w:lineRule="auto"/>
        <w:rPr>
          <w:sz w:val="24"/>
          <w:szCs w:val="24"/>
        </w:rPr>
      </w:pPr>
      <w:r w:rsidRPr="00BA394D">
        <w:rPr>
          <w:sz w:val="24"/>
          <w:szCs w:val="24"/>
        </w:rPr>
        <w:t>при выявлении факта недостоверности сведений до принятия решения о результатах оценки и сопоставления заявок – производит оценку и сопоставление такой заявки как содержащей предложение о поставке иностранного товара;</w:t>
      </w:r>
    </w:p>
    <w:p w14:paraId="1AF7186F" w14:textId="606D621A" w:rsidR="00A3111C" w:rsidRPr="00BA394D" w:rsidRDefault="00A3111C" w:rsidP="00BA394D">
      <w:pPr>
        <w:pStyle w:val="a7"/>
        <w:spacing w:line="288" w:lineRule="auto"/>
        <w:rPr>
          <w:sz w:val="24"/>
          <w:szCs w:val="24"/>
        </w:rPr>
      </w:pPr>
      <w:r w:rsidRPr="00BA394D">
        <w:rPr>
          <w:sz w:val="24"/>
          <w:szCs w:val="24"/>
        </w:rPr>
        <w:t xml:space="preserve">при выявлении факта недостоверности сведений после принятия решения о результатах оценки и сопоставления заявок, выбора Победителя закупки, но до заключения </w:t>
      </w:r>
      <w:r w:rsidR="00F2563A" w:rsidRPr="00BA394D">
        <w:rPr>
          <w:sz w:val="24"/>
          <w:szCs w:val="24"/>
        </w:rPr>
        <w:t xml:space="preserve">Договора </w:t>
      </w:r>
      <w:r w:rsidRPr="00BA394D">
        <w:rPr>
          <w:sz w:val="24"/>
          <w:szCs w:val="24"/>
        </w:rPr>
        <w:t>по результатам закупки – проводит процедуру оценки и сопоставления заново с учетом выявленных сведений о стране происхождения товара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протокол по определению Победителя закупки;</w:t>
      </w:r>
    </w:p>
    <w:p w14:paraId="14712A80" w14:textId="04555994" w:rsidR="00A3111C" w:rsidRPr="00BA394D" w:rsidRDefault="00D1114B" w:rsidP="00BA394D">
      <w:pPr>
        <w:pStyle w:val="a7"/>
        <w:spacing w:line="288" w:lineRule="auto"/>
        <w:rPr>
          <w:sz w:val="24"/>
          <w:szCs w:val="24"/>
        </w:rPr>
      </w:pPr>
      <w:r w:rsidRPr="00BA394D">
        <w:rPr>
          <w:sz w:val="24"/>
          <w:szCs w:val="24"/>
        </w:rPr>
        <w:t xml:space="preserve">при выявлении факта недостоверности сведений при исполнении </w:t>
      </w:r>
      <w:r w:rsidR="00F2563A" w:rsidRPr="00BA394D">
        <w:rPr>
          <w:sz w:val="24"/>
          <w:szCs w:val="24"/>
        </w:rPr>
        <w:t xml:space="preserve">Договора </w:t>
      </w:r>
      <w:r w:rsidRPr="00BA394D">
        <w:rPr>
          <w:sz w:val="24"/>
          <w:szCs w:val="24"/>
        </w:rPr>
        <w:t xml:space="preserve">– привлекает такого участника к ответственности (если такие условия предусмотрены </w:t>
      </w:r>
      <w:r w:rsidR="00F2563A" w:rsidRPr="00BA394D">
        <w:rPr>
          <w:sz w:val="24"/>
          <w:szCs w:val="24"/>
        </w:rPr>
        <w:t>Договором</w:t>
      </w:r>
      <w:r w:rsidRPr="00BA394D">
        <w:rPr>
          <w:sz w:val="24"/>
          <w:szCs w:val="24"/>
        </w:rPr>
        <w:t>)</w:t>
      </w:r>
      <w:r w:rsidR="00A3111C" w:rsidRPr="00BA394D">
        <w:rPr>
          <w:sz w:val="24"/>
          <w:szCs w:val="24"/>
        </w:rPr>
        <w:t>.</w:t>
      </w:r>
    </w:p>
    <w:p w14:paraId="5478319D" w14:textId="6D1D9388" w:rsidR="00A3111C" w:rsidRPr="00BA394D" w:rsidRDefault="00A3111C" w:rsidP="00BA394D">
      <w:pPr>
        <w:pStyle w:val="a5"/>
        <w:spacing w:line="288" w:lineRule="auto"/>
        <w:rPr>
          <w:sz w:val="24"/>
          <w:szCs w:val="24"/>
        </w:rPr>
      </w:pPr>
      <w:r w:rsidRPr="00BA394D">
        <w:rPr>
          <w:sz w:val="24"/>
          <w:szCs w:val="24"/>
        </w:rPr>
        <w:t>Предоставление заявки с ценой за единицу продукции, превышающей размер начальной (максимальной) цены единицы товара, работы, услуги, установленный настоящей Документацией о закупке (</w:t>
      </w:r>
      <w:r w:rsidRPr="00BA394D">
        <w:rPr>
          <w:sz w:val="24"/>
          <w:szCs w:val="24"/>
        </w:rPr>
        <w:fldChar w:fldCharType="begin"/>
      </w:r>
      <w:r w:rsidRPr="00BA394D">
        <w:rPr>
          <w:sz w:val="24"/>
          <w:szCs w:val="24"/>
        </w:rPr>
        <w:instrText xml:space="preserve"> REF _Ref468792734 \h </w:instrText>
      </w:r>
      <w:r w:rsidR="00BA394D">
        <w:rPr>
          <w:sz w:val="24"/>
          <w:szCs w:val="24"/>
        </w:rPr>
        <w:instrText xml:space="preserve"> \* MERGEFORMAT </w:instrText>
      </w:r>
      <w:r w:rsidRPr="00BA394D">
        <w:rPr>
          <w:sz w:val="24"/>
          <w:szCs w:val="24"/>
        </w:rPr>
      </w:r>
      <w:r w:rsidRPr="00BA394D">
        <w:rPr>
          <w:sz w:val="24"/>
          <w:szCs w:val="24"/>
        </w:rPr>
        <w:fldChar w:fldCharType="separate"/>
      </w:r>
      <w:r w:rsidR="00A37A18" w:rsidRPr="00A37A18">
        <w:rPr>
          <w:sz w:val="24"/>
          <w:szCs w:val="24"/>
        </w:rPr>
        <w:t>Приложение № 6 – Сведения о начальной (максимальной) цене единицы товара, работы, услуги</w:t>
      </w:r>
      <w:r w:rsidRPr="00BA394D">
        <w:rPr>
          <w:sz w:val="24"/>
          <w:szCs w:val="24"/>
        </w:rPr>
        <w:fldChar w:fldCharType="end"/>
      </w:r>
      <w:r w:rsidRPr="00BA394D">
        <w:rPr>
          <w:sz w:val="24"/>
          <w:szCs w:val="24"/>
        </w:rPr>
        <w:t xml:space="preserve">), </w:t>
      </w:r>
      <w:r w:rsidR="00F2563A" w:rsidRPr="00BA394D">
        <w:rPr>
          <w:sz w:val="24"/>
          <w:szCs w:val="24"/>
        </w:rPr>
        <w:t xml:space="preserve">при условии соответствия общей цены заявки установленной начальной (максимальной) цене Договора (цене лота), </w:t>
      </w:r>
      <w:r w:rsidRPr="00BA394D">
        <w:rPr>
          <w:sz w:val="24"/>
          <w:szCs w:val="24"/>
        </w:rPr>
        <w:t>не является основанием для отклонения заявки.</w:t>
      </w:r>
    </w:p>
    <w:p w14:paraId="221427F5" w14:textId="595A4527" w:rsidR="00A3111C" w:rsidRPr="00BA394D" w:rsidRDefault="00A3111C" w:rsidP="00BA394D">
      <w:pPr>
        <w:pStyle w:val="a5"/>
        <w:spacing w:line="288" w:lineRule="auto"/>
        <w:rPr>
          <w:sz w:val="24"/>
          <w:szCs w:val="24"/>
        </w:rPr>
      </w:pPr>
      <w:r w:rsidRPr="00BA394D">
        <w:rPr>
          <w:sz w:val="24"/>
          <w:szCs w:val="24"/>
        </w:rPr>
        <w:t xml:space="preserve">Победитель закупки, с которым заключается </w:t>
      </w:r>
      <w:r w:rsidR="00F2563A" w:rsidRPr="00BA394D">
        <w:rPr>
          <w:sz w:val="24"/>
          <w:szCs w:val="24"/>
        </w:rPr>
        <w:t>Договор</w:t>
      </w:r>
      <w:r w:rsidRPr="00BA394D">
        <w:rPr>
          <w:sz w:val="24"/>
          <w:szCs w:val="24"/>
        </w:rPr>
        <w:t>,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7A4DA643" w14:textId="77777777" w:rsidR="00A3111C" w:rsidRPr="00BA394D" w:rsidRDefault="00A3111C" w:rsidP="00BA394D">
      <w:pPr>
        <w:pStyle w:val="a5"/>
        <w:spacing w:line="288" w:lineRule="auto"/>
        <w:rPr>
          <w:sz w:val="24"/>
          <w:szCs w:val="24"/>
        </w:rPr>
      </w:pPr>
      <w:r w:rsidRPr="00BA394D">
        <w:rPr>
          <w:sz w:val="24"/>
          <w:szCs w:val="24"/>
        </w:rPr>
        <w:t>Приоритет не предоставляется в случаях, если:</w:t>
      </w:r>
    </w:p>
    <w:p w14:paraId="0FF04464" w14:textId="771BC075" w:rsidR="00A3111C" w:rsidRPr="00BA394D" w:rsidRDefault="00A3111C" w:rsidP="00BA394D">
      <w:pPr>
        <w:pStyle w:val="a7"/>
        <w:spacing w:line="288" w:lineRule="auto"/>
        <w:rPr>
          <w:sz w:val="24"/>
          <w:szCs w:val="24"/>
        </w:rPr>
      </w:pPr>
      <w:r w:rsidRPr="00BA394D">
        <w:rPr>
          <w:sz w:val="24"/>
          <w:szCs w:val="24"/>
        </w:rPr>
        <w:t xml:space="preserve">закупка признана несостоявшейся и </w:t>
      </w:r>
      <w:r w:rsidR="00F2563A" w:rsidRPr="00BA394D">
        <w:rPr>
          <w:sz w:val="24"/>
          <w:szCs w:val="24"/>
        </w:rPr>
        <w:t xml:space="preserve">Договор </w:t>
      </w:r>
      <w:r w:rsidRPr="00BA394D">
        <w:rPr>
          <w:sz w:val="24"/>
          <w:szCs w:val="24"/>
        </w:rPr>
        <w:t>заключается с единственным участником несостоявшейся конкурентной закупки;</w:t>
      </w:r>
    </w:p>
    <w:p w14:paraId="0F7C60F6" w14:textId="77777777" w:rsidR="00A3111C" w:rsidRPr="00BA394D" w:rsidRDefault="00A3111C" w:rsidP="00BA394D">
      <w:pPr>
        <w:pStyle w:val="a7"/>
        <w:spacing w:line="288" w:lineRule="auto"/>
        <w:rPr>
          <w:sz w:val="24"/>
          <w:szCs w:val="24"/>
        </w:rPr>
      </w:pPr>
      <w:r w:rsidRPr="00BA394D">
        <w:rPr>
          <w:sz w:val="24"/>
          <w:szCs w:val="24"/>
        </w:rPr>
        <w:t>ни в одной допущенной заявке не содержится предложений о поставке товаров российского происхождения, выполнении работ, оказании услуг российскими лицами;</w:t>
      </w:r>
    </w:p>
    <w:p w14:paraId="31A06C6C" w14:textId="77777777" w:rsidR="00A3111C" w:rsidRPr="00BA394D" w:rsidRDefault="00A3111C" w:rsidP="00BA394D">
      <w:pPr>
        <w:pStyle w:val="a7"/>
        <w:spacing w:line="288" w:lineRule="auto"/>
        <w:rPr>
          <w:sz w:val="24"/>
          <w:szCs w:val="24"/>
        </w:rPr>
      </w:pPr>
      <w:r w:rsidRPr="00BA394D">
        <w:rPr>
          <w:sz w:val="24"/>
          <w:szCs w:val="24"/>
        </w:rPr>
        <w:lastRenderedPageBreak/>
        <w:t>ни в одной допущенной заявке не содержится предложений о поставке товаров иностранного происхождения, выполнении работ, оказании услуг иностранными лицами;</w:t>
      </w:r>
    </w:p>
    <w:p w14:paraId="20B67DB2" w14:textId="18308898" w:rsidR="00A3111C" w:rsidRPr="00BA394D" w:rsidRDefault="00A3111C" w:rsidP="00BA394D">
      <w:pPr>
        <w:pStyle w:val="a7"/>
        <w:spacing w:line="288" w:lineRule="auto"/>
        <w:rPr>
          <w:sz w:val="24"/>
          <w:szCs w:val="24"/>
        </w:rPr>
      </w:pPr>
      <w:r w:rsidRPr="00BA394D">
        <w:rPr>
          <w:sz w:val="24"/>
          <w:szCs w:val="24"/>
        </w:rPr>
        <w:t>во всех допущенных заявках содержатся предложения о поставке товаров российского и иностранного происхождения, выполнении работ, оказании услуг российскими и иностранными лицами, при этом в каждой такой заявке стоимость товаров российского происхождения, стоимость работ, услуг, выполняемых, оказываемых российскими лицами, составляет менее 50 % от цены заявки такого участника.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НМЦ единицы товара, работы, услуги (</w:t>
      </w:r>
      <w:r w:rsidRPr="00BA394D">
        <w:rPr>
          <w:sz w:val="24"/>
          <w:szCs w:val="24"/>
        </w:rPr>
        <w:fldChar w:fldCharType="begin"/>
      </w:r>
      <w:r w:rsidRPr="00BA394D">
        <w:rPr>
          <w:sz w:val="24"/>
          <w:szCs w:val="24"/>
        </w:rPr>
        <w:instrText xml:space="preserve"> REF _Ref468792734 \h </w:instrText>
      </w:r>
      <w:r w:rsidR="00BA394D">
        <w:rPr>
          <w:sz w:val="24"/>
          <w:szCs w:val="24"/>
        </w:rPr>
        <w:instrText xml:space="preserve"> \* MERGEFORMAT </w:instrText>
      </w:r>
      <w:r w:rsidRPr="00BA394D">
        <w:rPr>
          <w:sz w:val="24"/>
          <w:szCs w:val="24"/>
        </w:rPr>
      </w:r>
      <w:r w:rsidRPr="00BA394D">
        <w:rPr>
          <w:sz w:val="24"/>
          <w:szCs w:val="24"/>
        </w:rPr>
        <w:fldChar w:fldCharType="separate"/>
      </w:r>
      <w:r w:rsidR="00A37A18" w:rsidRPr="00A37A18">
        <w:rPr>
          <w:sz w:val="24"/>
          <w:szCs w:val="24"/>
        </w:rPr>
        <w:t>Приложение № 6 – Сведения о начальной (максимальной) цене единицы товара, работы, услуги</w:t>
      </w:r>
      <w:r w:rsidRPr="00BA394D">
        <w:rPr>
          <w:sz w:val="24"/>
          <w:szCs w:val="24"/>
        </w:rPr>
        <w:fldChar w:fldCharType="end"/>
      </w:r>
      <w:r w:rsidRPr="00BA394D">
        <w:rPr>
          <w:sz w:val="24"/>
          <w:szCs w:val="24"/>
        </w:rPr>
        <w:t xml:space="preserve">) на коэффициент изменения НМЦ по результатам проведения закупки, определяемый как результат деления цены заявки участника на НМЦ </w:t>
      </w:r>
      <w:r w:rsidR="00F2563A" w:rsidRPr="00BA394D">
        <w:rPr>
          <w:sz w:val="24"/>
          <w:szCs w:val="24"/>
        </w:rPr>
        <w:t xml:space="preserve">Договора </w:t>
      </w:r>
      <w:r w:rsidRPr="00BA394D">
        <w:rPr>
          <w:sz w:val="24"/>
          <w:szCs w:val="24"/>
        </w:rPr>
        <w:t>(подпункт </w:t>
      </w:r>
      <w:r w:rsidR="002A7E71" w:rsidRPr="00BA394D">
        <w:rPr>
          <w:sz w:val="24"/>
          <w:szCs w:val="24"/>
        </w:rPr>
        <w:fldChar w:fldCharType="begin"/>
      </w:r>
      <w:r w:rsidR="002A7E71" w:rsidRPr="00BA394D">
        <w:rPr>
          <w:sz w:val="24"/>
          <w:szCs w:val="24"/>
        </w:rPr>
        <w:instrText xml:space="preserve"> REF _Ref384116250 \r \h </w:instrText>
      </w:r>
      <w:r w:rsidR="00BA394D">
        <w:rPr>
          <w:sz w:val="24"/>
          <w:szCs w:val="24"/>
        </w:rPr>
        <w:instrText xml:space="preserve"> \* MERGEFORMAT </w:instrText>
      </w:r>
      <w:r w:rsidR="002A7E71" w:rsidRPr="00BA394D">
        <w:rPr>
          <w:sz w:val="24"/>
          <w:szCs w:val="24"/>
        </w:rPr>
      </w:r>
      <w:r w:rsidR="002A7E71" w:rsidRPr="00BA394D">
        <w:rPr>
          <w:sz w:val="24"/>
          <w:szCs w:val="24"/>
        </w:rPr>
        <w:fldChar w:fldCharType="separate"/>
      </w:r>
      <w:r w:rsidR="00A37A18">
        <w:rPr>
          <w:sz w:val="24"/>
          <w:szCs w:val="24"/>
        </w:rPr>
        <w:t>4.2.6</w:t>
      </w:r>
      <w:r w:rsidR="002A7E71" w:rsidRPr="00BA394D">
        <w:rPr>
          <w:sz w:val="24"/>
          <w:szCs w:val="24"/>
        </w:rPr>
        <w:fldChar w:fldCharType="end"/>
      </w:r>
      <w:r w:rsidRPr="00BA394D">
        <w:rPr>
          <w:sz w:val="24"/>
          <w:szCs w:val="24"/>
        </w:rPr>
        <w:t xml:space="preserve"> настоящей Документации о закупке).</w:t>
      </w:r>
    </w:p>
    <w:p w14:paraId="7E8C9DCA" w14:textId="77777777" w:rsidR="00EC5F37" w:rsidRPr="00BA394D" w:rsidRDefault="00EC5F37" w:rsidP="00BA394D">
      <w:pPr>
        <w:pStyle w:val="20"/>
        <w:spacing w:line="288" w:lineRule="auto"/>
        <w:rPr>
          <w:sz w:val="24"/>
          <w:szCs w:val="24"/>
        </w:rPr>
      </w:pPr>
      <w:bookmarkStart w:id="282" w:name="_Ref468966717"/>
      <w:bookmarkStart w:id="283" w:name="_Toc506197778"/>
      <w:r w:rsidRPr="00BA394D">
        <w:rPr>
          <w:sz w:val="24"/>
          <w:szCs w:val="24"/>
        </w:rPr>
        <w:t>Переторжка (регулирование цены)</w:t>
      </w:r>
      <w:bookmarkEnd w:id="275"/>
      <w:bookmarkEnd w:id="276"/>
      <w:bookmarkEnd w:id="277"/>
      <w:bookmarkEnd w:id="278"/>
      <w:bookmarkEnd w:id="279"/>
      <w:bookmarkEnd w:id="280"/>
      <w:bookmarkEnd w:id="282"/>
      <w:bookmarkEnd w:id="283"/>
    </w:p>
    <w:p w14:paraId="738E5434" w14:textId="643F6130"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оставляет за собой право предоставить участникам </w:t>
      </w:r>
      <w:r w:rsidR="000778BE" w:rsidRPr="00BA394D">
        <w:rPr>
          <w:sz w:val="24"/>
          <w:szCs w:val="24"/>
        </w:rPr>
        <w:t>запроса предложений</w:t>
      </w:r>
      <w:r w:rsidRPr="00BA394D">
        <w:rPr>
          <w:sz w:val="24"/>
          <w:szCs w:val="24"/>
        </w:rPr>
        <w:t xml:space="preserve"> возможность добровольно повысить предпочтительность их заявок путем снижения первоначальной (указанной в </w:t>
      </w:r>
      <w:r w:rsidR="00C603CE" w:rsidRPr="00BA394D">
        <w:rPr>
          <w:sz w:val="24"/>
          <w:szCs w:val="24"/>
        </w:rPr>
        <w:t xml:space="preserve">заявке) цены (далее – процедура </w:t>
      </w:r>
      <w:r w:rsidRPr="00BA394D">
        <w:rPr>
          <w:sz w:val="24"/>
          <w:szCs w:val="24"/>
        </w:rPr>
        <w:t>переторжки, переторжка), при условии сохранения остальных положений заявки без изменений.</w:t>
      </w:r>
    </w:p>
    <w:p w14:paraId="3641389E" w14:textId="77777777" w:rsidR="00EC5F37" w:rsidRPr="00BA394D" w:rsidRDefault="00EC5F37" w:rsidP="00BA394D">
      <w:pPr>
        <w:pStyle w:val="a5"/>
        <w:tabs>
          <w:tab w:val="num" w:pos="1134"/>
        </w:tabs>
        <w:spacing w:line="288" w:lineRule="auto"/>
        <w:ind w:left="1134"/>
        <w:rPr>
          <w:sz w:val="24"/>
          <w:szCs w:val="24"/>
        </w:rPr>
      </w:pPr>
      <w:bookmarkStart w:id="284" w:name="_Ref175753714"/>
      <w:r w:rsidRPr="00BA394D">
        <w:rPr>
          <w:sz w:val="24"/>
          <w:szCs w:val="24"/>
        </w:rPr>
        <w:t xml:space="preserve">Решение о проведении процедуры переторжки, а также порядке ее проведения принимает </w:t>
      </w:r>
      <w:r w:rsidR="00D64200" w:rsidRPr="00BA394D">
        <w:rPr>
          <w:sz w:val="24"/>
          <w:szCs w:val="24"/>
        </w:rPr>
        <w:t>Закупочная комиссия</w:t>
      </w:r>
      <w:r w:rsidRPr="00BA394D">
        <w:rPr>
          <w:sz w:val="24"/>
          <w:szCs w:val="24"/>
        </w:rPr>
        <w:t xml:space="preserve">. </w:t>
      </w:r>
    </w:p>
    <w:p w14:paraId="7F25C442" w14:textId="5CDBB975" w:rsidR="005236C8" w:rsidRPr="00BA394D" w:rsidRDefault="005236C8" w:rsidP="00BA394D">
      <w:pPr>
        <w:pStyle w:val="a5"/>
        <w:tabs>
          <w:tab w:val="num" w:pos="1134"/>
        </w:tabs>
        <w:spacing w:line="288" w:lineRule="auto"/>
        <w:ind w:left="1134"/>
        <w:rPr>
          <w:sz w:val="24"/>
          <w:szCs w:val="24"/>
        </w:rPr>
      </w:pPr>
      <w:r w:rsidRPr="00BA394D">
        <w:rPr>
          <w:sz w:val="24"/>
          <w:szCs w:val="24"/>
        </w:rPr>
        <w:t>В случае принятия Закупочной</w:t>
      </w:r>
      <w:r w:rsidRPr="00BA394D">
        <w:rPr>
          <w:sz w:val="24"/>
          <w:szCs w:val="24"/>
        </w:rPr>
        <w:tab/>
        <w:t xml:space="preserve">комиссией решения о необходимости проведения переторжки, процедура переторжки будет проводиться в порядке, предусмотренном регламентом </w:t>
      </w:r>
      <w:r w:rsidR="005F3E62" w:rsidRPr="00BA394D">
        <w:rPr>
          <w:sz w:val="24"/>
          <w:szCs w:val="24"/>
        </w:rPr>
        <w:t>ЭТП</w:t>
      </w:r>
      <w:r w:rsidRPr="00BA394D">
        <w:rPr>
          <w:sz w:val="24"/>
          <w:szCs w:val="24"/>
        </w:rPr>
        <w:t>.</w:t>
      </w:r>
      <w:r w:rsidR="00931E79" w:rsidRPr="00BA394D">
        <w:rPr>
          <w:sz w:val="24"/>
          <w:szCs w:val="24"/>
        </w:rPr>
        <w:t xml:space="preserve"> </w:t>
      </w:r>
      <w:r w:rsidR="008200C8" w:rsidRPr="00BA394D">
        <w:rPr>
          <w:sz w:val="24"/>
          <w:szCs w:val="24"/>
        </w:rPr>
        <w:t>Дата и время проведения переторжки указываются в протоколе, который размещается на Официальном сайте</w:t>
      </w:r>
      <w:r w:rsidR="00931E79" w:rsidRPr="00BA394D">
        <w:rPr>
          <w:sz w:val="24"/>
          <w:szCs w:val="24"/>
        </w:rPr>
        <w:t>.</w:t>
      </w:r>
    </w:p>
    <w:p w14:paraId="66E72763" w14:textId="6A20AE42"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К участию в переторжке </w:t>
      </w:r>
      <w:r w:rsidR="00C052D5" w:rsidRPr="00BA394D">
        <w:rPr>
          <w:sz w:val="24"/>
          <w:szCs w:val="24"/>
        </w:rPr>
        <w:t>приглашаются</w:t>
      </w:r>
      <w:r w:rsidRPr="00BA394D">
        <w:rPr>
          <w:sz w:val="24"/>
          <w:szCs w:val="24"/>
        </w:rPr>
        <w:t xml:space="preserve"> участники, заявки которых не были отклонены</w:t>
      </w:r>
      <w:r w:rsidR="000E1ADB" w:rsidRPr="00BA394D">
        <w:rPr>
          <w:sz w:val="24"/>
          <w:szCs w:val="24"/>
        </w:rPr>
        <w:t xml:space="preserve"> по итогам рассмотрения заявок</w:t>
      </w:r>
      <w:r w:rsidRPr="00BA394D">
        <w:rPr>
          <w:sz w:val="24"/>
          <w:szCs w:val="24"/>
        </w:rPr>
        <w:t>. Комиссия также вправе допускать к переторжке альтернативные предложения участников, при наличии таковых. В предварительной ранжировке альтернативные предложения ранжируются отдельно (наравне с основными).</w:t>
      </w:r>
      <w:bookmarkEnd w:id="284"/>
      <w:r w:rsidR="004555D6" w:rsidRPr="00BA394D">
        <w:rPr>
          <w:sz w:val="24"/>
          <w:szCs w:val="24"/>
        </w:rPr>
        <w:t xml:space="preserve"> </w:t>
      </w:r>
    </w:p>
    <w:p w14:paraId="4CDEF447" w14:textId="02CA0C2C"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Переторжка может быть проведена </w:t>
      </w:r>
      <w:r w:rsidR="003B61C9" w:rsidRPr="00BA394D">
        <w:rPr>
          <w:sz w:val="24"/>
          <w:szCs w:val="24"/>
        </w:rPr>
        <w:t xml:space="preserve">однократно </w:t>
      </w:r>
      <w:r w:rsidRPr="00BA394D">
        <w:rPr>
          <w:sz w:val="24"/>
          <w:szCs w:val="24"/>
        </w:rPr>
        <w:t xml:space="preserve">только после оценки, </w:t>
      </w:r>
      <w:r w:rsidR="001E2200" w:rsidRPr="00BA394D">
        <w:rPr>
          <w:sz w:val="24"/>
          <w:szCs w:val="24"/>
        </w:rPr>
        <w:t xml:space="preserve">сопоставления </w:t>
      </w:r>
      <w:r w:rsidRPr="00BA394D">
        <w:rPr>
          <w:sz w:val="24"/>
          <w:szCs w:val="24"/>
        </w:rPr>
        <w:t xml:space="preserve">и предварительного ранжирования неотклоненных заявок. </w:t>
      </w:r>
    </w:p>
    <w:p w14:paraId="204E368A" w14:textId="1CB9B771"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В переторжке может участвовать любое количество участников из числа приглашенных. Участник </w:t>
      </w:r>
      <w:r w:rsidR="000778BE" w:rsidRPr="00BA394D">
        <w:rPr>
          <w:sz w:val="24"/>
          <w:szCs w:val="24"/>
        </w:rPr>
        <w:t>запроса предложений</w:t>
      </w:r>
      <w:r w:rsidRPr="00BA394D">
        <w:rPr>
          <w:sz w:val="24"/>
          <w:szCs w:val="24"/>
        </w:rPr>
        <w:t xml:space="preserve">, приглашенный на переторжку, вправе не участвовать в ней, тогда его заявка остается действующей с ранее объявленной ценой. </w:t>
      </w:r>
    </w:p>
    <w:p w14:paraId="738F1170" w14:textId="1BBF2F96"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приглашенный на переторжку, участвует в ней автоматически, если он предоставил Организатору </w:t>
      </w:r>
      <w:r w:rsidR="000778BE" w:rsidRPr="00BA394D">
        <w:rPr>
          <w:sz w:val="24"/>
          <w:szCs w:val="24"/>
        </w:rPr>
        <w:t>запроса предложений</w:t>
      </w:r>
      <w:r w:rsidRPr="00BA394D">
        <w:rPr>
          <w:sz w:val="24"/>
          <w:szCs w:val="24"/>
        </w:rPr>
        <w:t xml:space="preserve"> файл(ы) с </w:t>
      </w:r>
      <w:r w:rsidRPr="00BA394D">
        <w:rPr>
          <w:sz w:val="24"/>
          <w:szCs w:val="24"/>
        </w:rPr>
        <w:lastRenderedPageBreak/>
        <w:t xml:space="preserve">ценой для переторжки. Если Участник </w:t>
      </w:r>
      <w:r w:rsidR="000778BE" w:rsidRPr="00BA394D">
        <w:rPr>
          <w:sz w:val="24"/>
          <w:szCs w:val="24"/>
        </w:rPr>
        <w:t>запроса предложений</w:t>
      </w:r>
      <w:r w:rsidRPr="00BA394D">
        <w:rPr>
          <w:sz w:val="24"/>
          <w:szCs w:val="24"/>
        </w:rPr>
        <w:t xml:space="preserve"> не предоставил файл(ы) с ценой для переторжки, то тогда его заявка остается действующей с ранее объявленной ценой.</w:t>
      </w:r>
    </w:p>
    <w:p w14:paraId="529CF690" w14:textId="36A19C4A" w:rsidR="005236C8" w:rsidRPr="00BA394D" w:rsidRDefault="005236C8" w:rsidP="00BA394D">
      <w:pPr>
        <w:pStyle w:val="a5"/>
        <w:tabs>
          <w:tab w:val="num" w:pos="1134"/>
        </w:tabs>
        <w:spacing w:line="288" w:lineRule="auto"/>
        <w:ind w:left="1134"/>
        <w:rPr>
          <w:sz w:val="24"/>
          <w:szCs w:val="24"/>
        </w:rPr>
      </w:pPr>
      <w:bookmarkStart w:id="285" w:name="_Ref456288321"/>
      <w:r w:rsidRPr="00BA394D">
        <w:rPr>
          <w:sz w:val="24"/>
          <w:szCs w:val="24"/>
        </w:rPr>
        <w:t xml:space="preserve">Если Участник </w:t>
      </w:r>
      <w:r w:rsidR="000778BE" w:rsidRPr="00BA394D">
        <w:rPr>
          <w:sz w:val="24"/>
          <w:szCs w:val="24"/>
        </w:rPr>
        <w:t>запроса предложений</w:t>
      </w:r>
      <w:r w:rsidRPr="00BA394D">
        <w:rPr>
          <w:sz w:val="24"/>
          <w:szCs w:val="24"/>
        </w:rPr>
        <w:t xml:space="preserve"> желает принять участие в переторжке, то он должен четко и ясно указать </w:t>
      </w:r>
      <w:r w:rsidR="006769A2" w:rsidRPr="00BA394D">
        <w:rPr>
          <w:sz w:val="24"/>
          <w:szCs w:val="24"/>
        </w:rPr>
        <w:t xml:space="preserve">окончательную </w:t>
      </w:r>
      <w:r w:rsidRPr="00BA394D">
        <w:rPr>
          <w:sz w:val="24"/>
          <w:szCs w:val="24"/>
        </w:rPr>
        <w:t>цену своей заявки</w:t>
      </w:r>
      <w:r w:rsidR="006769A2" w:rsidRPr="00BA394D">
        <w:rPr>
          <w:sz w:val="24"/>
          <w:szCs w:val="24"/>
        </w:rPr>
        <w:t xml:space="preserve"> цифр</w:t>
      </w:r>
      <w:r w:rsidR="002B2DBD" w:rsidRPr="00BA394D">
        <w:rPr>
          <w:sz w:val="24"/>
          <w:szCs w:val="24"/>
        </w:rPr>
        <w:t>ами</w:t>
      </w:r>
      <w:r w:rsidR="006769A2" w:rsidRPr="00BA394D">
        <w:rPr>
          <w:sz w:val="24"/>
          <w:szCs w:val="24"/>
        </w:rPr>
        <w:t xml:space="preserve"> и прописью</w:t>
      </w:r>
      <w:r w:rsidRPr="00BA394D">
        <w:rPr>
          <w:sz w:val="24"/>
          <w:szCs w:val="24"/>
        </w:rPr>
        <w:t>. Эта цена заверяется подпис</w:t>
      </w:r>
      <w:r w:rsidR="00834A09" w:rsidRPr="00BA394D">
        <w:rPr>
          <w:sz w:val="24"/>
          <w:szCs w:val="24"/>
        </w:rPr>
        <w:t>ью</w:t>
      </w:r>
      <w:r w:rsidRPr="00BA394D">
        <w:rPr>
          <w:sz w:val="24"/>
          <w:szCs w:val="24"/>
        </w:rPr>
        <w:t xml:space="preserve"> руководителя Участника </w:t>
      </w:r>
      <w:r w:rsidR="000778BE" w:rsidRPr="00BA394D">
        <w:rPr>
          <w:sz w:val="24"/>
          <w:szCs w:val="24"/>
        </w:rPr>
        <w:t>запроса предложений</w:t>
      </w:r>
      <w:r w:rsidR="00F2563A" w:rsidRPr="00BA394D">
        <w:rPr>
          <w:sz w:val="24"/>
          <w:szCs w:val="24"/>
        </w:rPr>
        <w:t xml:space="preserve"> или уполномоченного им лица на основании доверенности</w:t>
      </w:r>
      <w:r w:rsidRPr="00BA394D">
        <w:rPr>
          <w:sz w:val="24"/>
          <w:szCs w:val="24"/>
        </w:rPr>
        <w:t>, а также скрепляется печатью</w:t>
      </w:r>
      <w:r w:rsidR="003B61C9" w:rsidRPr="00BA394D">
        <w:rPr>
          <w:sz w:val="24"/>
          <w:szCs w:val="24"/>
        </w:rPr>
        <w:t xml:space="preserve"> (при наличии)</w:t>
      </w:r>
      <w:r w:rsidRPr="00BA394D">
        <w:rPr>
          <w:sz w:val="24"/>
          <w:szCs w:val="24"/>
        </w:rPr>
        <w:t>.</w:t>
      </w:r>
      <w:bookmarkEnd w:id="285"/>
    </w:p>
    <w:p w14:paraId="6AABDC55" w14:textId="18F4E505" w:rsidR="00774464" w:rsidRPr="00BA394D" w:rsidRDefault="00774464" w:rsidP="00BA394D">
      <w:pPr>
        <w:pStyle w:val="a5"/>
        <w:tabs>
          <w:tab w:val="num" w:pos="1134"/>
        </w:tabs>
        <w:spacing w:line="288" w:lineRule="auto"/>
        <w:ind w:left="1134"/>
        <w:rPr>
          <w:sz w:val="24"/>
          <w:szCs w:val="24"/>
        </w:rPr>
      </w:pPr>
      <w:r w:rsidRPr="00BA394D">
        <w:rPr>
          <w:sz w:val="24"/>
          <w:szCs w:val="24"/>
        </w:rPr>
        <w:t xml:space="preserve">При несоблюдении требований в оформлении документа с минимальной ценой, указанных в пункте </w:t>
      </w:r>
      <w:r w:rsidR="00BE13E5" w:rsidRPr="00BA394D">
        <w:rPr>
          <w:sz w:val="24"/>
          <w:szCs w:val="24"/>
        </w:rPr>
        <w:fldChar w:fldCharType="begin"/>
      </w:r>
      <w:r w:rsidR="00BE13E5" w:rsidRPr="00BA394D">
        <w:rPr>
          <w:sz w:val="24"/>
          <w:szCs w:val="24"/>
        </w:rPr>
        <w:instrText xml:space="preserve"> REF _Ref456288321 \r \h </w:instrText>
      </w:r>
      <w:r w:rsidR="00BA394D">
        <w:rPr>
          <w:sz w:val="24"/>
          <w:szCs w:val="24"/>
        </w:rPr>
        <w:instrText xml:space="preserve"> \* MERGEFORMAT </w:instrText>
      </w:r>
      <w:r w:rsidR="00BE13E5" w:rsidRPr="00BA394D">
        <w:rPr>
          <w:sz w:val="24"/>
          <w:szCs w:val="24"/>
        </w:rPr>
      </w:r>
      <w:r w:rsidR="00BE13E5" w:rsidRPr="00BA394D">
        <w:rPr>
          <w:sz w:val="24"/>
          <w:szCs w:val="24"/>
        </w:rPr>
        <w:fldChar w:fldCharType="separate"/>
      </w:r>
      <w:r w:rsidR="00A37A18">
        <w:rPr>
          <w:sz w:val="24"/>
          <w:szCs w:val="24"/>
        </w:rPr>
        <w:t>2.10.8</w:t>
      </w:r>
      <w:r w:rsidR="00BE13E5"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а также порядка его представления</w:t>
      </w:r>
      <w:r w:rsidR="00BE13E5" w:rsidRPr="00BA394D">
        <w:rPr>
          <w:sz w:val="24"/>
          <w:szCs w:val="24"/>
        </w:rPr>
        <w:t xml:space="preserve">, предусмотренного регламентом </w:t>
      </w:r>
      <w:r w:rsidR="005F3E62" w:rsidRPr="00BA394D">
        <w:rPr>
          <w:sz w:val="24"/>
          <w:szCs w:val="24"/>
        </w:rPr>
        <w:t>ЭТП</w:t>
      </w:r>
      <w:r w:rsidR="00BE13E5" w:rsidRPr="00BA394D">
        <w:rPr>
          <w:sz w:val="24"/>
          <w:szCs w:val="24"/>
        </w:rPr>
        <w:t>,</w:t>
      </w:r>
      <w:r w:rsidRPr="00BA394D">
        <w:rPr>
          <w:sz w:val="24"/>
          <w:szCs w:val="24"/>
        </w:rPr>
        <w:t xml:space="preserve"> любая цена Участника, заявленная в ходе переторжки, не принимается, и он считается не участвовавшим в этой процедуре.</w:t>
      </w:r>
    </w:p>
    <w:p w14:paraId="0BF2FAE2" w14:textId="34BDB24A" w:rsidR="003B61C9" w:rsidRPr="00BA394D" w:rsidRDefault="003B61C9" w:rsidP="00BA394D">
      <w:pPr>
        <w:pStyle w:val="a5"/>
        <w:tabs>
          <w:tab w:val="num" w:pos="1134"/>
        </w:tabs>
        <w:spacing w:line="288" w:lineRule="auto"/>
        <w:ind w:left="1134"/>
        <w:rPr>
          <w:sz w:val="24"/>
          <w:szCs w:val="24"/>
        </w:rPr>
      </w:pPr>
      <w:r w:rsidRPr="00BA394D">
        <w:rPr>
          <w:sz w:val="24"/>
          <w:szCs w:val="24"/>
        </w:rPr>
        <w:t xml:space="preserve">В случае непредставления или несоответствия представленных документов установленным требованиям, </w:t>
      </w:r>
      <w:r w:rsidR="00774464" w:rsidRPr="00BA394D">
        <w:rPr>
          <w:sz w:val="24"/>
          <w:szCs w:val="24"/>
        </w:rPr>
        <w:t xml:space="preserve">закупочная комиссия отклоняет заявку </w:t>
      </w:r>
      <w:r w:rsidRPr="00BA394D">
        <w:rPr>
          <w:sz w:val="24"/>
          <w:szCs w:val="24"/>
        </w:rPr>
        <w:t>данного участника.</w:t>
      </w:r>
    </w:p>
    <w:p w14:paraId="038F5C2A" w14:textId="53CE929D"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В случае решения Закупочной комиссии о приглашении участника на переторжку с отлагательным условием (например, при условии представления им недостающих ранее или уточняющих документов), и неисполнении этого </w:t>
      </w:r>
      <w:r w:rsidR="00C052D5" w:rsidRPr="00BA394D">
        <w:rPr>
          <w:sz w:val="24"/>
          <w:szCs w:val="24"/>
        </w:rPr>
        <w:t>условия участником</w:t>
      </w:r>
      <w:r w:rsidRPr="00BA394D">
        <w:rPr>
          <w:sz w:val="24"/>
          <w:szCs w:val="24"/>
        </w:rPr>
        <w:t xml:space="preserve"> в рамках переторжки, Закупочная комиссия вправе отклонить заявку такого участника после переторжки.</w:t>
      </w:r>
    </w:p>
    <w:p w14:paraId="2DCF633E" w14:textId="77777777"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Цены, полученные в ходе переторжки, оформляются протоколом, </w:t>
      </w:r>
      <w:r w:rsidR="003B61C9" w:rsidRPr="00BA394D">
        <w:rPr>
          <w:sz w:val="24"/>
          <w:szCs w:val="24"/>
        </w:rPr>
        <w:t>который публикуется на Официальном сайте</w:t>
      </w:r>
      <w:r w:rsidRPr="00BA394D">
        <w:rPr>
          <w:sz w:val="24"/>
          <w:szCs w:val="24"/>
        </w:rPr>
        <w:t xml:space="preserve">. </w:t>
      </w:r>
    </w:p>
    <w:p w14:paraId="081F0CE8" w14:textId="36DB6BC6" w:rsidR="005236C8" w:rsidRPr="00BA394D" w:rsidRDefault="00376D94" w:rsidP="00BA394D">
      <w:pPr>
        <w:pStyle w:val="a5"/>
        <w:tabs>
          <w:tab w:val="num" w:pos="1134"/>
        </w:tabs>
        <w:spacing w:line="288" w:lineRule="auto"/>
        <w:ind w:left="1134"/>
        <w:rPr>
          <w:sz w:val="24"/>
          <w:szCs w:val="24"/>
        </w:rPr>
      </w:pPr>
      <w:r w:rsidRPr="00BA394D">
        <w:rPr>
          <w:sz w:val="24"/>
          <w:szCs w:val="24"/>
        </w:rPr>
        <w:t xml:space="preserve">Участники </w:t>
      </w:r>
      <w:r w:rsidR="000778BE" w:rsidRPr="00BA394D">
        <w:rPr>
          <w:sz w:val="24"/>
          <w:szCs w:val="24"/>
        </w:rPr>
        <w:t>запроса предложений</w:t>
      </w:r>
      <w:r w:rsidRPr="00BA394D">
        <w:rPr>
          <w:sz w:val="24"/>
          <w:szCs w:val="24"/>
        </w:rPr>
        <w:t>, участвующие в переторжке и снизившие свою цену, обязаны на процедуру переторжки представить откорректированную с учетом новой цены, сводную таблицу стоимости работ с приложениями, в соответствии с требованиями раздела Технических требований «Требования к документации по ценообразованию»</w:t>
      </w:r>
      <w:r w:rsidR="005236C8" w:rsidRPr="00BA394D">
        <w:rPr>
          <w:sz w:val="24"/>
          <w:szCs w:val="24"/>
        </w:rPr>
        <w:t xml:space="preserve">. Изменение цены в сторону снижения не должно повлечь за собой отклонения (в сторону ухудшения) от требований, условий Заказчика, описанных в </w:t>
      </w:r>
      <w:r w:rsidR="0091702A" w:rsidRPr="00BA394D">
        <w:rPr>
          <w:sz w:val="24"/>
          <w:szCs w:val="24"/>
        </w:rPr>
        <w:t xml:space="preserve">настоящей </w:t>
      </w:r>
      <w:r w:rsidR="003F34D4" w:rsidRPr="00BA394D">
        <w:rPr>
          <w:sz w:val="24"/>
          <w:szCs w:val="24"/>
        </w:rPr>
        <w:t>Д</w:t>
      </w:r>
      <w:r w:rsidR="005236C8" w:rsidRPr="00BA394D">
        <w:rPr>
          <w:sz w:val="24"/>
          <w:szCs w:val="24"/>
        </w:rPr>
        <w:t>окументации</w:t>
      </w:r>
      <w:r w:rsidR="003F34D4" w:rsidRPr="00BA394D">
        <w:rPr>
          <w:sz w:val="24"/>
          <w:szCs w:val="24"/>
        </w:rPr>
        <w:t xml:space="preserve"> о закупке</w:t>
      </w:r>
      <w:r w:rsidR="005236C8" w:rsidRPr="00BA394D">
        <w:rPr>
          <w:sz w:val="24"/>
          <w:szCs w:val="24"/>
        </w:rPr>
        <w:t xml:space="preserve">, коммерческих интересов Заказчика. При наличии таких отклонений заявка участника </w:t>
      </w:r>
      <w:r w:rsidR="00C052D5" w:rsidRPr="00BA394D">
        <w:rPr>
          <w:sz w:val="24"/>
          <w:szCs w:val="24"/>
        </w:rPr>
        <w:t>рассматривается с</w:t>
      </w:r>
      <w:r w:rsidR="005236C8" w:rsidRPr="00BA394D">
        <w:rPr>
          <w:sz w:val="24"/>
          <w:szCs w:val="24"/>
        </w:rPr>
        <w:t xml:space="preserve"> ранее объявленной ценой, при этом </w:t>
      </w:r>
      <w:r w:rsidR="00CD49F4" w:rsidRPr="00BA394D">
        <w:rPr>
          <w:sz w:val="24"/>
          <w:szCs w:val="24"/>
        </w:rPr>
        <w:t>Закупочная</w:t>
      </w:r>
      <w:r w:rsidR="005236C8" w:rsidRPr="00BA394D">
        <w:rPr>
          <w:sz w:val="24"/>
          <w:szCs w:val="24"/>
        </w:rPr>
        <w:t xml:space="preserve"> комиссия оставляет за собой право отклонить заявку от дальнейшего рассмотрения.</w:t>
      </w:r>
    </w:p>
    <w:p w14:paraId="2A3EC96B" w14:textId="77777777"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Предложения Участника по повышению цены не рассматриваются, такой Участник считается не участвовавшим в переторжке. </w:t>
      </w:r>
    </w:p>
    <w:p w14:paraId="45C1DCFF" w14:textId="79BCB540" w:rsidR="005236C8" w:rsidRPr="00EC76B0" w:rsidRDefault="005236C8" w:rsidP="00EC76B0">
      <w:pPr>
        <w:pStyle w:val="a5"/>
        <w:tabs>
          <w:tab w:val="num" w:pos="1134"/>
        </w:tabs>
        <w:spacing w:line="288" w:lineRule="auto"/>
        <w:ind w:left="1134"/>
        <w:rPr>
          <w:sz w:val="24"/>
          <w:szCs w:val="24"/>
        </w:rPr>
      </w:pPr>
      <w:r w:rsidRPr="00BA394D">
        <w:rPr>
          <w:sz w:val="24"/>
          <w:szCs w:val="24"/>
        </w:rPr>
        <w:t>После проведения переторжки Закупочная комиссия, учитывая цены, полученные по результатам переторжки, производит окончательную ранжировку заявок</w:t>
      </w:r>
      <w:r w:rsidR="00F50390" w:rsidRPr="00BA394D">
        <w:rPr>
          <w:sz w:val="24"/>
          <w:szCs w:val="24"/>
        </w:rPr>
        <w:t xml:space="preserve"> в соответствии с Разделом </w:t>
      </w:r>
      <w:r w:rsidR="00EC76B0">
        <w:rPr>
          <w:sz w:val="24"/>
          <w:szCs w:val="24"/>
        </w:rPr>
        <w:fldChar w:fldCharType="begin"/>
      </w:r>
      <w:r w:rsidR="00EC76B0">
        <w:rPr>
          <w:sz w:val="24"/>
          <w:szCs w:val="24"/>
        </w:rPr>
        <w:instrText xml:space="preserve"> REF _Ref499280232 \r \h  \* MERGEFORMAT </w:instrText>
      </w:r>
      <w:r w:rsidR="00EC76B0">
        <w:rPr>
          <w:sz w:val="24"/>
          <w:szCs w:val="24"/>
        </w:rPr>
      </w:r>
      <w:r w:rsidR="00EC76B0">
        <w:rPr>
          <w:sz w:val="24"/>
          <w:szCs w:val="24"/>
        </w:rPr>
        <w:fldChar w:fldCharType="separate"/>
      </w:r>
      <w:r w:rsidR="00A37A18">
        <w:rPr>
          <w:sz w:val="24"/>
          <w:szCs w:val="24"/>
        </w:rPr>
        <w:t>9</w:t>
      </w:r>
      <w:r w:rsidR="00EC76B0">
        <w:rPr>
          <w:sz w:val="24"/>
          <w:szCs w:val="24"/>
        </w:rPr>
        <w:fldChar w:fldCharType="end"/>
      </w:r>
      <w:r w:rsidR="00F50390" w:rsidRPr="00BA394D">
        <w:rPr>
          <w:sz w:val="24"/>
          <w:szCs w:val="24"/>
        </w:rPr>
        <w:t xml:space="preserve"> настоящей Документации о закупке </w:t>
      </w:r>
      <w:r w:rsidR="00EC76B0">
        <w:rPr>
          <w:sz w:val="24"/>
          <w:szCs w:val="24"/>
        </w:rPr>
        <w:t>(</w:t>
      </w:r>
      <w:r w:rsidR="00EC76B0">
        <w:rPr>
          <w:sz w:val="24"/>
          <w:szCs w:val="24"/>
        </w:rPr>
        <w:fldChar w:fldCharType="begin"/>
      </w:r>
      <w:r w:rsidR="00EC76B0">
        <w:rPr>
          <w:sz w:val="24"/>
          <w:szCs w:val="24"/>
        </w:rPr>
        <w:instrText xml:space="preserve"> REF _Ref499280232 \h  \* MERGEFORMAT </w:instrText>
      </w:r>
      <w:r w:rsidR="00EC76B0">
        <w:rPr>
          <w:sz w:val="24"/>
          <w:szCs w:val="24"/>
        </w:rPr>
      </w:r>
      <w:r w:rsidR="00EC76B0">
        <w:rPr>
          <w:sz w:val="24"/>
          <w:szCs w:val="24"/>
        </w:rPr>
        <w:fldChar w:fldCharType="separate"/>
      </w:r>
      <w:r w:rsidR="00A37A18" w:rsidRPr="00A37A18">
        <w:rPr>
          <w:sz w:val="24"/>
          <w:szCs w:val="24"/>
        </w:rPr>
        <w:t>Приложение № 4 - Порядок оценки и сопоставления заявок</w:t>
      </w:r>
      <w:r w:rsidR="00EC76B0">
        <w:rPr>
          <w:sz w:val="24"/>
          <w:szCs w:val="24"/>
        </w:rPr>
        <w:fldChar w:fldCharType="end"/>
      </w:r>
      <w:r w:rsidRPr="00EC76B0">
        <w:rPr>
          <w:sz w:val="24"/>
          <w:szCs w:val="24"/>
        </w:rPr>
        <w:t>. Заявки Участников, приглашенных на переторжку, но в ней не участвовавших, учитываются при построении итоговой ранжировки заявок с первоначальными, указанными в их заявках ценами.</w:t>
      </w:r>
    </w:p>
    <w:p w14:paraId="3947F549" w14:textId="2E6FCD70"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Участие в переторжке не расценивается Организатором </w:t>
      </w:r>
      <w:r w:rsidR="000778BE" w:rsidRPr="00BA394D">
        <w:rPr>
          <w:sz w:val="24"/>
          <w:szCs w:val="24"/>
        </w:rPr>
        <w:t>запроса предложений</w:t>
      </w:r>
      <w:r w:rsidRPr="00BA394D">
        <w:rPr>
          <w:sz w:val="24"/>
          <w:szCs w:val="24"/>
        </w:rPr>
        <w:t xml:space="preserve"> как нарушение требований </w:t>
      </w:r>
      <w:r w:rsidR="007054F0" w:rsidRPr="00BA394D">
        <w:rPr>
          <w:sz w:val="24"/>
          <w:szCs w:val="24"/>
        </w:rPr>
        <w:t>под</w:t>
      </w:r>
      <w:r w:rsidRPr="00BA394D">
        <w:rPr>
          <w:sz w:val="24"/>
          <w:szCs w:val="24"/>
        </w:rPr>
        <w:t>пункта</w:t>
      </w:r>
      <w:r w:rsidR="008D2AAC" w:rsidRPr="00BA394D">
        <w:rPr>
          <w:sz w:val="24"/>
          <w:szCs w:val="24"/>
        </w:rPr>
        <w:t xml:space="preserve"> </w:t>
      </w:r>
      <w:r w:rsidR="00442E92" w:rsidRPr="00BA394D">
        <w:rPr>
          <w:sz w:val="24"/>
          <w:szCs w:val="24"/>
        </w:rPr>
        <w:fldChar w:fldCharType="begin"/>
      </w:r>
      <w:r w:rsidR="00442E92" w:rsidRPr="00BA394D">
        <w:rPr>
          <w:sz w:val="24"/>
          <w:szCs w:val="24"/>
        </w:rPr>
        <w:instrText xml:space="preserve"> REF _Ref320894343 \r \h </w:instrText>
      </w:r>
      <w:r w:rsidR="00AC6BD2" w:rsidRPr="00BA394D">
        <w:rPr>
          <w:sz w:val="24"/>
          <w:szCs w:val="24"/>
        </w:rPr>
        <w:instrText xml:space="preserve"> \* MERGEFORMAT </w:instrText>
      </w:r>
      <w:r w:rsidR="00442E92" w:rsidRPr="00BA394D">
        <w:rPr>
          <w:sz w:val="24"/>
          <w:szCs w:val="24"/>
        </w:rPr>
      </w:r>
      <w:r w:rsidR="00442E92" w:rsidRPr="00BA394D">
        <w:rPr>
          <w:sz w:val="24"/>
          <w:szCs w:val="24"/>
        </w:rPr>
        <w:fldChar w:fldCharType="separate"/>
      </w:r>
      <w:r w:rsidR="00A37A18">
        <w:rPr>
          <w:sz w:val="24"/>
          <w:szCs w:val="24"/>
        </w:rPr>
        <w:t>2.4.2.1</w:t>
      </w:r>
      <w:r w:rsidR="00442E92" w:rsidRPr="00BA394D">
        <w:rPr>
          <w:sz w:val="24"/>
          <w:szCs w:val="24"/>
        </w:rPr>
        <w:fldChar w:fldCharType="end"/>
      </w:r>
      <w:r w:rsidR="00AA21E8" w:rsidRPr="00BA394D">
        <w:rPr>
          <w:sz w:val="24"/>
          <w:szCs w:val="24"/>
        </w:rPr>
        <w:t xml:space="preserve"> настоящей Документации о закупке</w:t>
      </w:r>
      <w:r w:rsidR="00442E92" w:rsidRPr="00BA394D">
        <w:rPr>
          <w:sz w:val="24"/>
          <w:szCs w:val="24"/>
        </w:rPr>
        <w:t>.</w:t>
      </w:r>
    </w:p>
    <w:p w14:paraId="72573FAC" w14:textId="77777777" w:rsidR="00A3111C" w:rsidRPr="00BA394D" w:rsidRDefault="00A3111C" w:rsidP="00BA394D">
      <w:pPr>
        <w:numPr>
          <w:ilvl w:val="2"/>
          <w:numId w:val="5"/>
        </w:numPr>
        <w:tabs>
          <w:tab w:val="clear" w:pos="1276"/>
          <w:tab w:val="num" w:pos="1134"/>
        </w:tabs>
        <w:spacing w:line="288" w:lineRule="auto"/>
        <w:ind w:left="1134"/>
        <w:rPr>
          <w:sz w:val="24"/>
          <w:szCs w:val="24"/>
        </w:rPr>
      </w:pPr>
      <w:r w:rsidRPr="00BA394D">
        <w:rPr>
          <w:sz w:val="24"/>
          <w:szCs w:val="24"/>
        </w:rPr>
        <w:t xml:space="preserve">Окончательной ценой заявки признается: </w:t>
      </w:r>
    </w:p>
    <w:p w14:paraId="18329F80" w14:textId="77777777" w:rsidR="00A3111C" w:rsidRPr="00BA394D" w:rsidRDefault="00A3111C" w:rsidP="00385A2B">
      <w:pPr>
        <w:numPr>
          <w:ilvl w:val="0"/>
          <w:numId w:val="31"/>
        </w:numPr>
        <w:spacing w:line="288" w:lineRule="auto"/>
        <w:ind w:left="1418"/>
        <w:rPr>
          <w:sz w:val="24"/>
          <w:szCs w:val="24"/>
        </w:rPr>
      </w:pPr>
      <w:r w:rsidRPr="00BA394D">
        <w:rPr>
          <w:sz w:val="24"/>
          <w:szCs w:val="24"/>
        </w:rPr>
        <w:lastRenderedPageBreak/>
        <w:t>цена заявки участника, предложенная им по результатам переторжки;</w:t>
      </w:r>
    </w:p>
    <w:p w14:paraId="691DA845" w14:textId="583780A8" w:rsidR="00A3111C" w:rsidRPr="00BA394D" w:rsidRDefault="00A3111C" w:rsidP="00385A2B">
      <w:pPr>
        <w:numPr>
          <w:ilvl w:val="0"/>
          <w:numId w:val="31"/>
        </w:numPr>
        <w:spacing w:line="288" w:lineRule="auto"/>
        <w:ind w:left="1418"/>
        <w:rPr>
          <w:sz w:val="24"/>
          <w:szCs w:val="24"/>
        </w:rPr>
      </w:pPr>
      <w:r w:rsidRPr="00BA394D">
        <w:rPr>
          <w:sz w:val="24"/>
          <w:szCs w:val="24"/>
        </w:rPr>
        <w:t xml:space="preserve">цена заявки участника, предложенная в заявке на </w:t>
      </w:r>
      <w:r w:rsidR="00794D4F" w:rsidRPr="00BA394D">
        <w:rPr>
          <w:sz w:val="24"/>
          <w:szCs w:val="24"/>
        </w:rPr>
        <w:t>участие в закупке - в случае не</w:t>
      </w:r>
      <w:r w:rsidRPr="00BA394D">
        <w:rPr>
          <w:sz w:val="24"/>
          <w:szCs w:val="24"/>
        </w:rPr>
        <w:t>проведения переторжки, либо если участник не принял участие в переторжке.</w:t>
      </w:r>
    </w:p>
    <w:p w14:paraId="1899B269" w14:textId="77777777" w:rsidR="00EC5F37" w:rsidRPr="00BA394D" w:rsidRDefault="00EC5F37" w:rsidP="00BA394D">
      <w:pPr>
        <w:pStyle w:val="20"/>
        <w:spacing w:line="288" w:lineRule="auto"/>
        <w:rPr>
          <w:sz w:val="24"/>
          <w:szCs w:val="24"/>
        </w:rPr>
      </w:pPr>
      <w:bookmarkStart w:id="286" w:name="_Ref197141938"/>
      <w:bookmarkStart w:id="287" w:name="_Toc440899628"/>
      <w:bookmarkStart w:id="288" w:name="_Toc506197779"/>
      <w:r w:rsidRPr="00BA394D">
        <w:rPr>
          <w:sz w:val="24"/>
          <w:szCs w:val="24"/>
        </w:rPr>
        <w:t xml:space="preserve">Определение Победителя </w:t>
      </w:r>
      <w:r w:rsidR="000778BE" w:rsidRPr="00BA394D">
        <w:rPr>
          <w:sz w:val="24"/>
          <w:szCs w:val="24"/>
        </w:rPr>
        <w:t>запроса предложений</w:t>
      </w:r>
      <w:bookmarkEnd w:id="286"/>
      <w:bookmarkEnd w:id="287"/>
      <w:bookmarkEnd w:id="288"/>
    </w:p>
    <w:p w14:paraId="5B5E2528" w14:textId="0602B455"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Перед </w:t>
      </w:r>
      <w:bookmarkStart w:id="289" w:name="_Ref54613040"/>
      <w:r w:rsidRPr="00BA394D">
        <w:rPr>
          <w:sz w:val="24"/>
          <w:szCs w:val="24"/>
        </w:rPr>
        <w:t xml:space="preserve">окончательным определением победителя Организатор </w:t>
      </w:r>
      <w:r w:rsidR="000778BE" w:rsidRPr="00BA394D">
        <w:rPr>
          <w:sz w:val="24"/>
          <w:szCs w:val="24"/>
        </w:rPr>
        <w:t>запроса предложений</w:t>
      </w:r>
      <w:r w:rsidRPr="00BA394D">
        <w:rPr>
          <w:sz w:val="24"/>
          <w:szCs w:val="24"/>
        </w:rPr>
        <w:t xml:space="preserve"> вправе потребовать от любого участника </w:t>
      </w:r>
      <w:r w:rsidR="000778BE" w:rsidRPr="00BA394D">
        <w:rPr>
          <w:sz w:val="24"/>
          <w:szCs w:val="24"/>
        </w:rPr>
        <w:t>запроса предложений</w:t>
      </w:r>
      <w:r w:rsidRPr="00BA394D">
        <w:rPr>
          <w:sz w:val="24"/>
          <w:szCs w:val="24"/>
        </w:rPr>
        <w:t>, занявшего одно из верхних мест в ранжировке, прохождения постквалификации — подтверждения его соответствия квалификационным требованиям перед выбором победителя.</w:t>
      </w:r>
      <w:bookmarkEnd w:id="289"/>
      <w:r w:rsidRPr="00BA394D">
        <w:rPr>
          <w:sz w:val="24"/>
          <w:szCs w:val="24"/>
        </w:rPr>
        <w:t xml:space="preserve"> </w:t>
      </w:r>
      <w:r w:rsidR="00931E79" w:rsidRPr="00BA394D">
        <w:rPr>
          <w:sz w:val="24"/>
          <w:szCs w:val="24"/>
        </w:rPr>
        <w:t xml:space="preserve">В рамках постквалификации Заказчик вправе запросить у участников предоставление дополнительных информации/документов, подтверждающих представленные в заявке сведения, а также провести дополнительную проверку достоверности представленных документов/сведений. </w:t>
      </w:r>
      <w:r w:rsidRPr="00BA394D">
        <w:rPr>
          <w:sz w:val="24"/>
          <w:szCs w:val="24"/>
        </w:rPr>
        <w:t xml:space="preserve">Постквалификация проводится по критериям, указанным в </w:t>
      </w:r>
      <w:r w:rsidR="0091702A" w:rsidRPr="00BA394D">
        <w:rPr>
          <w:sz w:val="24"/>
          <w:szCs w:val="24"/>
        </w:rPr>
        <w:t xml:space="preserve">настоящей </w:t>
      </w:r>
      <w:r w:rsidR="003F34D4" w:rsidRPr="00BA394D">
        <w:rPr>
          <w:sz w:val="24"/>
          <w:szCs w:val="24"/>
        </w:rPr>
        <w:t>Д</w:t>
      </w:r>
      <w:r w:rsidRPr="00BA394D">
        <w:rPr>
          <w:sz w:val="24"/>
          <w:szCs w:val="24"/>
        </w:rPr>
        <w:t>окументации</w:t>
      </w:r>
      <w:r w:rsidR="003F34D4" w:rsidRPr="00BA394D">
        <w:rPr>
          <w:sz w:val="24"/>
          <w:szCs w:val="24"/>
        </w:rPr>
        <w:t xml:space="preserve"> о закупке</w:t>
      </w:r>
      <w:r w:rsidR="00933A09" w:rsidRPr="00BA394D">
        <w:rPr>
          <w:sz w:val="24"/>
          <w:szCs w:val="24"/>
        </w:rPr>
        <w:t xml:space="preserve"> (раздел </w:t>
      </w:r>
      <w:r w:rsidR="00933A09" w:rsidRPr="00BA394D">
        <w:rPr>
          <w:sz w:val="24"/>
          <w:szCs w:val="24"/>
        </w:rPr>
        <w:fldChar w:fldCharType="begin"/>
      </w:r>
      <w:r w:rsidR="00933A09" w:rsidRPr="00BA394D">
        <w:rPr>
          <w:sz w:val="24"/>
          <w:szCs w:val="24"/>
        </w:rPr>
        <w:instrText xml:space="preserve"> REF _Ref384118604 \n \h </w:instrText>
      </w:r>
      <w:r w:rsidR="00BA394D">
        <w:rPr>
          <w:sz w:val="24"/>
          <w:szCs w:val="24"/>
        </w:rPr>
        <w:instrText xml:space="preserve"> \* MERGEFORMAT </w:instrText>
      </w:r>
      <w:r w:rsidR="00933A09" w:rsidRPr="00BA394D">
        <w:rPr>
          <w:sz w:val="24"/>
          <w:szCs w:val="24"/>
        </w:rPr>
      </w:r>
      <w:r w:rsidR="00933A09" w:rsidRPr="00BA394D">
        <w:rPr>
          <w:sz w:val="24"/>
          <w:szCs w:val="24"/>
        </w:rPr>
        <w:fldChar w:fldCharType="separate"/>
      </w:r>
      <w:r w:rsidR="00A37A18">
        <w:rPr>
          <w:sz w:val="24"/>
          <w:szCs w:val="24"/>
        </w:rPr>
        <w:t>8</w:t>
      </w:r>
      <w:r w:rsidR="00933A09" w:rsidRPr="00BA394D">
        <w:rPr>
          <w:sz w:val="24"/>
          <w:szCs w:val="24"/>
        </w:rPr>
        <w:fldChar w:fldCharType="end"/>
      </w:r>
      <w:r w:rsidR="00933A09" w:rsidRPr="00BA394D">
        <w:rPr>
          <w:sz w:val="24"/>
          <w:szCs w:val="24"/>
        </w:rPr>
        <w:t>)</w:t>
      </w:r>
      <w:r w:rsidRPr="00BA394D">
        <w:rPr>
          <w:sz w:val="24"/>
          <w:szCs w:val="24"/>
        </w:rPr>
        <w:t xml:space="preserve">. </w:t>
      </w:r>
      <w:r w:rsidR="003F34D4" w:rsidRPr="00BA394D">
        <w:rPr>
          <w:sz w:val="24"/>
          <w:szCs w:val="24"/>
        </w:rPr>
        <w:t>З</w:t>
      </w:r>
      <w:r w:rsidRPr="00BA394D">
        <w:rPr>
          <w:sz w:val="24"/>
          <w:szCs w:val="24"/>
        </w:rPr>
        <w:t xml:space="preserve">аявка участника </w:t>
      </w:r>
      <w:r w:rsidR="000778BE" w:rsidRPr="00BA394D">
        <w:rPr>
          <w:sz w:val="24"/>
          <w:szCs w:val="24"/>
        </w:rPr>
        <w:t>запроса предложений</w:t>
      </w:r>
      <w:r w:rsidRPr="00BA394D">
        <w:rPr>
          <w:sz w:val="24"/>
          <w:szCs w:val="24"/>
        </w:rPr>
        <w:t xml:space="preserve">, не отвечающего необходимым требованиям, должна быть отклонена, а организатор закупки может продолжить процедуру отбора в отношении участника </w:t>
      </w:r>
      <w:r w:rsidR="000778BE" w:rsidRPr="00BA394D">
        <w:rPr>
          <w:sz w:val="24"/>
          <w:szCs w:val="24"/>
        </w:rPr>
        <w:t>запроса предложений</w:t>
      </w:r>
      <w:r w:rsidRPr="00BA394D">
        <w:rPr>
          <w:sz w:val="24"/>
          <w:szCs w:val="24"/>
        </w:rPr>
        <w:t xml:space="preserve"> со следующим наибо</w:t>
      </w:r>
      <w:r w:rsidR="00C603CE" w:rsidRPr="00BA394D">
        <w:rPr>
          <w:sz w:val="24"/>
          <w:szCs w:val="24"/>
        </w:rPr>
        <w:t>лее выгодным предложением</w:t>
      </w:r>
      <w:r w:rsidRPr="00BA394D">
        <w:rPr>
          <w:sz w:val="24"/>
          <w:szCs w:val="24"/>
        </w:rPr>
        <w:t>.</w:t>
      </w:r>
    </w:p>
    <w:p w14:paraId="45C46684" w14:textId="644FA2D1" w:rsidR="00F438AE" w:rsidRPr="00BA394D" w:rsidRDefault="00D64200" w:rsidP="00BA394D">
      <w:pPr>
        <w:pStyle w:val="a5"/>
        <w:numPr>
          <w:ilvl w:val="2"/>
          <w:numId w:val="5"/>
        </w:numPr>
        <w:tabs>
          <w:tab w:val="num" w:pos="1134"/>
        </w:tabs>
        <w:spacing w:line="288" w:lineRule="auto"/>
        <w:ind w:left="1134"/>
        <w:rPr>
          <w:sz w:val="24"/>
          <w:szCs w:val="24"/>
        </w:rPr>
      </w:pPr>
      <w:r w:rsidRPr="00BA394D">
        <w:rPr>
          <w:sz w:val="24"/>
          <w:szCs w:val="24"/>
        </w:rPr>
        <w:t>Закупочная комиссия</w:t>
      </w:r>
      <w:r w:rsidR="00EC5F37" w:rsidRPr="00BA394D">
        <w:rPr>
          <w:sz w:val="24"/>
          <w:szCs w:val="24"/>
        </w:rPr>
        <w:t xml:space="preserve"> на своем заседании </w:t>
      </w:r>
      <w:r w:rsidR="00395BE7" w:rsidRPr="00BA394D">
        <w:rPr>
          <w:sz w:val="24"/>
          <w:szCs w:val="24"/>
        </w:rPr>
        <w:t xml:space="preserve">проводит ранжирование заявок по степени предпочтительности. </w:t>
      </w:r>
      <w:r w:rsidR="00874FCF" w:rsidRPr="00BA394D">
        <w:rPr>
          <w:sz w:val="24"/>
          <w:szCs w:val="24"/>
        </w:rPr>
        <w:t>Заявки участников, из числа успешно прошедших отборочную стадию оценки, ранжируются по количеству набранных баллов (от наибольшего к наименьшему), присвоенных заявкам по итоговой оценке их предпочтительности. Первый номер в ранжировке присваивается заявке, получившей по результатам оценки наибольшее количество баллов. В случае если по результатам оценки нескольким заявкам присвоено одинаковое количество баллов, меньший порядковый номер в ранжировке присваивается заявке, которая содержит наименьшую окончательную цену заявки (с учетом приоритета</w:t>
      </w:r>
      <w:r w:rsidR="00794D4F" w:rsidRPr="00BA394D">
        <w:rPr>
          <w:sz w:val="24"/>
          <w:szCs w:val="24"/>
        </w:rPr>
        <w:t>,</w:t>
      </w:r>
      <w:r w:rsidR="00874FCF" w:rsidRPr="00BA394D">
        <w:rPr>
          <w:sz w:val="24"/>
          <w:szCs w:val="24"/>
        </w:rPr>
        <w:t xml:space="preserve"> если применяется). А в случае равенства окончательных цен (с учетом приоритета, если применяется) нескольких заявок, которым по результатам оценки присвоено одинаковое количество баллов, меньший порядковый номер в ранжировке присваивается заявке, которая поступила ранее других заявок.</w:t>
      </w:r>
    </w:p>
    <w:p w14:paraId="1A9DC0E1" w14:textId="7C70C0DF" w:rsidR="00741471" w:rsidRPr="00BA394D" w:rsidRDefault="00741471" w:rsidP="00BA394D">
      <w:pPr>
        <w:pStyle w:val="a5"/>
        <w:numPr>
          <w:ilvl w:val="2"/>
          <w:numId w:val="5"/>
        </w:numPr>
        <w:tabs>
          <w:tab w:val="num" w:pos="1134"/>
        </w:tabs>
        <w:spacing w:line="288" w:lineRule="auto"/>
        <w:ind w:left="1134"/>
        <w:rPr>
          <w:sz w:val="24"/>
          <w:szCs w:val="24"/>
        </w:rPr>
      </w:pPr>
      <w:r w:rsidRPr="00BA394D">
        <w:rPr>
          <w:sz w:val="24"/>
          <w:szCs w:val="24"/>
        </w:rPr>
        <w:t xml:space="preserve">Закупочная комиссия определяет Победителя </w:t>
      </w:r>
      <w:r w:rsidR="000778BE" w:rsidRPr="00BA394D">
        <w:rPr>
          <w:sz w:val="24"/>
          <w:szCs w:val="24"/>
        </w:rPr>
        <w:t>запроса предложений</w:t>
      </w:r>
      <w:r w:rsidRPr="00BA394D">
        <w:rPr>
          <w:sz w:val="24"/>
          <w:szCs w:val="24"/>
        </w:rPr>
        <w:t xml:space="preserve">, как Участника </w:t>
      </w:r>
      <w:r w:rsidR="000778BE" w:rsidRPr="00BA394D">
        <w:rPr>
          <w:sz w:val="24"/>
          <w:szCs w:val="24"/>
        </w:rPr>
        <w:t>запроса предложений</w:t>
      </w:r>
      <w:r w:rsidRPr="00BA394D">
        <w:rPr>
          <w:sz w:val="24"/>
          <w:szCs w:val="24"/>
        </w:rPr>
        <w:t xml:space="preserve">, заявка которого заняла первое место в ранжировке заявок по степени предпочтительности для Заказчика. Срок и место определения Победителя </w:t>
      </w:r>
      <w:r w:rsidR="000778BE" w:rsidRPr="00BA394D">
        <w:rPr>
          <w:sz w:val="24"/>
          <w:szCs w:val="24"/>
        </w:rPr>
        <w:t>запроса предложений</w:t>
      </w:r>
      <w:r w:rsidRPr="00BA394D">
        <w:rPr>
          <w:sz w:val="24"/>
          <w:szCs w:val="24"/>
        </w:rPr>
        <w:t xml:space="preserve"> (подведения итогов закупки) указаны в пункте </w:t>
      </w:r>
      <w:r w:rsidRPr="00BA394D">
        <w:rPr>
          <w:sz w:val="24"/>
          <w:szCs w:val="24"/>
        </w:rPr>
        <w:fldChar w:fldCharType="begin"/>
      </w:r>
      <w:r w:rsidRPr="00BA394D">
        <w:rPr>
          <w:sz w:val="24"/>
          <w:szCs w:val="24"/>
        </w:rPr>
        <w:instrText xml:space="preserve"> REF _Ref384116523 \r \h  \* MERGEFORMAT </w:instrText>
      </w:r>
      <w:r w:rsidRPr="00BA394D">
        <w:rPr>
          <w:sz w:val="24"/>
          <w:szCs w:val="24"/>
        </w:rPr>
      </w:r>
      <w:r w:rsidRPr="00BA394D">
        <w:rPr>
          <w:sz w:val="24"/>
          <w:szCs w:val="24"/>
        </w:rPr>
        <w:fldChar w:fldCharType="separate"/>
      </w:r>
      <w:r w:rsidR="00A37A18">
        <w:rPr>
          <w:sz w:val="24"/>
          <w:szCs w:val="24"/>
        </w:rPr>
        <w:t>4.2.19</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Организатор </w:t>
      </w:r>
      <w:r w:rsidR="000778BE" w:rsidRPr="00BA394D">
        <w:rPr>
          <w:sz w:val="24"/>
          <w:szCs w:val="24"/>
        </w:rPr>
        <w:t>запроса предложений</w:t>
      </w:r>
      <w:r w:rsidRPr="00BA394D">
        <w:rPr>
          <w:sz w:val="24"/>
          <w:szCs w:val="24"/>
        </w:rPr>
        <w:t xml:space="preserve"> по согласованию с Заказчиком вправе, при необходимости, изменить данный срок.</w:t>
      </w:r>
    </w:p>
    <w:p w14:paraId="30FD32EF"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Решение </w:t>
      </w:r>
      <w:r w:rsidR="00D64200" w:rsidRPr="00BA394D">
        <w:rPr>
          <w:sz w:val="24"/>
          <w:szCs w:val="24"/>
        </w:rPr>
        <w:t>Закупочной комиссии</w:t>
      </w:r>
      <w:r w:rsidRPr="00BA394D">
        <w:rPr>
          <w:sz w:val="24"/>
          <w:szCs w:val="24"/>
        </w:rPr>
        <w:t xml:space="preserve"> по определению Победителя </w:t>
      </w:r>
      <w:r w:rsidR="000778BE" w:rsidRPr="00BA394D">
        <w:rPr>
          <w:sz w:val="24"/>
          <w:szCs w:val="24"/>
        </w:rPr>
        <w:t>запроса предложений</w:t>
      </w:r>
      <w:r w:rsidRPr="00BA394D">
        <w:rPr>
          <w:sz w:val="24"/>
          <w:szCs w:val="24"/>
        </w:rPr>
        <w:t xml:space="preserve"> оформляется протоколом заседания комиссии</w:t>
      </w:r>
      <w:r w:rsidR="006E754E" w:rsidRPr="00BA394D">
        <w:rPr>
          <w:sz w:val="24"/>
          <w:szCs w:val="24"/>
        </w:rPr>
        <w:t>, который публикуется на Официальном сайте</w:t>
      </w:r>
      <w:r w:rsidRPr="00BA394D">
        <w:rPr>
          <w:sz w:val="24"/>
          <w:szCs w:val="24"/>
        </w:rPr>
        <w:t>.</w:t>
      </w:r>
    </w:p>
    <w:p w14:paraId="64E0B0CB" w14:textId="18009AFB" w:rsidR="005236C8" w:rsidRPr="00BA394D" w:rsidRDefault="005236C8" w:rsidP="00BA394D">
      <w:pPr>
        <w:pStyle w:val="a5"/>
        <w:tabs>
          <w:tab w:val="num" w:pos="1134"/>
        </w:tabs>
        <w:spacing w:line="288" w:lineRule="auto"/>
        <w:ind w:left="1134"/>
        <w:rPr>
          <w:sz w:val="24"/>
          <w:szCs w:val="24"/>
        </w:rPr>
      </w:pPr>
      <w:bookmarkStart w:id="290" w:name="_Ref324341011"/>
      <w:r w:rsidRPr="00BA394D">
        <w:rPr>
          <w:sz w:val="24"/>
          <w:szCs w:val="24"/>
        </w:rPr>
        <w:t xml:space="preserve">Участник уведомляется о признании его Победителем </w:t>
      </w:r>
      <w:r w:rsidR="000778BE" w:rsidRPr="00BA394D">
        <w:rPr>
          <w:sz w:val="24"/>
          <w:szCs w:val="24"/>
        </w:rPr>
        <w:t>запроса предложений</w:t>
      </w:r>
      <w:r w:rsidRPr="00BA394D">
        <w:rPr>
          <w:sz w:val="24"/>
          <w:szCs w:val="24"/>
        </w:rPr>
        <w:t xml:space="preserve"> </w:t>
      </w:r>
      <w:r w:rsidR="005F3E62" w:rsidRPr="00BA394D">
        <w:rPr>
          <w:sz w:val="24"/>
          <w:szCs w:val="24"/>
        </w:rPr>
        <w:t>оператором ЭТП</w:t>
      </w:r>
      <w:r w:rsidRPr="00BA394D">
        <w:rPr>
          <w:sz w:val="24"/>
          <w:szCs w:val="24"/>
        </w:rPr>
        <w:t xml:space="preserve"> согласно регламенту данной </w:t>
      </w:r>
      <w:r w:rsidR="005F3E62" w:rsidRPr="00BA394D">
        <w:rPr>
          <w:sz w:val="24"/>
          <w:szCs w:val="24"/>
        </w:rPr>
        <w:t xml:space="preserve">ЭТП </w:t>
      </w:r>
      <w:r w:rsidRPr="00BA394D">
        <w:rPr>
          <w:sz w:val="24"/>
          <w:szCs w:val="24"/>
        </w:rPr>
        <w:t xml:space="preserve">и соглашением Участника с оператором </w:t>
      </w:r>
      <w:r w:rsidR="005F3E62" w:rsidRPr="00BA394D">
        <w:rPr>
          <w:sz w:val="24"/>
          <w:szCs w:val="24"/>
        </w:rPr>
        <w:t>ЭТП</w:t>
      </w:r>
      <w:r w:rsidRPr="00BA394D">
        <w:rPr>
          <w:sz w:val="24"/>
          <w:szCs w:val="24"/>
        </w:rPr>
        <w:t>.</w:t>
      </w:r>
    </w:p>
    <w:p w14:paraId="603F455D" w14:textId="34311475" w:rsidR="00806D73" w:rsidRPr="00BA394D" w:rsidRDefault="00806D73" w:rsidP="00BA394D">
      <w:pPr>
        <w:pStyle w:val="a5"/>
        <w:numPr>
          <w:ilvl w:val="2"/>
          <w:numId w:val="5"/>
        </w:numPr>
        <w:tabs>
          <w:tab w:val="clear" w:pos="1276"/>
          <w:tab w:val="num" w:pos="1134"/>
        </w:tabs>
        <w:spacing w:line="288" w:lineRule="auto"/>
        <w:ind w:left="1134"/>
        <w:rPr>
          <w:sz w:val="24"/>
          <w:szCs w:val="24"/>
        </w:rPr>
      </w:pPr>
      <w:r w:rsidRPr="00BA394D">
        <w:rPr>
          <w:sz w:val="24"/>
          <w:szCs w:val="24"/>
        </w:rPr>
        <w:t xml:space="preserve">Победитель запроса предложений обязан в срок </w:t>
      </w:r>
      <w:r w:rsidRPr="00BA394D">
        <w:rPr>
          <w:b/>
          <w:sz w:val="24"/>
          <w:szCs w:val="24"/>
        </w:rPr>
        <w:t>не позднее 3 (трех) рабочих дней</w:t>
      </w:r>
      <w:r w:rsidRPr="00BA394D">
        <w:rPr>
          <w:sz w:val="24"/>
          <w:szCs w:val="24"/>
        </w:rPr>
        <w:t xml:space="preserve"> с даты публикации протокола о подведении итогов закупки на Официальном сайте </w:t>
      </w:r>
      <w:r w:rsidRPr="00BA394D">
        <w:rPr>
          <w:sz w:val="24"/>
          <w:szCs w:val="24"/>
        </w:rPr>
        <w:lastRenderedPageBreak/>
        <w:t xml:space="preserve">предоставить Справку о цепочке собственников, включая бенефициаров (в том числе конечных), по форме в соответствии с пунктом </w:t>
      </w:r>
      <w:r w:rsidRPr="00BA394D">
        <w:rPr>
          <w:sz w:val="24"/>
          <w:szCs w:val="24"/>
        </w:rPr>
        <w:fldChar w:fldCharType="begin"/>
      </w:r>
      <w:r w:rsidRPr="00BA394D">
        <w:rPr>
          <w:sz w:val="24"/>
          <w:szCs w:val="24"/>
        </w:rPr>
        <w:instrText xml:space="preserve"> REF _Ref316552585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A37A18">
        <w:rPr>
          <w:sz w:val="24"/>
          <w:szCs w:val="24"/>
        </w:rPr>
        <w:t>5.17</w:t>
      </w:r>
      <w:r w:rsidRPr="00BA394D">
        <w:rPr>
          <w:sz w:val="24"/>
          <w:szCs w:val="24"/>
        </w:rPr>
        <w:fldChar w:fldCharType="end"/>
      </w:r>
      <w:r w:rsidRPr="00BA394D">
        <w:rPr>
          <w:sz w:val="24"/>
          <w:szCs w:val="24"/>
        </w:rPr>
        <w:t xml:space="preserve"> настоящей Документации о закупке с приложением подтверждающих документов согласно перечню, установленному в Приложении 1 к указанной справке (пункт </w:t>
      </w:r>
      <w:r w:rsidRPr="00BA394D">
        <w:rPr>
          <w:sz w:val="24"/>
          <w:szCs w:val="24"/>
        </w:rPr>
        <w:fldChar w:fldCharType="begin"/>
      </w:r>
      <w:r w:rsidRPr="00BA394D">
        <w:rPr>
          <w:sz w:val="24"/>
          <w:szCs w:val="24"/>
        </w:rPr>
        <w:instrText xml:space="preserve"> REF _Ref316552585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A37A18">
        <w:rPr>
          <w:sz w:val="24"/>
          <w:szCs w:val="24"/>
        </w:rPr>
        <w:t>5.17</w:t>
      </w:r>
      <w:r w:rsidRPr="00BA394D">
        <w:rPr>
          <w:sz w:val="24"/>
          <w:szCs w:val="24"/>
        </w:rPr>
        <w:fldChar w:fldCharType="end"/>
      </w:r>
      <w:r w:rsidRPr="00BA394D">
        <w:rPr>
          <w:sz w:val="24"/>
          <w:szCs w:val="24"/>
        </w:rPr>
        <w:t xml:space="preserve">). </w:t>
      </w:r>
      <w:r w:rsidRPr="00BA394D">
        <w:rPr>
          <w:b/>
          <w:sz w:val="24"/>
          <w:szCs w:val="24"/>
        </w:rPr>
        <w:t xml:space="preserve">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собственников» по адресу, указанному в подпункте </w:t>
      </w:r>
      <w:r w:rsidRPr="00BA394D">
        <w:rPr>
          <w:b/>
          <w:sz w:val="24"/>
          <w:szCs w:val="24"/>
        </w:rPr>
        <w:fldChar w:fldCharType="begin"/>
      </w:r>
      <w:r w:rsidRPr="00BA394D">
        <w:rPr>
          <w:b/>
          <w:sz w:val="24"/>
          <w:szCs w:val="24"/>
        </w:rPr>
        <w:instrText xml:space="preserve"> REF _Ref387830550 \w \h </w:instrText>
      </w:r>
      <w:r w:rsidR="00BA394D">
        <w:rPr>
          <w:b/>
          <w:sz w:val="24"/>
          <w:szCs w:val="24"/>
        </w:rPr>
        <w:instrText xml:space="preserve"> \* MERGEFORMAT </w:instrText>
      </w:r>
      <w:r w:rsidRPr="00BA394D">
        <w:rPr>
          <w:b/>
          <w:sz w:val="24"/>
          <w:szCs w:val="24"/>
        </w:rPr>
      </w:r>
      <w:r w:rsidRPr="00BA394D">
        <w:rPr>
          <w:b/>
          <w:sz w:val="24"/>
          <w:szCs w:val="24"/>
        </w:rPr>
        <w:fldChar w:fldCharType="separate"/>
      </w:r>
      <w:r w:rsidR="00A37A18">
        <w:rPr>
          <w:b/>
          <w:sz w:val="24"/>
          <w:szCs w:val="24"/>
        </w:rPr>
        <w:t>4.2.14</w:t>
      </w:r>
      <w:r w:rsidRPr="00BA394D">
        <w:rPr>
          <w:b/>
          <w:sz w:val="24"/>
          <w:szCs w:val="24"/>
        </w:rPr>
        <w:fldChar w:fldCharType="end"/>
      </w:r>
      <w:r w:rsidRPr="00BA394D">
        <w:rPr>
          <w:b/>
          <w:sz w:val="24"/>
          <w:szCs w:val="24"/>
        </w:rPr>
        <w:t xml:space="preserve"> настоящей Документации о закупке</w:t>
      </w:r>
      <w:r w:rsidRPr="00BA394D">
        <w:rPr>
          <w:sz w:val="24"/>
          <w:szCs w:val="24"/>
        </w:rPr>
        <w:t>.</w:t>
      </w:r>
    </w:p>
    <w:p w14:paraId="1AEB5090" w14:textId="77777777" w:rsidR="00EC5F37" w:rsidRPr="00BA394D" w:rsidRDefault="000B4FFC" w:rsidP="00BA394D">
      <w:pPr>
        <w:pStyle w:val="a5"/>
        <w:tabs>
          <w:tab w:val="num" w:pos="1134"/>
        </w:tabs>
        <w:spacing w:line="288" w:lineRule="auto"/>
        <w:ind w:left="1134"/>
        <w:rPr>
          <w:sz w:val="24"/>
          <w:szCs w:val="24"/>
        </w:rPr>
      </w:pPr>
      <w:bookmarkStart w:id="291" w:name="_Toc197149942"/>
      <w:bookmarkStart w:id="292" w:name="_Toc197150411"/>
      <w:bookmarkEnd w:id="290"/>
      <w:bookmarkEnd w:id="291"/>
      <w:bookmarkEnd w:id="292"/>
      <w:r w:rsidRPr="00BA394D">
        <w:rPr>
          <w:sz w:val="24"/>
          <w:szCs w:val="24"/>
        </w:rPr>
        <w:t>В случае</w:t>
      </w:r>
      <w:r w:rsidR="00EC5F37" w:rsidRPr="00BA394D">
        <w:rPr>
          <w:sz w:val="24"/>
          <w:szCs w:val="24"/>
        </w:rPr>
        <w:t xml:space="preserve"> если Победитель </w:t>
      </w:r>
      <w:r w:rsidR="000778BE" w:rsidRPr="00BA394D">
        <w:rPr>
          <w:sz w:val="24"/>
          <w:szCs w:val="24"/>
        </w:rPr>
        <w:t>запроса предложений</w:t>
      </w:r>
      <w:r w:rsidR="00EC5F37" w:rsidRPr="00BA394D">
        <w:rPr>
          <w:sz w:val="24"/>
          <w:szCs w:val="24"/>
        </w:rPr>
        <w:t>:</w:t>
      </w:r>
    </w:p>
    <w:p w14:paraId="507E5E9B" w14:textId="6A464834" w:rsidR="00EC5F37" w:rsidRPr="00BA394D" w:rsidRDefault="00EC5F37" w:rsidP="00BA394D">
      <w:pPr>
        <w:pStyle w:val="a7"/>
        <w:spacing w:line="288" w:lineRule="auto"/>
        <w:rPr>
          <w:sz w:val="24"/>
          <w:szCs w:val="24"/>
        </w:rPr>
      </w:pPr>
      <w:r w:rsidRPr="00BA394D">
        <w:rPr>
          <w:sz w:val="24"/>
          <w:szCs w:val="24"/>
        </w:rPr>
        <w:t xml:space="preserve">не подпишет Договор в установленные </w:t>
      </w:r>
      <w:r w:rsidR="00C052D5" w:rsidRPr="00BA394D">
        <w:rPr>
          <w:sz w:val="24"/>
          <w:szCs w:val="24"/>
        </w:rPr>
        <w:t xml:space="preserve">в </w:t>
      </w:r>
      <w:r w:rsidR="00B929A5" w:rsidRPr="00BA394D">
        <w:rPr>
          <w:sz w:val="24"/>
          <w:szCs w:val="24"/>
        </w:rPr>
        <w:t>Извещении</w:t>
      </w:r>
      <w:r w:rsidR="00C052D5" w:rsidRPr="00BA394D">
        <w:rPr>
          <w:sz w:val="24"/>
          <w:szCs w:val="24"/>
        </w:rPr>
        <w:t xml:space="preserve"> о закупке</w:t>
      </w:r>
      <w:r w:rsidRPr="00BA394D">
        <w:rPr>
          <w:sz w:val="24"/>
          <w:szCs w:val="24"/>
        </w:rPr>
        <w:t xml:space="preserve"> сроки;</w:t>
      </w:r>
    </w:p>
    <w:p w14:paraId="1B00464A" w14:textId="254CD580" w:rsidR="00EC5F37" w:rsidRPr="00BA394D" w:rsidRDefault="00EC5F37" w:rsidP="00BA394D">
      <w:pPr>
        <w:pStyle w:val="a7"/>
        <w:spacing w:line="288" w:lineRule="auto"/>
        <w:rPr>
          <w:sz w:val="24"/>
          <w:szCs w:val="24"/>
        </w:rPr>
      </w:pPr>
      <w:r w:rsidRPr="00BA394D">
        <w:rPr>
          <w:sz w:val="24"/>
          <w:szCs w:val="24"/>
        </w:rPr>
        <w:t xml:space="preserve">откажется от подписания Договора на условиях, определяемых в соответствии с </w:t>
      </w:r>
      <w:r w:rsidR="007054F0" w:rsidRPr="00BA394D">
        <w:rPr>
          <w:sz w:val="24"/>
          <w:szCs w:val="24"/>
        </w:rPr>
        <w:t>под</w:t>
      </w:r>
      <w:r w:rsidRPr="00BA394D">
        <w:rPr>
          <w:sz w:val="24"/>
          <w:szCs w:val="24"/>
        </w:rPr>
        <w:t xml:space="preserve">пунктом </w:t>
      </w:r>
      <w:r w:rsidRPr="00BA394D">
        <w:rPr>
          <w:sz w:val="24"/>
          <w:szCs w:val="24"/>
        </w:rPr>
        <w:fldChar w:fldCharType="begin"/>
      </w:r>
      <w:r w:rsidRPr="00BA394D">
        <w:rPr>
          <w:sz w:val="24"/>
          <w:szCs w:val="24"/>
        </w:rPr>
        <w:instrText xml:space="preserve"> REF _Ref86827161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A37A18">
        <w:rPr>
          <w:sz w:val="24"/>
          <w:szCs w:val="24"/>
        </w:rPr>
        <w:t>1.2.5</w:t>
      </w:r>
      <w:r w:rsidRPr="00BA394D">
        <w:rPr>
          <w:sz w:val="24"/>
          <w:szCs w:val="24"/>
        </w:rPr>
        <w:fldChar w:fldCharType="end"/>
      </w:r>
      <w:r w:rsidR="00AA21E8" w:rsidRPr="00BA394D">
        <w:rPr>
          <w:sz w:val="24"/>
          <w:szCs w:val="24"/>
        </w:rPr>
        <w:t xml:space="preserve"> настоящей Документации о закупке</w:t>
      </w:r>
      <w:r w:rsidRPr="00BA394D">
        <w:rPr>
          <w:sz w:val="24"/>
          <w:szCs w:val="24"/>
        </w:rPr>
        <w:t>;</w:t>
      </w:r>
    </w:p>
    <w:p w14:paraId="74954086" w14:textId="59EAA5E4" w:rsidR="003F34D4" w:rsidRPr="00BA394D" w:rsidRDefault="00806D73" w:rsidP="00BA394D">
      <w:pPr>
        <w:pStyle w:val="a7"/>
        <w:spacing w:line="288" w:lineRule="auto"/>
        <w:rPr>
          <w:sz w:val="24"/>
          <w:szCs w:val="24"/>
        </w:rPr>
      </w:pPr>
      <w:r w:rsidRPr="00BA394D">
        <w:rPr>
          <w:sz w:val="24"/>
          <w:szCs w:val="24"/>
        </w:rPr>
        <w:t xml:space="preserve">не раскроет информацию в отношении всей цепочки собственников, включая бенефициаров (в том числе конечных), по форме в соответствии с пунктом </w:t>
      </w:r>
      <w:r w:rsidRPr="00BA394D">
        <w:rPr>
          <w:sz w:val="24"/>
          <w:szCs w:val="24"/>
        </w:rPr>
        <w:fldChar w:fldCharType="begin"/>
      </w:r>
      <w:r w:rsidRPr="00BA394D">
        <w:rPr>
          <w:sz w:val="24"/>
          <w:szCs w:val="24"/>
        </w:rPr>
        <w:instrText xml:space="preserve"> REF _Ref316552585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A37A18">
        <w:rPr>
          <w:sz w:val="24"/>
          <w:szCs w:val="24"/>
        </w:rPr>
        <w:t>5.17</w:t>
      </w:r>
      <w:r w:rsidRPr="00BA394D">
        <w:rPr>
          <w:sz w:val="24"/>
          <w:szCs w:val="24"/>
        </w:rPr>
        <w:fldChar w:fldCharType="end"/>
      </w:r>
      <w:r w:rsidRPr="00BA394D">
        <w:rPr>
          <w:sz w:val="24"/>
          <w:szCs w:val="24"/>
        </w:rPr>
        <w:t xml:space="preserve"> настоящей Документации о закупке с приложением подтверждающих документов;</w:t>
      </w:r>
    </w:p>
    <w:p w14:paraId="1CD94500" w14:textId="010E7855" w:rsidR="000E1ADB" w:rsidRPr="00BA394D" w:rsidRDefault="000E1ADB" w:rsidP="00BA394D">
      <w:pPr>
        <w:pStyle w:val="a7"/>
        <w:spacing w:line="288" w:lineRule="auto"/>
        <w:rPr>
          <w:sz w:val="24"/>
          <w:szCs w:val="24"/>
        </w:rPr>
      </w:pPr>
      <w:r w:rsidRPr="00BA394D">
        <w:rPr>
          <w:sz w:val="24"/>
          <w:szCs w:val="24"/>
        </w:rPr>
        <w:t xml:space="preserve">не предоставит в установленный решением закупочной комиссии срок </w:t>
      </w:r>
      <w:r w:rsidR="00341351" w:rsidRPr="00BA394D">
        <w:rPr>
          <w:sz w:val="24"/>
          <w:szCs w:val="24"/>
        </w:rPr>
        <w:t xml:space="preserve">оригиналы и/или </w:t>
      </w:r>
      <w:r w:rsidRPr="00BA394D">
        <w:rPr>
          <w:sz w:val="24"/>
          <w:szCs w:val="24"/>
        </w:rPr>
        <w:t xml:space="preserve">нотариально заверенные копии документов, указанных в подпунктах </w:t>
      </w:r>
      <w:r w:rsidRPr="00BA394D">
        <w:rPr>
          <w:sz w:val="24"/>
          <w:szCs w:val="24"/>
        </w:rPr>
        <w:fldChar w:fldCharType="begin"/>
      </w:r>
      <w:r w:rsidRPr="00BA394D">
        <w:rPr>
          <w:sz w:val="24"/>
          <w:szCs w:val="24"/>
        </w:rPr>
        <w:instrText xml:space="preserve"> REF _Ref456879774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A37A18">
        <w:rPr>
          <w:sz w:val="24"/>
          <w:szCs w:val="24"/>
        </w:rPr>
        <w:t>2.5.5.1а)</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_Ref456879787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A37A18">
        <w:rPr>
          <w:sz w:val="24"/>
          <w:szCs w:val="24"/>
        </w:rPr>
        <w:t>2.5.5.1б)</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_Ref456879828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A37A18">
        <w:rPr>
          <w:sz w:val="24"/>
          <w:szCs w:val="24"/>
        </w:rPr>
        <w:t>2.5.5.1г)</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w:t>
      </w:r>
      <w:r w:rsidR="00341351" w:rsidRPr="00BA394D">
        <w:rPr>
          <w:sz w:val="24"/>
          <w:szCs w:val="24"/>
        </w:rPr>
        <w:t xml:space="preserve">оригиналы и/или </w:t>
      </w:r>
      <w:r w:rsidR="00C000F2" w:rsidRPr="00BA394D">
        <w:rPr>
          <w:sz w:val="24"/>
          <w:szCs w:val="24"/>
        </w:rPr>
        <w:t xml:space="preserve">заверенные Участником копии документов, указанных в подпункте </w:t>
      </w:r>
      <w:r w:rsidR="00C000F2" w:rsidRPr="00BA394D">
        <w:rPr>
          <w:sz w:val="24"/>
          <w:szCs w:val="24"/>
        </w:rPr>
        <w:fldChar w:fldCharType="begin"/>
      </w:r>
      <w:r w:rsidR="00C000F2" w:rsidRPr="00BA394D">
        <w:rPr>
          <w:sz w:val="24"/>
          <w:szCs w:val="24"/>
        </w:rPr>
        <w:instrText xml:space="preserve"> REF _Ref386122130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A37A18">
        <w:rPr>
          <w:sz w:val="24"/>
          <w:szCs w:val="24"/>
        </w:rPr>
        <w:t>2.5.5.1в)</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 xml:space="preserve">, </w:t>
      </w:r>
      <w:r w:rsidRPr="00BA394D">
        <w:rPr>
          <w:sz w:val="24"/>
          <w:szCs w:val="24"/>
        </w:rPr>
        <w:t xml:space="preserve">или предоставит их не в соответствии с требованиями, установленными в </w:t>
      </w:r>
      <w:r w:rsidR="0091702A" w:rsidRPr="00BA394D">
        <w:rPr>
          <w:sz w:val="24"/>
          <w:szCs w:val="24"/>
        </w:rPr>
        <w:t xml:space="preserve">настоящей </w:t>
      </w:r>
      <w:r w:rsidRPr="00BA394D">
        <w:rPr>
          <w:sz w:val="24"/>
          <w:szCs w:val="24"/>
        </w:rPr>
        <w:t>Документации о закупке;</w:t>
      </w:r>
    </w:p>
    <w:p w14:paraId="5638CF44" w14:textId="77777777" w:rsidR="000B4FFC" w:rsidRPr="00BA394D" w:rsidRDefault="00EC5F37" w:rsidP="00BA394D">
      <w:pPr>
        <w:pStyle w:val="a7"/>
        <w:spacing w:line="288" w:lineRule="auto"/>
        <w:rPr>
          <w:sz w:val="24"/>
          <w:szCs w:val="24"/>
        </w:rPr>
      </w:pPr>
      <w:r w:rsidRPr="00BA394D">
        <w:rPr>
          <w:sz w:val="24"/>
          <w:szCs w:val="24"/>
        </w:rPr>
        <w:t xml:space="preserve">не выполнит другие условия, предусмотренные </w:t>
      </w:r>
      <w:r w:rsidR="0091702A" w:rsidRPr="00BA394D">
        <w:rPr>
          <w:sz w:val="24"/>
          <w:szCs w:val="24"/>
        </w:rPr>
        <w:t xml:space="preserve">настоящей </w:t>
      </w:r>
      <w:r w:rsidR="003F34D4" w:rsidRPr="00BA394D">
        <w:rPr>
          <w:sz w:val="24"/>
          <w:szCs w:val="24"/>
        </w:rPr>
        <w:t>Д</w:t>
      </w:r>
      <w:r w:rsidRPr="00BA394D">
        <w:rPr>
          <w:sz w:val="24"/>
          <w:szCs w:val="24"/>
        </w:rPr>
        <w:t>окументацией</w:t>
      </w:r>
      <w:r w:rsidR="003F34D4" w:rsidRPr="00BA394D">
        <w:rPr>
          <w:sz w:val="24"/>
          <w:szCs w:val="24"/>
        </w:rPr>
        <w:t xml:space="preserve"> о закупке</w:t>
      </w:r>
      <w:r w:rsidR="000B4FFC" w:rsidRPr="00BA394D">
        <w:rPr>
          <w:sz w:val="24"/>
          <w:szCs w:val="24"/>
        </w:rPr>
        <w:t>,</w:t>
      </w:r>
    </w:p>
    <w:p w14:paraId="5C743B5E" w14:textId="77777777" w:rsidR="000B4FFC" w:rsidRPr="00BA394D" w:rsidRDefault="000B4FFC" w:rsidP="00BA394D">
      <w:pPr>
        <w:spacing w:line="288" w:lineRule="auto"/>
        <w:ind w:left="1134" w:firstLine="0"/>
        <w:rPr>
          <w:sz w:val="24"/>
          <w:szCs w:val="24"/>
        </w:rPr>
      </w:pPr>
      <w:r w:rsidRPr="00BA394D">
        <w:rPr>
          <w:sz w:val="24"/>
          <w:szCs w:val="24"/>
        </w:rPr>
        <w:t xml:space="preserve">то он утрачивает статус Победителя, а </w:t>
      </w:r>
      <w:r w:rsidR="00783AA1" w:rsidRPr="00BA394D">
        <w:rPr>
          <w:sz w:val="24"/>
          <w:szCs w:val="24"/>
        </w:rPr>
        <w:t>Закупочная комиссия</w:t>
      </w:r>
      <w:r w:rsidRPr="00BA394D">
        <w:rPr>
          <w:sz w:val="24"/>
          <w:szCs w:val="24"/>
        </w:rPr>
        <w:t xml:space="preserve"> имеет право выбрать иного Победителя из числа остальных действующих заявок.</w:t>
      </w:r>
    </w:p>
    <w:p w14:paraId="721672EA" w14:textId="77777777" w:rsidR="003F34D4" w:rsidRPr="00BA394D" w:rsidRDefault="003F34D4" w:rsidP="00BA394D">
      <w:pPr>
        <w:pStyle w:val="20"/>
        <w:numPr>
          <w:ilvl w:val="1"/>
          <w:numId w:val="5"/>
        </w:numPr>
        <w:spacing w:line="288" w:lineRule="auto"/>
        <w:rPr>
          <w:sz w:val="24"/>
          <w:szCs w:val="24"/>
        </w:rPr>
      </w:pPr>
      <w:bookmarkStart w:id="293" w:name="_Toc418863091"/>
      <w:bookmarkStart w:id="294" w:name="_Ref417916279"/>
      <w:bookmarkStart w:id="295" w:name="_Toc418602659"/>
      <w:bookmarkStart w:id="296" w:name="_Toc418849519"/>
      <w:bookmarkStart w:id="297" w:name="_Ref419289740"/>
      <w:bookmarkStart w:id="298" w:name="_Toc440899629"/>
      <w:bookmarkStart w:id="299" w:name="_Toc506197780"/>
      <w:bookmarkStart w:id="300" w:name="_Ref55280474"/>
      <w:bookmarkStart w:id="301" w:name="_Toc55285356"/>
      <w:bookmarkStart w:id="302" w:name="_Toc55305388"/>
      <w:bookmarkStart w:id="303" w:name="_Toc57314659"/>
      <w:bookmarkStart w:id="304" w:name="_Toc69728973"/>
      <w:r w:rsidRPr="00BA394D">
        <w:rPr>
          <w:sz w:val="24"/>
          <w:szCs w:val="24"/>
        </w:rPr>
        <w:t xml:space="preserve">Уведомление Участников о результатах </w:t>
      </w:r>
      <w:bookmarkEnd w:id="293"/>
      <w:r w:rsidR="000778BE" w:rsidRPr="00BA394D">
        <w:rPr>
          <w:sz w:val="24"/>
          <w:szCs w:val="24"/>
        </w:rPr>
        <w:t>запроса предложений</w:t>
      </w:r>
      <w:bookmarkEnd w:id="294"/>
      <w:bookmarkEnd w:id="295"/>
      <w:bookmarkEnd w:id="296"/>
      <w:bookmarkEnd w:id="297"/>
      <w:bookmarkEnd w:id="298"/>
      <w:bookmarkEnd w:id="299"/>
    </w:p>
    <w:p w14:paraId="62437F2E" w14:textId="3B17959F" w:rsidR="003F34D4" w:rsidRPr="00BA394D" w:rsidRDefault="003F34D4" w:rsidP="00BA394D">
      <w:pPr>
        <w:pStyle w:val="a5"/>
        <w:numPr>
          <w:ilvl w:val="2"/>
          <w:numId w:val="5"/>
        </w:numPr>
        <w:tabs>
          <w:tab w:val="num" w:pos="1134"/>
        </w:tabs>
        <w:spacing w:line="288" w:lineRule="auto"/>
        <w:ind w:left="1134"/>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публикует информацию о победителе </w:t>
      </w:r>
      <w:r w:rsidR="000778BE" w:rsidRPr="00BA394D">
        <w:rPr>
          <w:sz w:val="24"/>
          <w:szCs w:val="24"/>
        </w:rPr>
        <w:t>запроса предложений</w:t>
      </w:r>
      <w:r w:rsidRPr="00BA394D">
        <w:rPr>
          <w:sz w:val="24"/>
          <w:szCs w:val="24"/>
        </w:rPr>
        <w:t xml:space="preserve"> (соответствующий протокол) или о том, что </w:t>
      </w:r>
      <w:r w:rsidR="00494BC2" w:rsidRPr="00BA394D">
        <w:rPr>
          <w:sz w:val="24"/>
          <w:szCs w:val="24"/>
        </w:rPr>
        <w:t>запрос предложений</w:t>
      </w:r>
      <w:r w:rsidRPr="00BA394D">
        <w:rPr>
          <w:sz w:val="24"/>
          <w:szCs w:val="24"/>
        </w:rPr>
        <w:t xml:space="preserve"> не состоялся, на Официальном сайте, а также </w:t>
      </w:r>
      <w:r w:rsidR="005F3E62" w:rsidRPr="00BA394D">
        <w:rPr>
          <w:sz w:val="24"/>
          <w:szCs w:val="24"/>
        </w:rPr>
        <w:t>на ЭТП</w:t>
      </w:r>
      <w:r w:rsidR="004E6D78" w:rsidRPr="00BA394D">
        <w:rPr>
          <w:sz w:val="24"/>
          <w:szCs w:val="24"/>
        </w:rPr>
        <w:t>,</w:t>
      </w:r>
      <w:r w:rsidR="005D4826" w:rsidRPr="00BA394D">
        <w:rPr>
          <w:sz w:val="24"/>
          <w:szCs w:val="24"/>
        </w:rPr>
        <w:t xml:space="preserve"> </w:t>
      </w:r>
      <w:r w:rsidR="005D4826" w:rsidRPr="00BA394D">
        <w:rPr>
          <w:bCs/>
          <w:sz w:val="24"/>
          <w:szCs w:val="24"/>
        </w:rPr>
        <w:t>не позднее чем через три дня со дня принятия решения Закупочной комиссией</w:t>
      </w:r>
      <w:r w:rsidR="00C000F2" w:rsidRPr="00BA394D">
        <w:rPr>
          <w:bCs/>
          <w:sz w:val="24"/>
          <w:szCs w:val="24"/>
        </w:rPr>
        <w:t>.</w:t>
      </w:r>
    </w:p>
    <w:p w14:paraId="5272F16F" w14:textId="77777777" w:rsidR="003F34D4" w:rsidRPr="00BA394D" w:rsidRDefault="003F34D4" w:rsidP="00BA394D">
      <w:pPr>
        <w:pStyle w:val="a5"/>
        <w:numPr>
          <w:ilvl w:val="2"/>
          <w:numId w:val="5"/>
        </w:numPr>
        <w:tabs>
          <w:tab w:val="num" w:pos="1134"/>
        </w:tabs>
        <w:spacing w:line="288" w:lineRule="auto"/>
        <w:ind w:left="1134"/>
        <w:rPr>
          <w:sz w:val="24"/>
          <w:szCs w:val="24"/>
        </w:rPr>
      </w:pPr>
      <w:r w:rsidRPr="00BA394D">
        <w:rPr>
          <w:sz w:val="24"/>
          <w:szCs w:val="24"/>
        </w:rPr>
        <w:t>Если между подписанием протокола и договора изменится Победитель (например, вследствие отказа), участники извещаются о новом Победителе в том же порядке.</w:t>
      </w:r>
    </w:p>
    <w:p w14:paraId="1EA5147B" w14:textId="77777777" w:rsidR="00EC5F37" w:rsidRPr="00BA394D" w:rsidRDefault="00EC5F37" w:rsidP="00BA394D">
      <w:pPr>
        <w:pStyle w:val="20"/>
        <w:spacing w:line="288" w:lineRule="auto"/>
        <w:rPr>
          <w:sz w:val="24"/>
          <w:szCs w:val="24"/>
        </w:rPr>
      </w:pPr>
      <w:bookmarkStart w:id="305" w:name="_Ref418863007"/>
      <w:bookmarkStart w:id="306" w:name="_Ref419289741"/>
      <w:bookmarkStart w:id="307" w:name="_Toc440899630"/>
      <w:bookmarkStart w:id="308" w:name="_Toc506197781"/>
      <w:r w:rsidRPr="00BA394D">
        <w:rPr>
          <w:sz w:val="24"/>
          <w:szCs w:val="24"/>
        </w:rPr>
        <w:t>Подписание Договора</w:t>
      </w:r>
      <w:bookmarkEnd w:id="300"/>
      <w:bookmarkEnd w:id="301"/>
      <w:bookmarkEnd w:id="302"/>
      <w:bookmarkEnd w:id="303"/>
      <w:bookmarkEnd w:id="304"/>
      <w:bookmarkEnd w:id="305"/>
      <w:bookmarkEnd w:id="306"/>
      <w:bookmarkEnd w:id="307"/>
      <w:bookmarkEnd w:id="308"/>
    </w:p>
    <w:p w14:paraId="3E0F6E67" w14:textId="79CB6287" w:rsidR="00EC5F37" w:rsidRPr="00BA394D" w:rsidRDefault="0023320D" w:rsidP="00BA394D">
      <w:pPr>
        <w:pStyle w:val="a5"/>
        <w:tabs>
          <w:tab w:val="num" w:pos="1134"/>
        </w:tabs>
        <w:spacing w:line="288" w:lineRule="auto"/>
        <w:ind w:left="1134"/>
        <w:rPr>
          <w:sz w:val="24"/>
          <w:szCs w:val="24"/>
        </w:rPr>
      </w:pPr>
      <w:bookmarkStart w:id="309" w:name="_Ref56222958"/>
      <w:r w:rsidRPr="00BA394D">
        <w:rPr>
          <w:sz w:val="24"/>
          <w:szCs w:val="24"/>
        </w:rPr>
        <w:t xml:space="preserve">Договор между Заказчиком и Победителем </w:t>
      </w:r>
      <w:r w:rsidR="000778BE" w:rsidRPr="00BA394D">
        <w:rPr>
          <w:sz w:val="24"/>
          <w:szCs w:val="24"/>
        </w:rPr>
        <w:t>запроса предложений</w:t>
      </w:r>
      <w:r w:rsidRPr="00BA394D">
        <w:rPr>
          <w:sz w:val="24"/>
          <w:szCs w:val="24"/>
        </w:rPr>
        <w:t xml:space="preserve"> </w:t>
      </w:r>
      <w:r w:rsidR="00874FCF" w:rsidRPr="00BA394D">
        <w:rPr>
          <w:sz w:val="24"/>
          <w:szCs w:val="24"/>
        </w:rPr>
        <w:t>заключается по цене заявки Победителя</w:t>
      </w:r>
      <w:r w:rsidRPr="00BA394D">
        <w:rPr>
          <w:sz w:val="24"/>
          <w:szCs w:val="24"/>
        </w:rPr>
        <w:t xml:space="preserve"> в </w:t>
      </w:r>
      <w:r w:rsidR="000F23B5" w:rsidRPr="00BA394D">
        <w:rPr>
          <w:sz w:val="24"/>
          <w:szCs w:val="24"/>
        </w:rPr>
        <w:t>срок, указанный в Извещени</w:t>
      </w:r>
      <w:r w:rsidR="0013061A" w:rsidRPr="00BA394D">
        <w:rPr>
          <w:sz w:val="24"/>
          <w:szCs w:val="24"/>
        </w:rPr>
        <w:t>и</w:t>
      </w:r>
      <w:r w:rsidR="000F23B5" w:rsidRPr="00BA394D">
        <w:rPr>
          <w:sz w:val="24"/>
          <w:szCs w:val="24"/>
        </w:rPr>
        <w:t xml:space="preserve"> о </w:t>
      </w:r>
      <w:r w:rsidR="003F34D4" w:rsidRPr="00BA394D">
        <w:rPr>
          <w:sz w:val="24"/>
          <w:szCs w:val="24"/>
        </w:rPr>
        <w:t>закупке</w:t>
      </w:r>
      <w:bookmarkEnd w:id="309"/>
      <w:r w:rsidR="006B5FB0" w:rsidRPr="00BA394D">
        <w:rPr>
          <w:sz w:val="24"/>
          <w:szCs w:val="24"/>
        </w:rPr>
        <w:t xml:space="preserve">, но не ранее чем через 10 (десять) дней после публикации Протокола выбора победителя </w:t>
      </w:r>
      <w:r w:rsidR="000778BE" w:rsidRPr="00BA394D">
        <w:rPr>
          <w:sz w:val="24"/>
          <w:szCs w:val="24"/>
        </w:rPr>
        <w:t>запроса предложений</w:t>
      </w:r>
      <w:r w:rsidR="006B5FB0" w:rsidRPr="00BA394D">
        <w:rPr>
          <w:sz w:val="24"/>
          <w:szCs w:val="24"/>
        </w:rPr>
        <w:t>.</w:t>
      </w:r>
    </w:p>
    <w:p w14:paraId="710B3656" w14:textId="631B7B17" w:rsidR="00D14350" w:rsidRPr="00BA394D" w:rsidRDefault="00D14350" w:rsidP="00BA394D">
      <w:pPr>
        <w:pStyle w:val="a5"/>
        <w:tabs>
          <w:tab w:val="num" w:pos="1134"/>
        </w:tabs>
        <w:spacing w:line="288" w:lineRule="auto"/>
        <w:ind w:left="1134"/>
        <w:rPr>
          <w:sz w:val="24"/>
          <w:szCs w:val="24"/>
        </w:rPr>
      </w:pPr>
      <w:bookmarkStart w:id="310" w:name="_Ref458186854"/>
      <w:r w:rsidRPr="00BA394D">
        <w:rPr>
          <w:sz w:val="24"/>
          <w:szCs w:val="24"/>
        </w:rPr>
        <w:t>П</w:t>
      </w:r>
      <w:r w:rsidR="00B12F40" w:rsidRPr="00BA394D">
        <w:rPr>
          <w:sz w:val="24"/>
          <w:szCs w:val="24"/>
        </w:rPr>
        <w:t>еред</w:t>
      </w:r>
      <w:r w:rsidRPr="00BA394D">
        <w:rPr>
          <w:sz w:val="24"/>
          <w:szCs w:val="24"/>
        </w:rPr>
        <w:t xml:space="preserve"> заключением договора Победитель </w:t>
      </w:r>
      <w:r w:rsidR="000778BE" w:rsidRPr="00BA394D">
        <w:rPr>
          <w:sz w:val="24"/>
          <w:szCs w:val="24"/>
        </w:rPr>
        <w:t>запроса предложений</w:t>
      </w:r>
      <w:r w:rsidRPr="00BA394D">
        <w:rPr>
          <w:sz w:val="24"/>
          <w:szCs w:val="24"/>
        </w:rPr>
        <w:t xml:space="preserve"> обязан</w:t>
      </w:r>
      <w:bookmarkEnd w:id="310"/>
      <w:r w:rsidRPr="00BA394D">
        <w:rPr>
          <w:sz w:val="24"/>
          <w:szCs w:val="24"/>
        </w:rPr>
        <w:t xml:space="preserve"> по запросу Организатора (Заказчика) предоставить на рассмотрение Заказчику оригиналы и/или нотариально заверенные копии документов, указанных в </w:t>
      </w:r>
      <w:r w:rsidR="00874FCF" w:rsidRPr="00BA394D">
        <w:rPr>
          <w:sz w:val="24"/>
          <w:szCs w:val="24"/>
        </w:rPr>
        <w:t>под</w:t>
      </w:r>
      <w:r w:rsidRPr="00BA394D">
        <w:rPr>
          <w:sz w:val="24"/>
          <w:szCs w:val="24"/>
        </w:rPr>
        <w:t>п</w:t>
      </w:r>
      <w:r w:rsidR="00700572" w:rsidRPr="00BA394D">
        <w:rPr>
          <w:sz w:val="24"/>
          <w:szCs w:val="24"/>
        </w:rPr>
        <w:t>унктах</w:t>
      </w:r>
      <w:r w:rsidRPr="00BA394D">
        <w:rPr>
          <w:sz w:val="24"/>
          <w:szCs w:val="24"/>
        </w:rPr>
        <w:t xml:space="preserve"> </w:t>
      </w:r>
      <w:r w:rsidR="00086AEA" w:rsidRPr="00BA394D">
        <w:rPr>
          <w:sz w:val="24"/>
          <w:szCs w:val="24"/>
        </w:rPr>
        <w:fldChar w:fldCharType="begin"/>
      </w:r>
      <w:r w:rsidR="00086AEA" w:rsidRPr="00BA394D">
        <w:rPr>
          <w:sz w:val="24"/>
          <w:szCs w:val="24"/>
        </w:rPr>
        <w:instrText xml:space="preserve"> REF _Ref456879774 \r \h </w:instrText>
      </w:r>
      <w:r w:rsidR="00BA394D">
        <w:rPr>
          <w:sz w:val="24"/>
          <w:szCs w:val="24"/>
        </w:rPr>
        <w:instrText xml:space="preserve"> \* MERGEFORMAT </w:instrText>
      </w:r>
      <w:r w:rsidR="00086AEA" w:rsidRPr="00BA394D">
        <w:rPr>
          <w:sz w:val="24"/>
          <w:szCs w:val="24"/>
        </w:rPr>
      </w:r>
      <w:r w:rsidR="00086AEA" w:rsidRPr="00BA394D">
        <w:rPr>
          <w:sz w:val="24"/>
          <w:szCs w:val="24"/>
        </w:rPr>
        <w:fldChar w:fldCharType="separate"/>
      </w:r>
      <w:r w:rsidR="00A37A18">
        <w:rPr>
          <w:sz w:val="24"/>
          <w:szCs w:val="24"/>
        </w:rPr>
        <w:t>2.5.5.1а)</w:t>
      </w:r>
      <w:r w:rsidR="00086AEA" w:rsidRPr="00BA394D">
        <w:rPr>
          <w:sz w:val="24"/>
          <w:szCs w:val="24"/>
        </w:rPr>
        <w:fldChar w:fldCharType="end"/>
      </w:r>
      <w:r w:rsidR="00086AEA" w:rsidRPr="00BA394D">
        <w:rPr>
          <w:sz w:val="24"/>
          <w:szCs w:val="24"/>
        </w:rPr>
        <w:t xml:space="preserve">, </w:t>
      </w:r>
      <w:r w:rsidR="00086AEA" w:rsidRPr="00BA394D">
        <w:rPr>
          <w:sz w:val="24"/>
          <w:szCs w:val="24"/>
        </w:rPr>
        <w:fldChar w:fldCharType="begin"/>
      </w:r>
      <w:r w:rsidR="00086AEA" w:rsidRPr="00BA394D">
        <w:rPr>
          <w:sz w:val="24"/>
          <w:szCs w:val="24"/>
        </w:rPr>
        <w:instrText xml:space="preserve"> REF _Ref456879787 \r \h </w:instrText>
      </w:r>
      <w:r w:rsidR="00BA394D">
        <w:rPr>
          <w:sz w:val="24"/>
          <w:szCs w:val="24"/>
        </w:rPr>
        <w:instrText xml:space="preserve"> \* MERGEFORMAT </w:instrText>
      </w:r>
      <w:r w:rsidR="00086AEA" w:rsidRPr="00BA394D">
        <w:rPr>
          <w:sz w:val="24"/>
          <w:szCs w:val="24"/>
        </w:rPr>
      </w:r>
      <w:r w:rsidR="00086AEA" w:rsidRPr="00BA394D">
        <w:rPr>
          <w:sz w:val="24"/>
          <w:szCs w:val="24"/>
        </w:rPr>
        <w:fldChar w:fldCharType="separate"/>
      </w:r>
      <w:r w:rsidR="00A37A18">
        <w:rPr>
          <w:sz w:val="24"/>
          <w:szCs w:val="24"/>
        </w:rPr>
        <w:t>2.5.5.1б)</w:t>
      </w:r>
      <w:r w:rsidR="00086AEA" w:rsidRPr="00BA394D">
        <w:rPr>
          <w:sz w:val="24"/>
          <w:szCs w:val="24"/>
        </w:rPr>
        <w:fldChar w:fldCharType="end"/>
      </w:r>
      <w:r w:rsidR="00086AEA" w:rsidRPr="00BA394D">
        <w:rPr>
          <w:sz w:val="24"/>
          <w:szCs w:val="24"/>
        </w:rPr>
        <w:t xml:space="preserve">, </w:t>
      </w:r>
      <w:r w:rsidR="00086AEA" w:rsidRPr="00BA394D">
        <w:rPr>
          <w:sz w:val="24"/>
          <w:szCs w:val="24"/>
        </w:rPr>
        <w:lastRenderedPageBreak/>
        <w:fldChar w:fldCharType="begin"/>
      </w:r>
      <w:r w:rsidR="00086AEA" w:rsidRPr="00BA394D">
        <w:rPr>
          <w:sz w:val="24"/>
          <w:szCs w:val="24"/>
        </w:rPr>
        <w:instrText xml:space="preserve"> REF _Ref456879828 \r \h </w:instrText>
      </w:r>
      <w:r w:rsidR="00BA394D">
        <w:rPr>
          <w:sz w:val="24"/>
          <w:szCs w:val="24"/>
        </w:rPr>
        <w:instrText xml:space="preserve"> \* MERGEFORMAT </w:instrText>
      </w:r>
      <w:r w:rsidR="00086AEA" w:rsidRPr="00BA394D">
        <w:rPr>
          <w:sz w:val="24"/>
          <w:szCs w:val="24"/>
        </w:rPr>
      </w:r>
      <w:r w:rsidR="00086AEA" w:rsidRPr="00BA394D">
        <w:rPr>
          <w:sz w:val="24"/>
          <w:szCs w:val="24"/>
        </w:rPr>
        <w:fldChar w:fldCharType="separate"/>
      </w:r>
      <w:r w:rsidR="00A37A18">
        <w:rPr>
          <w:sz w:val="24"/>
          <w:szCs w:val="24"/>
        </w:rPr>
        <w:t>2.5.5.1г)</w:t>
      </w:r>
      <w:r w:rsidR="00086AEA"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w:t>
      </w:r>
      <w:r w:rsidR="00C000F2" w:rsidRPr="00BA394D">
        <w:rPr>
          <w:sz w:val="24"/>
          <w:szCs w:val="24"/>
        </w:rPr>
        <w:t xml:space="preserve">и оригиналы и/или заверенные Участником копии документов, указанных в подпункте </w:t>
      </w:r>
      <w:r w:rsidR="00C000F2" w:rsidRPr="00BA394D">
        <w:rPr>
          <w:sz w:val="24"/>
          <w:szCs w:val="24"/>
        </w:rPr>
        <w:fldChar w:fldCharType="begin"/>
      </w:r>
      <w:r w:rsidR="00C000F2" w:rsidRPr="00BA394D">
        <w:rPr>
          <w:sz w:val="24"/>
          <w:szCs w:val="24"/>
        </w:rPr>
        <w:instrText xml:space="preserve"> REF _Ref386122130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A37A18">
        <w:rPr>
          <w:sz w:val="24"/>
          <w:szCs w:val="24"/>
        </w:rPr>
        <w:t>2.5.5.1в)</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 xml:space="preserve">, </w:t>
      </w:r>
      <w:r w:rsidRPr="00BA394D">
        <w:rPr>
          <w:sz w:val="24"/>
          <w:szCs w:val="24"/>
        </w:rPr>
        <w:t>в целях подтверждения подлинности предоставленных в составе заявке электронных копий указанных документов.</w:t>
      </w:r>
    </w:p>
    <w:p w14:paraId="5630880A" w14:textId="0A8FDAF2"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В случае если в соответствии с действующим законодательством РФ и </w:t>
      </w:r>
      <w:r w:rsidR="005C5C7A" w:rsidRPr="00BA394D">
        <w:rPr>
          <w:sz w:val="24"/>
          <w:szCs w:val="24"/>
        </w:rPr>
        <w:t>Уставом</w:t>
      </w:r>
      <w:r w:rsidRPr="00BA394D">
        <w:rPr>
          <w:sz w:val="24"/>
          <w:szCs w:val="24"/>
        </w:rPr>
        <w:t xml:space="preserve"> Заказчика потребуется предварительное согласование (одобрение, утверждение) заключаемого на 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только после такого согласования (одобрения</w:t>
      </w:r>
      <w:r w:rsidR="00E225E4" w:rsidRPr="00BA394D">
        <w:rPr>
          <w:sz w:val="24"/>
          <w:szCs w:val="24"/>
        </w:rPr>
        <w:t xml:space="preserve">, утверждения), а указанный в пункте </w:t>
      </w:r>
      <w:r w:rsidRPr="00BA394D">
        <w:rPr>
          <w:sz w:val="24"/>
          <w:szCs w:val="24"/>
        </w:rPr>
        <w:fldChar w:fldCharType="begin"/>
      </w:r>
      <w:r w:rsidRPr="00BA394D">
        <w:rPr>
          <w:sz w:val="24"/>
          <w:szCs w:val="24"/>
        </w:rPr>
        <w:instrText xml:space="preserve"> REF _Ref56222958 \r \h  \* MERGEFORMAT </w:instrText>
      </w:r>
      <w:r w:rsidRPr="00BA394D">
        <w:rPr>
          <w:sz w:val="24"/>
          <w:szCs w:val="24"/>
        </w:rPr>
      </w:r>
      <w:r w:rsidRPr="00BA394D">
        <w:rPr>
          <w:sz w:val="24"/>
          <w:szCs w:val="24"/>
        </w:rPr>
        <w:fldChar w:fldCharType="separate"/>
      </w:r>
      <w:r w:rsidR="00A37A18">
        <w:rPr>
          <w:sz w:val="24"/>
          <w:szCs w:val="24"/>
        </w:rPr>
        <w:t>2.13.1</w:t>
      </w:r>
      <w:r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срок отсчитывается с даты получения такого согласования (одобрения, утверждения).</w:t>
      </w:r>
    </w:p>
    <w:p w14:paraId="1EDFB8C8"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По всем вопросам, не нашедшим отражение в Извещении </w:t>
      </w:r>
      <w:r w:rsidR="003F34D4" w:rsidRPr="00BA394D">
        <w:rPr>
          <w:sz w:val="24"/>
          <w:szCs w:val="24"/>
        </w:rPr>
        <w:t>о закупке</w:t>
      </w:r>
      <w:r w:rsidRPr="00BA394D">
        <w:rPr>
          <w:sz w:val="24"/>
          <w:szCs w:val="24"/>
        </w:rPr>
        <w:t xml:space="preserve">, </w:t>
      </w:r>
      <w:r w:rsidR="003F34D4" w:rsidRPr="00BA394D">
        <w:rPr>
          <w:sz w:val="24"/>
          <w:szCs w:val="24"/>
        </w:rPr>
        <w:t>Д</w:t>
      </w:r>
      <w:r w:rsidRPr="00BA394D">
        <w:rPr>
          <w:sz w:val="24"/>
          <w:szCs w:val="24"/>
        </w:rPr>
        <w:t>окументации</w:t>
      </w:r>
      <w:r w:rsidR="003F34D4" w:rsidRPr="00BA394D">
        <w:rPr>
          <w:sz w:val="24"/>
          <w:szCs w:val="24"/>
        </w:rPr>
        <w:t xml:space="preserve"> о закупке</w:t>
      </w:r>
      <w:r w:rsidRPr="00BA394D">
        <w:rPr>
          <w:sz w:val="24"/>
          <w:szCs w:val="24"/>
        </w:rPr>
        <w:t xml:space="preserve"> и заявке Победителя </w:t>
      </w:r>
      <w:r w:rsidR="000778BE" w:rsidRPr="00BA394D">
        <w:rPr>
          <w:sz w:val="24"/>
          <w:szCs w:val="24"/>
        </w:rPr>
        <w:t>запроса предложений</w:t>
      </w:r>
      <w:r w:rsidRPr="00BA394D">
        <w:rPr>
          <w:sz w:val="24"/>
          <w:szCs w:val="24"/>
        </w:rPr>
        <w:t xml:space="preserve">, стороны имеют право вступить в переговоры. Ход переговоров и достигнутые результаты фиксируются в </w:t>
      </w:r>
      <w:r w:rsidR="003F34D4" w:rsidRPr="00BA394D">
        <w:rPr>
          <w:sz w:val="24"/>
          <w:szCs w:val="24"/>
        </w:rPr>
        <w:t xml:space="preserve">Соглашении о </w:t>
      </w:r>
      <w:r w:rsidRPr="00BA394D">
        <w:rPr>
          <w:sz w:val="24"/>
          <w:szCs w:val="24"/>
        </w:rPr>
        <w:t xml:space="preserve">преддоговорных </w:t>
      </w:r>
      <w:r w:rsidR="003F34D4" w:rsidRPr="00BA394D">
        <w:rPr>
          <w:sz w:val="24"/>
          <w:szCs w:val="24"/>
        </w:rPr>
        <w:t>переговорах</w:t>
      </w:r>
      <w:r w:rsidRPr="00BA394D">
        <w:rPr>
          <w:sz w:val="24"/>
          <w:szCs w:val="24"/>
        </w:rPr>
        <w:t>.</w:t>
      </w:r>
    </w:p>
    <w:p w14:paraId="07C09FA2" w14:textId="3C9949A0"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Условия Договора определяются в соответствии с </w:t>
      </w:r>
      <w:r w:rsidR="00620460" w:rsidRPr="00BA394D">
        <w:rPr>
          <w:sz w:val="24"/>
          <w:szCs w:val="24"/>
        </w:rPr>
        <w:t>под</w:t>
      </w:r>
      <w:r w:rsidRPr="00BA394D">
        <w:rPr>
          <w:sz w:val="24"/>
          <w:szCs w:val="24"/>
        </w:rPr>
        <w:t xml:space="preserve">пунктом </w:t>
      </w:r>
      <w:r w:rsidRPr="00BA394D">
        <w:rPr>
          <w:sz w:val="24"/>
          <w:szCs w:val="24"/>
        </w:rPr>
        <w:fldChar w:fldCharType="begin"/>
      </w:r>
      <w:r w:rsidRPr="00BA394D">
        <w:rPr>
          <w:sz w:val="24"/>
          <w:szCs w:val="24"/>
        </w:rPr>
        <w:instrText xml:space="preserve"> REF _Ref86827161 \r \h  \* MERGEFORMAT </w:instrText>
      </w:r>
      <w:r w:rsidRPr="00BA394D">
        <w:rPr>
          <w:sz w:val="24"/>
          <w:szCs w:val="24"/>
        </w:rPr>
      </w:r>
      <w:r w:rsidRPr="00BA394D">
        <w:rPr>
          <w:sz w:val="24"/>
          <w:szCs w:val="24"/>
        </w:rPr>
        <w:fldChar w:fldCharType="separate"/>
      </w:r>
      <w:r w:rsidR="00A37A18">
        <w:rPr>
          <w:sz w:val="24"/>
          <w:szCs w:val="24"/>
        </w:rPr>
        <w:t>1.2.5</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03B8CE91" w14:textId="77777777" w:rsidR="00EC5F37" w:rsidRPr="00BA394D" w:rsidRDefault="00EC5F37" w:rsidP="00BA394D">
      <w:pPr>
        <w:pStyle w:val="1"/>
        <w:spacing w:before="0" w:line="288" w:lineRule="auto"/>
        <w:rPr>
          <w:sz w:val="24"/>
          <w:szCs w:val="24"/>
        </w:rPr>
      </w:pPr>
      <w:bookmarkStart w:id="311" w:name="_Ref56225120"/>
      <w:bookmarkStart w:id="312" w:name="_Ref56225121"/>
      <w:bookmarkStart w:id="313" w:name="_Toc57314661"/>
      <w:bookmarkStart w:id="314" w:name="_Toc69728975"/>
      <w:bookmarkStart w:id="315" w:name="_Toc440899631"/>
      <w:bookmarkStart w:id="316" w:name="_Toc506197782"/>
      <w:bookmarkStart w:id="317" w:name="ДОПОЛНИТЕЛЬНЫЕ_ИНСТРУКЦИИ"/>
      <w:r w:rsidRPr="00BA394D">
        <w:rPr>
          <w:sz w:val="24"/>
          <w:szCs w:val="24"/>
        </w:rPr>
        <w:lastRenderedPageBreak/>
        <w:t xml:space="preserve">Дополнительные условия проведения </w:t>
      </w:r>
      <w:r w:rsidR="000778BE" w:rsidRPr="00BA394D">
        <w:rPr>
          <w:sz w:val="24"/>
          <w:szCs w:val="24"/>
        </w:rPr>
        <w:t>запроса предложений</w:t>
      </w:r>
      <w:r w:rsidRPr="00BA394D">
        <w:rPr>
          <w:sz w:val="24"/>
          <w:szCs w:val="24"/>
        </w:rPr>
        <w:t>. Дополнительные инструкции по подготовке заявок</w:t>
      </w:r>
      <w:bookmarkEnd w:id="311"/>
      <w:bookmarkEnd w:id="312"/>
      <w:bookmarkEnd w:id="313"/>
      <w:bookmarkEnd w:id="314"/>
      <w:bookmarkEnd w:id="315"/>
      <w:bookmarkEnd w:id="316"/>
    </w:p>
    <w:p w14:paraId="63D93371" w14:textId="77777777" w:rsidR="00EC5F37" w:rsidRPr="00BA394D" w:rsidRDefault="00EC5F37" w:rsidP="00BA394D">
      <w:pPr>
        <w:pStyle w:val="20"/>
        <w:spacing w:before="120" w:line="288" w:lineRule="auto"/>
        <w:rPr>
          <w:sz w:val="24"/>
          <w:szCs w:val="24"/>
        </w:rPr>
      </w:pPr>
      <w:bookmarkStart w:id="318" w:name="_Toc57314662"/>
      <w:bookmarkStart w:id="319" w:name="_Toc69728976"/>
      <w:bookmarkStart w:id="320" w:name="_Toc440899632"/>
      <w:bookmarkStart w:id="321" w:name="_Toc506197783"/>
      <w:bookmarkEnd w:id="317"/>
      <w:r w:rsidRPr="00BA394D">
        <w:rPr>
          <w:sz w:val="24"/>
          <w:szCs w:val="24"/>
        </w:rPr>
        <w:t>Статус настоящего раздела</w:t>
      </w:r>
      <w:bookmarkEnd w:id="318"/>
      <w:bookmarkEnd w:id="319"/>
      <w:bookmarkEnd w:id="320"/>
      <w:bookmarkEnd w:id="321"/>
    </w:p>
    <w:p w14:paraId="1E975AAF" w14:textId="5FAA486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Настоящий подраздел дополняет условия проведения </w:t>
      </w:r>
      <w:r w:rsidR="000778BE" w:rsidRPr="00BA394D">
        <w:rPr>
          <w:sz w:val="24"/>
          <w:szCs w:val="24"/>
        </w:rPr>
        <w:t>запроса предложений</w:t>
      </w:r>
      <w:r w:rsidRPr="00BA394D">
        <w:rPr>
          <w:sz w:val="24"/>
          <w:szCs w:val="24"/>
        </w:rPr>
        <w:t xml:space="preserve"> и инструкции по подготовке заявок, приведенные в разделе </w:t>
      </w:r>
      <w:r w:rsidR="00A3207F" w:rsidRPr="00BA394D">
        <w:rPr>
          <w:sz w:val="24"/>
          <w:szCs w:val="24"/>
        </w:rPr>
        <w:fldChar w:fldCharType="begin"/>
      </w:r>
      <w:r w:rsidR="00A3207F" w:rsidRPr="00BA394D">
        <w:rPr>
          <w:sz w:val="24"/>
          <w:szCs w:val="24"/>
        </w:rPr>
        <w:instrText xml:space="preserve"> REF _Ref55300680 \r \h </w:instrText>
      </w:r>
      <w:r w:rsidR="00AC6BD2" w:rsidRPr="00BA394D">
        <w:rPr>
          <w:sz w:val="24"/>
          <w:szCs w:val="24"/>
        </w:rPr>
        <w:instrText xml:space="preserve"> \* MERGEFORMAT </w:instrText>
      </w:r>
      <w:r w:rsidR="00A3207F" w:rsidRPr="00BA394D">
        <w:rPr>
          <w:sz w:val="24"/>
          <w:szCs w:val="24"/>
        </w:rPr>
      </w:r>
      <w:r w:rsidR="00A3207F" w:rsidRPr="00BA394D">
        <w:rPr>
          <w:sz w:val="24"/>
          <w:szCs w:val="24"/>
        </w:rPr>
        <w:fldChar w:fldCharType="separate"/>
      </w:r>
      <w:r w:rsidR="00A37A18">
        <w:rPr>
          <w:sz w:val="24"/>
          <w:szCs w:val="24"/>
        </w:rPr>
        <w:t>2</w:t>
      </w:r>
      <w:r w:rsidR="00A3207F"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2F7E9CE1"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В случае противоречий между требованиями настоящего раздела и раздела </w:t>
      </w:r>
      <w:r w:rsidR="00A3207F" w:rsidRPr="00BA394D">
        <w:rPr>
          <w:sz w:val="24"/>
          <w:szCs w:val="24"/>
        </w:rPr>
        <w:fldChar w:fldCharType="begin"/>
      </w:r>
      <w:r w:rsidR="00A3207F" w:rsidRPr="00BA394D">
        <w:rPr>
          <w:sz w:val="24"/>
          <w:szCs w:val="24"/>
        </w:rPr>
        <w:instrText xml:space="preserve"> REF _Ref55300680 \r \h </w:instrText>
      </w:r>
      <w:r w:rsidR="00AC6BD2" w:rsidRPr="00BA394D">
        <w:rPr>
          <w:sz w:val="24"/>
          <w:szCs w:val="24"/>
        </w:rPr>
        <w:instrText xml:space="preserve"> \* MERGEFORMAT </w:instrText>
      </w:r>
      <w:r w:rsidR="00A3207F" w:rsidRPr="00BA394D">
        <w:rPr>
          <w:sz w:val="24"/>
          <w:szCs w:val="24"/>
        </w:rPr>
      </w:r>
      <w:r w:rsidR="00A3207F" w:rsidRPr="00BA394D">
        <w:rPr>
          <w:sz w:val="24"/>
          <w:szCs w:val="24"/>
        </w:rPr>
        <w:fldChar w:fldCharType="separate"/>
      </w:r>
      <w:r w:rsidR="00A37A18">
        <w:rPr>
          <w:sz w:val="24"/>
          <w:szCs w:val="24"/>
        </w:rPr>
        <w:t>2</w:t>
      </w:r>
      <w:r w:rsidR="00A3207F"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применяются требования настоящего раздела.</w:t>
      </w:r>
    </w:p>
    <w:p w14:paraId="27552B26"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В случае противоречий между требованиями подразделов настоящего раздела применяются те требования, которые приведены последними.</w:t>
      </w:r>
    </w:p>
    <w:p w14:paraId="09650841" w14:textId="77777777" w:rsidR="00EC5F37" w:rsidRPr="00BA394D" w:rsidRDefault="00EC5F37" w:rsidP="00BA394D">
      <w:pPr>
        <w:pStyle w:val="20"/>
        <w:spacing w:line="288" w:lineRule="auto"/>
        <w:rPr>
          <w:sz w:val="24"/>
          <w:szCs w:val="24"/>
        </w:rPr>
      </w:pPr>
      <w:bookmarkStart w:id="322" w:name="_Ref56251474"/>
      <w:bookmarkStart w:id="323" w:name="_Toc57314665"/>
      <w:bookmarkStart w:id="324" w:name="_Toc69728979"/>
      <w:bookmarkStart w:id="325" w:name="_Toc440899633"/>
      <w:bookmarkStart w:id="326" w:name="_Toc506197784"/>
      <w:r w:rsidRPr="00BA394D">
        <w:rPr>
          <w:sz w:val="24"/>
          <w:szCs w:val="24"/>
        </w:rPr>
        <w:t>Изменение и отзыв заявок</w:t>
      </w:r>
      <w:bookmarkEnd w:id="322"/>
      <w:bookmarkEnd w:id="323"/>
      <w:bookmarkEnd w:id="324"/>
      <w:bookmarkEnd w:id="325"/>
      <w:bookmarkEnd w:id="326"/>
    </w:p>
    <w:p w14:paraId="03FA68FA"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вправе изменить или отозвать поданную заявку. </w:t>
      </w:r>
    </w:p>
    <w:p w14:paraId="3899FD9C" w14:textId="35FFF35A" w:rsidR="001B7537" w:rsidRPr="00BA394D" w:rsidRDefault="001B7537" w:rsidP="00BA394D">
      <w:pPr>
        <w:pStyle w:val="a5"/>
        <w:tabs>
          <w:tab w:val="num" w:pos="1134"/>
        </w:tabs>
        <w:spacing w:line="288" w:lineRule="auto"/>
        <w:ind w:left="1134"/>
        <w:rPr>
          <w:sz w:val="24"/>
          <w:szCs w:val="24"/>
        </w:rPr>
      </w:pPr>
      <w:r w:rsidRPr="00BA394D">
        <w:rPr>
          <w:sz w:val="24"/>
          <w:szCs w:val="24"/>
        </w:rPr>
        <w:t xml:space="preserve">Порядок изменения и отзыва заявок через </w:t>
      </w:r>
      <w:r w:rsidR="005F3E62" w:rsidRPr="00BA394D">
        <w:rPr>
          <w:sz w:val="24"/>
          <w:szCs w:val="24"/>
        </w:rPr>
        <w:t xml:space="preserve">ЭТП </w:t>
      </w:r>
      <w:r w:rsidRPr="00BA394D">
        <w:rPr>
          <w:sz w:val="24"/>
          <w:szCs w:val="24"/>
        </w:rPr>
        <w:t>определяется регламентом данной системы и соглашением Участника с оператором данной системы.</w:t>
      </w:r>
    </w:p>
    <w:p w14:paraId="06A32BC2" w14:textId="5377247A"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Любые документы, касающиеся изменения заявки, необходимо оформить в соответствии с </w:t>
      </w:r>
      <w:r w:rsidR="00B120C4" w:rsidRPr="00BA394D">
        <w:rPr>
          <w:sz w:val="24"/>
          <w:szCs w:val="24"/>
        </w:rPr>
        <w:t>под</w:t>
      </w:r>
      <w:r w:rsidRPr="00BA394D">
        <w:rPr>
          <w:sz w:val="24"/>
          <w:szCs w:val="24"/>
        </w:rPr>
        <w:t>пунктом</w:t>
      </w:r>
      <w:r w:rsidR="00E32711" w:rsidRPr="00BA394D">
        <w:rPr>
          <w:sz w:val="24"/>
          <w:szCs w:val="24"/>
        </w:rPr>
        <w:t xml:space="preserve"> </w:t>
      </w:r>
      <w:r w:rsidR="00E32711" w:rsidRPr="00BA394D">
        <w:rPr>
          <w:sz w:val="24"/>
          <w:szCs w:val="24"/>
        </w:rPr>
        <w:fldChar w:fldCharType="begin"/>
      </w:r>
      <w:r w:rsidR="00E32711" w:rsidRPr="00BA394D">
        <w:rPr>
          <w:sz w:val="24"/>
          <w:szCs w:val="24"/>
        </w:rPr>
        <w:instrText xml:space="preserve"> REF _Ref56229154 \w \h </w:instrText>
      </w:r>
      <w:r w:rsidR="00AC6BD2" w:rsidRPr="00BA394D">
        <w:rPr>
          <w:sz w:val="24"/>
          <w:szCs w:val="24"/>
        </w:rPr>
        <w:instrText xml:space="preserve"> \* MERGEFORMAT </w:instrText>
      </w:r>
      <w:r w:rsidR="00E32711" w:rsidRPr="00BA394D">
        <w:rPr>
          <w:sz w:val="24"/>
          <w:szCs w:val="24"/>
        </w:rPr>
      </w:r>
      <w:r w:rsidR="00E32711" w:rsidRPr="00BA394D">
        <w:rPr>
          <w:sz w:val="24"/>
          <w:szCs w:val="24"/>
        </w:rPr>
        <w:fldChar w:fldCharType="separate"/>
      </w:r>
      <w:r w:rsidR="00A37A18">
        <w:rPr>
          <w:sz w:val="24"/>
          <w:szCs w:val="24"/>
        </w:rPr>
        <w:t>2.4.1</w:t>
      </w:r>
      <w:r w:rsidR="00E32711"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w:t>
      </w:r>
    </w:p>
    <w:p w14:paraId="3CD25C09" w14:textId="77777777" w:rsidR="00EC5F37" w:rsidRPr="00BA394D" w:rsidRDefault="00EC5F37" w:rsidP="00BA394D">
      <w:pPr>
        <w:pStyle w:val="20"/>
        <w:spacing w:line="288" w:lineRule="auto"/>
        <w:rPr>
          <w:sz w:val="24"/>
          <w:szCs w:val="24"/>
        </w:rPr>
      </w:pPr>
      <w:bookmarkStart w:id="327" w:name="_Ref93136493"/>
      <w:bookmarkStart w:id="328" w:name="_Toc440899634"/>
      <w:bookmarkStart w:id="329" w:name="_Toc506197785"/>
      <w:r w:rsidRPr="00BA394D">
        <w:rPr>
          <w:sz w:val="24"/>
          <w:szCs w:val="24"/>
        </w:rPr>
        <w:t xml:space="preserve">Обеспечение исполнения обязательств Участника </w:t>
      </w:r>
      <w:r w:rsidR="000778BE" w:rsidRPr="00BA394D">
        <w:rPr>
          <w:sz w:val="24"/>
          <w:szCs w:val="24"/>
        </w:rPr>
        <w:t>запроса предложений</w:t>
      </w:r>
      <w:bookmarkEnd w:id="327"/>
      <w:bookmarkEnd w:id="328"/>
      <w:bookmarkEnd w:id="329"/>
    </w:p>
    <w:p w14:paraId="6D21A5B3" w14:textId="4F6532DD" w:rsidR="00FE3A63" w:rsidRPr="00BA394D" w:rsidRDefault="00EC5F37" w:rsidP="00BA394D">
      <w:pPr>
        <w:pStyle w:val="a5"/>
        <w:tabs>
          <w:tab w:val="num" w:pos="1134"/>
        </w:tabs>
        <w:spacing w:line="288" w:lineRule="auto"/>
        <w:ind w:left="1134"/>
        <w:rPr>
          <w:sz w:val="24"/>
          <w:szCs w:val="24"/>
        </w:rPr>
      </w:pPr>
      <w:bookmarkStart w:id="330" w:name="_Ref56239526"/>
      <w:bookmarkStart w:id="331" w:name="_Toc57314667"/>
      <w:bookmarkStart w:id="332" w:name="_Toc69728981"/>
      <w:bookmarkStart w:id="333" w:name="_Ref93139004"/>
      <w:r w:rsidRPr="00BA394D">
        <w:rPr>
          <w:sz w:val="24"/>
          <w:szCs w:val="24"/>
        </w:rPr>
        <w:t xml:space="preserve">Обязательства Участников </w:t>
      </w:r>
      <w:r w:rsidR="000778BE" w:rsidRPr="00BA394D">
        <w:rPr>
          <w:sz w:val="24"/>
          <w:szCs w:val="24"/>
        </w:rPr>
        <w:t>запроса предложений</w:t>
      </w:r>
      <w:r w:rsidRPr="00BA394D">
        <w:rPr>
          <w:sz w:val="24"/>
          <w:szCs w:val="24"/>
        </w:rPr>
        <w:t xml:space="preserve">, связанные с подачей заявок, обеспечиваются </w:t>
      </w:r>
      <w:r w:rsidR="0023320D" w:rsidRPr="00BA394D">
        <w:rPr>
          <w:sz w:val="24"/>
          <w:szCs w:val="24"/>
        </w:rPr>
        <w:t xml:space="preserve">в соответствии с </w:t>
      </w:r>
      <w:r w:rsidR="00B120C4" w:rsidRPr="00BA394D">
        <w:rPr>
          <w:sz w:val="24"/>
          <w:szCs w:val="24"/>
        </w:rPr>
        <w:t>под</w:t>
      </w:r>
      <w:r w:rsidR="00E225E4" w:rsidRPr="00BA394D">
        <w:rPr>
          <w:sz w:val="24"/>
          <w:szCs w:val="24"/>
        </w:rPr>
        <w:t xml:space="preserve">пунктами </w:t>
      </w:r>
      <w:r w:rsidR="00826339" w:rsidRPr="00BA394D">
        <w:rPr>
          <w:sz w:val="24"/>
          <w:szCs w:val="24"/>
        </w:rPr>
        <w:fldChar w:fldCharType="begin"/>
      </w:r>
      <w:r w:rsidR="00826339" w:rsidRPr="00BA394D">
        <w:rPr>
          <w:sz w:val="24"/>
          <w:szCs w:val="24"/>
        </w:rPr>
        <w:instrText xml:space="preserve"> REF _Ref249865292 \r \h </w:instrText>
      </w:r>
      <w:r w:rsidR="00474973" w:rsidRPr="00BA394D">
        <w:rPr>
          <w:sz w:val="24"/>
          <w:szCs w:val="24"/>
        </w:rPr>
        <w:instrText xml:space="preserve"> \* MERGEFORMAT </w:instrText>
      </w:r>
      <w:r w:rsidR="00826339" w:rsidRPr="00BA394D">
        <w:rPr>
          <w:sz w:val="24"/>
          <w:szCs w:val="24"/>
        </w:rPr>
      </w:r>
      <w:r w:rsidR="00826339" w:rsidRPr="00BA394D">
        <w:rPr>
          <w:sz w:val="24"/>
          <w:szCs w:val="24"/>
        </w:rPr>
        <w:fldChar w:fldCharType="separate"/>
      </w:r>
      <w:r w:rsidR="00A37A18">
        <w:rPr>
          <w:sz w:val="24"/>
          <w:szCs w:val="24"/>
        </w:rPr>
        <w:t>4.2.20</w:t>
      </w:r>
      <w:r w:rsidR="00826339" w:rsidRPr="00BA394D">
        <w:rPr>
          <w:sz w:val="24"/>
          <w:szCs w:val="24"/>
        </w:rPr>
        <w:fldChar w:fldCharType="end"/>
      </w:r>
      <w:r w:rsidR="00E225E4" w:rsidRPr="00BA394D">
        <w:rPr>
          <w:sz w:val="24"/>
          <w:szCs w:val="24"/>
        </w:rPr>
        <w:t xml:space="preserve"> и </w:t>
      </w:r>
      <w:r w:rsidR="00826339" w:rsidRPr="00BA394D">
        <w:rPr>
          <w:sz w:val="24"/>
          <w:szCs w:val="24"/>
        </w:rPr>
        <w:fldChar w:fldCharType="begin"/>
      </w:r>
      <w:r w:rsidR="00826339" w:rsidRPr="00BA394D">
        <w:rPr>
          <w:sz w:val="24"/>
          <w:szCs w:val="24"/>
        </w:rPr>
        <w:instrText xml:space="preserve"> REF _Ref249867611 \r \h </w:instrText>
      </w:r>
      <w:r w:rsidR="00474973" w:rsidRPr="00BA394D">
        <w:rPr>
          <w:sz w:val="24"/>
          <w:szCs w:val="24"/>
        </w:rPr>
        <w:instrText xml:space="preserve"> \* MERGEFORMAT </w:instrText>
      </w:r>
      <w:r w:rsidR="00826339" w:rsidRPr="00BA394D">
        <w:rPr>
          <w:sz w:val="24"/>
          <w:szCs w:val="24"/>
        </w:rPr>
      </w:r>
      <w:r w:rsidR="00826339" w:rsidRPr="00BA394D">
        <w:rPr>
          <w:sz w:val="24"/>
          <w:szCs w:val="24"/>
        </w:rPr>
        <w:fldChar w:fldCharType="separate"/>
      </w:r>
      <w:r w:rsidR="00A37A18">
        <w:rPr>
          <w:sz w:val="24"/>
          <w:szCs w:val="24"/>
        </w:rPr>
        <w:t>4.2.21</w:t>
      </w:r>
      <w:r w:rsidR="00826339" w:rsidRPr="00BA394D">
        <w:rPr>
          <w:sz w:val="24"/>
          <w:szCs w:val="24"/>
        </w:rPr>
        <w:fldChar w:fldCharType="end"/>
      </w:r>
      <w:r w:rsidR="0091702A" w:rsidRPr="00BA394D">
        <w:rPr>
          <w:sz w:val="24"/>
          <w:szCs w:val="24"/>
        </w:rPr>
        <w:t xml:space="preserve"> настоящей Документации о закупке</w:t>
      </w:r>
      <w:r w:rsidR="00FE3A63" w:rsidRPr="00BA394D">
        <w:rPr>
          <w:sz w:val="24"/>
          <w:szCs w:val="24"/>
        </w:rPr>
        <w:t>, при этом обеспечивается:</w:t>
      </w:r>
    </w:p>
    <w:p w14:paraId="3EDEBB77" w14:textId="062DFAD1" w:rsidR="00FE3A63" w:rsidRPr="00BA394D" w:rsidRDefault="00FE3A63" w:rsidP="00BA394D">
      <w:pPr>
        <w:pStyle w:val="a6"/>
        <w:spacing w:line="288" w:lineRule="auto"/>
        <w:rPr>
          <w:sz w:val="24"/>
          <w:szCs w:val="24"/>
        </w:rPr>
      </w:pPr>
      <w:r w:rsidRPr="00BA394D">
        <w:rPr>
          <w:sz w:val="24"/>
          <w:szCs w:val="24"/>
        </w:rPr>
        <w:t>обязательство не изменять и не отзывать заявку в течение срока ее действия (</w:t>
      </w:r>
      <w:r w:rsidR="00B120C4" w:rsidRPr="00BA394D">
        <w:rPr>
          <w:sz w:val="24"/>
          <w:szCs w:val="24"/>
        </w:rPr>
        <w:t>под</w:t>
      </w:r>
      <w:r w:rsidRPr="00BA394D">
        <w:rPr>
          <w:sz w:val="24"/>
          <w:szCs w:val="24"/>
        </w:rPr>
        <w:t xml:space="preserve">пункт </w:t>
      </w:r>
      <w:r w:rsidR="00155BFC" w:rsidRPr="00BA394D">
        <w:rPr>
          <w:sz w:val="24"/>
          <w:szCs w:val="24"/>
        </w:rPr>
        <w:fldChar w:fldCharType="begin"/>
      </w:r>
      <w:r w:rsidR="00155BFC" w:rsidRPr="00BA394D">
        <w:rPr>
          <w:sz w:val="24"/>
          <w:szCs w:val="24"/>
        </w:rPr>
        <w:instrText xml:space="preserve"> REF _Ref457409191 \r \h </w:instrText>
      </w:r>
      <w:r w:rsidR="00BA394D">
        <w:rPr>
          <w:sz w:val="24"/>
          <w:szCs w:val="24"/>
        </w:rPr>
        <w:instrText xml:space="preserve"> \* MERGEFORMAT </w:instrText>
      </w:r>
      <w:r w:rsidR="00155BFC" w:rsidRPr="00BA394D">
        <w:rPr>
          <w:sz w:val="24"/>
          <w:szCs w:val="24"/>
        </w:rPr>
      </w:r>
      <w:r w:rsidR="00155BFC" w:rsidRPr="00BA394D">
        <w:rPr>
          <w:sz w:val="24"/>
          <w:szCs w:val="24"/>
        </w:rPr>
        <w:fldChar w:fldCharType="separate"/>
      </w:r>
      <w:r w:rsidR="00A37A18">
        <w:rPr>
          <w:sz w:val="24"/>
          <w:szCs w:val="24"/>
        </w:rPr>
        <w:t>2.4.3.1</w:t>
      </w:r>
      <w:r w:rsidR="00155BFC"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после истечения срока окончания приема заявок (</w:t>
      </w:r>
      <w:r w:rsidR="00B120C4" w:rsidRPr="00BA394D">
        <w:rPr>
          <w:sz w:val="24"/>
          <w:szCs w:val="24"/>
        </w:rPr>
        <w:t>под</w:t>
      </w:r>
      <w:r w:rsidRPr="00BA394D">
        <w:rPr>
          <w:sz w:val="24"/>
          <w:szCs w:val="24"/>
        </w:rPr>
        <w:t>пункт</w:t>
      </w:r>
      <w:r w:rsidR="00155BFC" w:rsidRPr="00BA394D">
        <w:rPr>
          <w:sz w:val="24"/>
          <w:szCs w:val="24"/>
        </w:rPr>
        <w:t xml:space="preserve"> </w:t>
      </w:r>
      <w:r w:rsidR="00155BFC" w:rsidRPr="00BA394D">
        <w:rPr>
          <w:sz w:val="24"/>
          <w:szCs w:val="24"/>
        </w:rPr>
        <w:fldChar w:fldCharType="begin"/>
      </w:r>
      <w:r w:rsidR="00155BFC" w:rsidRPr="00BA394D">
        <w:rPr>
          <w:sz w:val="24"/>
          <w:szCs w:val="24"/>
        </w:rPr>
        <w:instrText xml:space="preserve"> REF _Ref389823218 \r \h </w:instrText>
      </w:r>
      <w:r w:rsidR="00BA394D">
        <w:rPr>
          <w:sz w:val="24"/>
          <w:szCs w:val="24"/>
        </w:rPr>
        <w:instrText xml:space="preserve"> \* MERGEFORMAT </w:instrText>
      </w:r>
      <w:r w:rsidR="00155BFC" w:rsidRPr="00BA394D">
        <w:rPr>
          <w:sz w:val="24"/>
          <w:szCs w:val="24"/>
        </w:rPr>
      </w:r>
      <w:r w:rsidR="00155BFC" w:rsidRPr="00BA394D">
        <w:rPr>
          <w:sz w:val="24"/>
          <w:szCs w:val="24"/>
        </w:rPr>
        <w:fldChar w:fldCharType="separate"/>
      </w:r>
      <w:r w:rsidR="00A37A18">
        <w:rPr>
          <w:sz w:val="24"/>
          <w:szCs w:val="24"/>
        </w:rPr>
        <w:t>4.2.15</w:t>
      </w:r>
      <w:r w:rsidR="00155BFC"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01CA8C64" w14:textId="2CFBD11C" w:rsidR="00FE3A63" w:rsidRPr="00BA394D" w:rsidRDefault="00FE3A63" w:rsidP="00BA394D">
      <w:pPr>
        <w:pStyle w:val="a6"/>
        <w:spacing w:line="288" w:lineRule="auto"/>
        <w:rPr>
          <w:sz w:val="24"/>
          <w:szCs w:val="24"/>
        </w:rPr>
      </w:pPr>
      <w:r w:rsidRPr="00BA394D">
        <w:rPr>
          <w:sz w:val="24"/>
          <w:szCs w:val="24"/>
        </w:rPr>
        <w:t>обязательство не предоставлять заведомо ложные сведения или намеренно не искажать информацию или документы, приведенные в составе заявки</w:t>
      </w:r>
      <w:r w:rsidR="0013505D" w:rsidRPr="00BA394D">
        <w:rPr>
          <w:sz w:val="24"/>
          <w:szCs w:val="24"/>
        </w:rPr>
        <w:t>, в том числе обеспечить соответствие электронных копий документов документам (их нотариально заверенным копиям)</w:t>
      </w:r>
      <w:r w:rsidR="00DE1CB3" w:rsidRPr="00BA394D">
        <w:rPr>
          <w:sz w:val="24"/>
          <w:szCs w:val="24"/>
        </w:rPr>
        <w:t>,</w:t>
      </w:r>
      <w:r w:rsidR="0013505D" w:rsidRPr="00BA394D">
        <w:rPr>
          <w:sz w:val="24"/>
          <w:szCs w:val="24"/>
        </w:rPr>
        <w:t xml:space="preserve"> которые победитель закупки (а также участник закупки, заявке которого присвоено второе место, либо единственный участник конкурентной процедуры закупки, с которым принято решение о заключении договора) обязан представить </w:t>
      </w:r>
      <w:r w:rsidR="00D14350" w:rsidRPr="00BA394D">
        <w:rPr>
          <w:sz w:val="24"/>
          <w:szCs w:val="24"/>
        </w:rPr>
        <w:t>перед заключением Договора</w:t>
      </w:r>
      <w:r w:rsidR="0013505D" w:rsidRPr="00BA394D">
        <w:rPr>
          <w:sz w:val="24"/>
          <w:szCs w:val="24"/>
        </w:rPr>
        <w:t xml:space="preserve"> в соответствии с условиями </w:t>
      </w:r>
      <w:r w:rsidR="00D14350" w:rsidRPr="00BA394D">
        <w:rPr>
          <w:sz w:val="24"/>
          <w:szCs w:val="24"/>
        </w:rPr>
        <w:t>п</w:t>
      </w:r>
      <w:r w:rsidR="00D01176" w:rsidRPr="00BA394D">
        <w:rPr>
          <w:sz w:val="24"/>
          <w:szCs w:val="24"/>
        </w:rPr>
        <w:t>одпункта</w:t>
      </w:r>
      <w:r w:rsidR="00D14350" w:rsidRPr="00BA394D">
        <w:rPr>
          <w:sz w:val="24"/>
          <w:szCs w:val="24"/>
        </w:rPr>
        <w:t xml:space="preserve"> </w:t>
      </w:r>
      <w:r w:rsidR="00D14350" w:rsidRPr="00BA394D">
        <w:rPr>
          <w:sz w:val="24"/>
          <w:szCs w:val="24"/>
        </w:rPr>
        <w:fldChar w:fldCharType="begin"/>
      </w:r>
      <w:r w:rsidR="00D14350" w:rsidRPr="00BA394D">
        <w:rPr>
          <w:sz w:val="24"/>
          <w:szCs w:val="24"/>
        </w:rPr>
        <w:instrText xml:space="preserve"> REF _Ref458186854 \r \h </w:instrText>
      </w:r>
      <w:r w:rsidR="00BA394D">
        <w:rPr>
          <w:sz w:val="24"/>
          <w:szCs w:val="24"/>
        </w:rPr>
        <w:instrText xml:space="preserve"> \* MERGEFORMAT </w:instrText>
      </w:r>
      <w:r w:rsidR="00D14350" w:rsidRPr="00BA394D">
        <w:rPr>
          <w:sz w:val="24"/>
          <w:szCs w:val="24"/>
        </w:rPr>
      </w:r>
      <w:r w:rsidR="00D14350" w:rsidRPr="00BA394D">
        <w:rPr>
          <w:sz w:val="24"/>
          <w:szCs w:val="24"/>
        </w:rPr>
        <w:fldChar w:fldCharType="separate"/>
      </w:r>
      <w:r w:rsidR="00A37A18">
        <w:rPr>
          <w:sz w:val="24"/>
          <w:szCs w:val="24"/>
        </w:rPr>
        <w:t>2.13.2</w:t>
      </w:r>
      <w:r w:rsidR="00D14350"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527888BB" w14:textId="5391E6F4" w:rsidR="00FE3A63" w:rsidRPr="00BA394D" w:rsidRDefault="00FE3A63" w:rsidP="00BA394D">
      <w:pPr>
        <w:pStyle w:val="a6"/>
        <w:spacing w:line="288" w:lineRule="auto"/>
        <w:rPr>
          <w:sz w:val="24"/>
          <w:szCs w:val="24"/>
        </w:rPr>
      </w:pPr>
      <w:r w:rsidRPr="00BA394D">
        <w:rPr>
          <w:sz w:val="24"/>
          <w:szCs w:val="24"/>
        </w:rPr>
        <w:t>обязательство заключить Договор в установленном настоящей документацией о закупке порядке (п</w:t>
      </w:r>
      <w:r w:rsidR="00D01176" w:rsidRPr="00BA394D">
        <w:rPr>
          <w:sz w:val="24"/>
          <w:szCs w:val="24"/>
        </w:rPr>
        <w:t>ункта</w:t>
      </w:r>
      <w:r w:rsidRPr="00BA394D">
        <w:rPr>
          <w:sz w:val="24"/>
          <w:szCs w:val="24"/>
        </w:rPr>
        <w:t xml:space="preserve"> </w:t>
      </w:r>
      <w:r w:rsidR="00726982" w:rsidRPr="00BA394D">
        <w:rPr>
          <w:sz w:val="24"/>
          <w:szCs w:val="24"/>
        </w:rPr>
        <w:fldChar w:fldCharType="begin"/>
      </w:r>
      <w:r w:rsidR="00726982" w:rsidRPr="00BA394D">
        <w:rPr>
          <w:sz w:val="24"/>
          <w:szCs w:val="24"/>
        </w:rPr>
        <w:instrText xml:space="preserve"> REF _Ref418863007 \r \h </w:instrText>
      </w:r>
      <w:r w:rsidR="00BA394D">
        <w:rPr>
          <w:sz w:val="24"/>
          <w:szCs w:val="24"/>
        </w:rPr>
        <w:instrText xml:space="preserve"> \* MERGEFORMAT </w:instrText>
      </w:r>
      <w:r w:rsidR="00726982" w:rsidRPr="00BA394D">
        <w:rPr>
          <w:sz w:val="24"/>
          <w:szCs w:val="24"/>
        </w:rPr>
      </w:r>
      <w:r w:rsidR="00726982" w:rsidRPr="00BA394D">
        <w:rPr>
          <w:sz w:val="24"/>
          <w:szCs w:val="24"/>
        </w:rPr>
        <w:fldChar w:fldCharType="separate"/>
      </w:r>
      <w:r w:rsidR="00A37A18">
        <w:rPr>
          <w:sz w:val="24"/>
          <w:szCs w:val="24"/>
        </w:rPr>
        <w:t>2.13</w:t>
      </w:r>
      <w:r w:rsidR="00726982"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752254CF" w14:textId="2B574D0E" w:rsidR="00782B16" w:rsidRPr="00BA394D" w:rsidRDefault="003F34D4" w:rsidP="00BA394D">
      <w:pPr>
        <w:pStyle w:val="a5"/>
        <w:tabs>
          <w:tab w:val="num" w:pos="1134"/>
        </w:tabs>
        <w:spacing w:line="288" w:lineRule="auto"/>
        <w:ind w:left="1134"/>
        <w:rPr>
          <w:sz w:val="24"/>
          <w:szCs w:val="24"/>
        </w:rPr>
      </w:pPr>
      <w:r w:rsidRPr="00BA394D">
        <w:rPr>
          <w:sz w:val="24"/>
          <w:szCs w:val="24"/>
        </w:rPr>
        <w:t xml:space="preserve">Организатор </w:t>
      </w:r>
      <w:r w:rsidR="00B35624" w:rsidRPr="00BA394D">
        <w:rPr>
          <w:sz w:val="24"/>
          <w:szCs w:val="24"/>
        </w:rPr>
        <w:t>возвра</w:t>
      </w:r>
      <w:r w:rsidR="009946DA" w:rsidRPr="00BA394D">
        <w:rPr>
          <w:sz w:val="24"/>
          <w:szCs w:val="24"/>
        </w:rPr>
        <w:t xml:space="preserve">щает обеспечение заявки в сроки, установленные </w:t>
      </w:r>
      <w:r w:rsidR="00B35624" w:rsidRPr="00BA394D">
        <w:rPr>
          <w:sz w:val="24"/>
          <w:szCs w:val="24"/>
        </w:rPr>
        <w:t xml:space="preserve">в </w:t>
      </w:r>
      <w:r w:rsidR="00D01176" w:rsidRPr="00BA394D">
        <w:rPr>
          <w:sz w:val="24"/>
          <w:szCs w:val="24"/>
        </w:rPr>
        <w:t>под</w:t>
      </w:r>
      <w:r w:rsidR="00B35624" w:rsidRPr="00BA394D">
        <w:rPr>
          <w:sz w:val="24"/>
          <w:szCs w:val="24"/>
        </w:rPr>
        <w:t xml:space="preserve">пункте </w:t>
      </w:r>
      <w:r w:rsidR="00B35624" w:rsidRPr="00BA394D">
        <w:rPr>
          <w:sz w:val="24"/>
          <w:szCs w:val="24"/>
        </w:rPr>
        <w:fldChar w:fldCharType="begin"/>
      </w:r>
      <w:r w:rsidR="00B35624" w:rsidRPr="00BA394D">
        <w:rPr>
          <w:sz w:val="24"/>
          <w:szCs w:val="24"/>
        </w:rPr>
        <w:instrText xml:space="preserve"> REF _Ref388525859 \r \h  \* MERGEFORMAT </w:instrText>
      </w:r>
      <w:r w:rsidR="00B35624" w:rsidRPr="00BA394D">
        <w:rPr>
          <w:sz w:val="24"/>
          <w:szCs w:val="24"/>
        </w:rPr>
      </w:r>
      <w:r w:rsidR="00B35624" w:rsidRPr="00BA394D">
        <w:rPr>
          <w:sz w:val="24"/>
          <w:szCs w:val="24"/>
        </w:rPr>
        <w:fldChar w:fldCharType="separate"/>
      </w:r>
      <w:r w:rsidR="00A37A18">
        <w:rPr>
          <w:sz w:val="24"/>
          <w:szCs w:val="24"/>
        </w:rPr>
        <w:t>4.2.22</w:t>
      </w:r>
      <w:r w:rsidR="00B35624" w:rsidRPr="00BA394D">
        <w:rPr>
          <w:sz w:val="24"/>
          <w:szCs w:val="24"/>
        </w:rPr>
        <w:fldChar w:fldCharType="end"/>
      </w:r>
      <w:r w:rsidR="0091702A" w:rsidRPr="00BA394D">
        <w:rPr>
          <w:sz w:val="24"/>
          <w:szCs w:val="24"/>
        </w:rPr>
        <w:t xml:space="preserve"> настоящей Документации о закупке</w:t>
      </w:r>
      <w:r w:rsidR="00794DDD" w:rsidRPr="00BA394D">
        <w:rPr>
          <w:sz w:val="24"/>
          <w:szCs w:val="24"/>
        </w:rPr>
        <w:t>.</w:t>
      </w:r>
    </w:p>
    <w:p w14:paraId="411C891A" w14:textId="77777777" w:rsidR="00530B6C" w:rsidRPr="00BA394D" w:rsidRDefault="00530B6C" w:rsidP="00BA394D">
      <w:pPr>
        <w:pStyle w:val="a5"/>
        <w:tabs>
          <w:tab w:val="num" w:pos="1134"/>
        </w:tabs>
        <w:spacing w:line="288" w:lineRule="auto"/>
        <w:ind w:left="1134"/>
        <w:rPr>
          <w:sz w:val="24"/>
          <w:szCs w:val="24"/>
        </w:rPr>
      </w:pPr>
      <w:r w:rsidRPr="00BA394D">
        <w:rPr>
          <w:sz w:val="24"/>
          <w:szCs w:val="24"/>
        </w:rPr>
        <w:t>Проценты на сумму денежных средств, внесенных Участником в качестве обеспечения его заявки, начислению и выплате не подлежат.</w:t>
      </w:r>
    </w:p>
    <w:p w14:paraId="7EC486AE" w14:textId="77777777" w:rsidR="004D6B5A" w:rsidRPr="00BA394D" w:rsidRDefault="004D6B5A" w:rsidP="00BA394D">
      <w:pPr>
        <w:pStyle w:val="a5"/>
        <w:tabs>
          <w:tab w:val="num" w:pos="1134"/>
        </w:tabs>
        <w:spacing w:line="288" w:lineRule="auto"/>
        <w:ind w:left="1134"/>
        <w:rPr>
          <w:snapToGrid/>
          <w:sz w:val="24"/>
          <w:szCs w:val="24"/>
        </w:rPr>
      </w:pPr>
      <w:r w:rsidRPr="00BA394D">
        <w:rPr>
          <w:sz w:val="24"/>
          <w:szCs w:val="24"/>
        </w:rPr>
        <w:t>Организатор может удержать обеспечение заявки в следующих случаях:</w:t>
      </w:r>
    </w:p>
    <w:p w14:paraId="546FB20D" w14:textId="403B9794" w:rsidR="004D6B5A" w:rsidRPr="00BA394D" w:rsidRDefault="004D6B5A" w:rsidP="00BA394D">
      <w:pPr>
        <w:pStyle w:val="a6"/>
        <w:spacing w:line="288" w:lineRule="auto"/>
        <w:rPr>
          <w:sz w:val="24"/>
          <w:szCs w:val="24"/>
        </w:rPr>
      </w:pPr>
      <w:r w:rsidRPr="00BA394D">
        <w:rPr>
          <w:sz w:val="24"/>
          <w:szCs w:val="24"/>
        </w:rPr>
        <w:lastRenderedPageBreak/>
        <w:t>изменения или отзыва заявки в течение срока ее действия (</w:t>
      </w:r>
      <w:r w:rsidR="00D01176" w:rsidRPr="00BA394D">
        <w:rPr>
          <w:sz w:val="24"/>
          <w:szCs w:val="24"/>
        </w:rPr>
        <w:t>под</w:t>
      </w:r>
      <w:r w:rsidRPr="00BA394D">
        <w:rPr>
          <w:sz w:val="24"/>
          <w:szCs w:val="24"/>
        </w:rPr>
        <w:t xml:space="preserve">пункт </w:t>
      </w:r>
      <w:r w:rsidR="00726982" w:rsidRPr="00BA394D">
        <w:rPr>
          <w:sz w:val="24"/>
          <w:szCs w:val="24"/>
        </w:rPr>
        <w:fldChar w:fldCharType="begin"/>
      </w:r>
      <w:r w:rsidR="00726982" w:rsidRPr="00BA394D">
        <w:rPr>
          <w:sz w:val="24"/>
          <w:szCs w:val="24"/>
        </w:rPr>
        <w:instrText xml:space="preserve"> REF _Ref457409191 \r \h </w:instrText>
      </w:r>
      <w:r w:rsidR="00BA394D">
        <w:rPr>
          <w:sz w:val="24"/>
          <w:szCs w:val="24"/>
        </w:rPr>
        <w:instrText xml:space="preserve"> \* MERGEFORMAT </w:instrText>
      </w:r>
      <w:r w:rsidR="00726982" w:rsidRPr="00BA394D">
        <w:rPr>
          <w:sz w:val="24"/>
          <w:szCs w:val="24"/>
        </w:rPr>
      </w:r>
      <w:r w:rsidR="00726982" w:rsidRPr="00BA394D">
        <w:rPr>
          <w:sz w:val="24"/>
          <w:szCs w:val="24"/>
        </w:rPr>
        <w:fldChar w:fldCharType="separate"/>
      </w:r>
      <w:r w:rsidR="00A37A18">
        <w:rPr>
          <w:sz w:val="24"/>
          <w:szCs w:val="24"/>
        </w:rPr>
        <w:t>2.4.3.1</w:t>
      </w:r>
      <w:r w:rsidR="00726982"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после истечения срока окончания приема заявок (</w:t>
      </w:r>
      <w:r w:rsidR="00D01176" w:rsidRPr="00BA394D">
        <w:rPr>
          <w:sz w:val="24"/>
          <w:szCs w:val="24"/>
        </w:rPr>
        <w:t>под</w:t>
      </w:r>
      <w:r w:rsidRPr="00BA394D">
        <w:rPr>
          <w:sz w:val="24"/>
          <w:szCs w:val="24"/>
        </w:rPr>
        <w:t xml:space="preserve">пункт </w:t>
      </w:r>
      <w:r w:rsidR="00726982" w:rsidRPr="00BA394D">
        <w:rPr>
          <w:sz w:val="24"/>
          <w:szCs w:val="24"/>
        </w:rPr>
        <w:fldChar w:fldCharType="begin"/>
      </w:r>
      <w:r w:rsidR="00726982" w:rsidRPr="00BA394D">
        <w:rPr>
          <w:sz w:val="24"/>
          <w:szCs w:val="24"/>
        </w:rPr>
        <w:instrText xml:space="preserve"> REF _Ref389823218 \r \h </w:instrText>
      </w:r>
      <w:r w:rsidR="00BA394D">
        <w:rPr>
          <w:sz w:val="24"/>
          <w:szCs w:val="24"/>
        </w:rPr>
        <w:instrText xml:space="preserve"> \* MERGEFORMAT </w:instrText>
      </w:r>
      <w:r w:rsidR="00726982" w:rsidRPr="00BA394D">
        <w:rPr>
          <w:sz w:val="24"/>
          <w:szCs w:val="24"/>
        </w:rPr>
      </w:r>
      <w:r w:rsidR="00726982" w:rsidRPr="00BA394D">
        <w:rPr>
          <w:sz w:val="24"/>
          <w:szCs w:val="24"/>
        </w:rPr>
        <w:fldChar w:fldCharType="separate"/>
      </w:r>
      <w:r w:rsidR="00A37A18">
        <w:rPr>
          <w:sz w:val="24"/>
          <w:szCs w:val="24"/>
        </w:rPr>
        <w:t>4.2.15</w:t>
      </w:r>
      <w:r w:rsidR="00726982"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5C0E8BD7" w14:textId="77777777" w:rsidR="004D6B5A" w:rsidRPr="00BA394D" w:rsidRDefault="004D6B5A" w:rsidP="00BA394D">
      <w:pPr>
        <w:pStyle w:val="a6"/>
        <w:spacing w:line="288" w:lineRule="auto"/>
        <w:rPr>
          <w:sz w:val="24"/>
          <w:szCs w:val="24"/>
        </w:rPr>
      </w:pPr>
      <w:r w:rsidRPr="00BA394D">
        <w:rPr>
          <w:sz w:val="24"/>
          <w:szCs w:val="24"/>
        </w:rPr>
        <w:t>предоставления заведомо ложных сведений или намеренного искажения информации или документов, приведенных в составе заявки;</w:t>
      </w:r>
    </w:p>
    <w:p w14:paraId="35179F42" w14:textId="4932EFCB" w:rsidR="004D6B5A" w:rsidRPr="00BA394D" w:rsidRDefault="004D6B5A" w:rsidP="00BA394D">
      <w:pPr>
        <w:pStyle w:val="a6"/>
        <w:spacing w:line="288" w:lineRule="auto"/>
        <w:rPr>
          <w:sz w:val="24"/>
          <w:szCs w:val="24"/>
        </w:rPr>
      </w:pPr>
      <w:r w:rsidRPr="00BA394D">
        <w:rPr>
          <w:sz w:val="24"/>
          <w:szCs w:val="24"/>
        </w:rPr>
        <w:t xml:space="preserve">отказа Победителя </w:t>
      </w:r>
      <w:r w:rsidR="000778BE" w:rsidRPr="00BA394D">
        <w:rPr>
          <w:sz w:val="24"/>
          <w:szCs w:val="24"/>
        </w:rPr>
        <w:t>запроса предложений</w:t>
      </w:r>
      <w:r w:rsidRPr="00BA394D">
        <w:rPr>
          <w:sz w:val="24"/>
          <w:szCs w:val="24"/>
        </w:rPr>
        <w:t xml:space="preserve"> заключить Договор в установленном настоящей Документации о закупке порядке (п</w:t>
      </w:r>
      <w:r w:rsidR="00D01176" w:rsidRPr="00BA394D">
        <w:rPr>
          <w:sz w:val="24"/>
          <w:szCs w:val="24"/>
        </w:rPr>
        <w:t>ункт</w:t>
      </w:r>
      <w:r w:rsidRPr="00BA394D">
        <w:rPr>
          <w:sz w:val="24"/>
          <w:szCs w:val="24"/>
        </w:rPr>
        <w:t xml:space="preserve"> </w:t>
      </w:r>
      <w:r w:rsidR="00726982" w:rsidRPr="00BA394D">
        <w:rPr>
          <w:sz w:val="24"/>
          <w:szCs w:val="24"/>
        </w:rPr>
        <w:fldChar w:fldCharType="begin"/>
      </w:r>
      <w:r w:rsidR="00726982" w:rsidRPr="00BA394D">
        <w:rPr>
          <w:sz w:val="24"/>
          <w:szCs w:val="24"/>
        </w:rPr>
        <w:instrText xml:space="preserve"> REF _Ref418863007 \r \h </w:instrText>
      </w:r>
      <w:r w:rsidR="00BA394D">
        <w:rPr>
          <w:sz w:val="24"/>
          <w:szCs w:val="24"/>
        </w:rPr>
        <w:instrText xml:space="preserve"> \* MERGEFORMAT </w:instrText>
      </w:r>
      <w:r w:rsidR="00726982" w:rsidRPr="00BA394D">
        <w:rPr>
          <w:sz w:val="24"/>
          <w:szCs w:val="24"/>
        </w:rPr>
      </w:r>
      <w:r w:rsidR="00726982" w:rsidRPr="00BA394D">
        <w:rPr>
          <w:sz w:val="24"/>
          <w:szCs w:val="24"/>
        </w:rPr>
        <w:fldChar w:fldCharType="separate"/>
      </w:r>
      <w:r w:rsidR="00A37A18">
        <w:rPr>
          <w:sz w:val="24"/>
          <w:szCs w:val="24"/>
        </w:rPr>
        <w:t>2.13</w:t>
      </w:r>
      <w:r w:rsidR="00726982"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66456CE2" w14:textId="77777777" w:rsidR="002E0B7D" w:rsidRPr="00BA394D" w:rsidRDefault="002E0B7D" w:rsidP="00BA394D">
      <w:pPr>
        <w:pStyle w:val="a5"/>
        <w:tabs>
          <w:tab w:val="num" w:pos="1134"/>
        </w:tabs>
        <w:spacing w:line="288" w:lineRule="auto"/>
        <w:ind w:left="1134"/>
        <w:rPr>
          <w:sz w:val="24"/>
          <w:szCs w:val="24"/>
        </w:rPr>
      </w:pPr>
      <w:r w:rsidRPr="00BA394D">
        <w:rPr>
          <w:sz w:val="24"/>
          <w:szCs w:val="24"/>
        </w:rPr>
        <w:t xml:space="preserve">В случае невнесения Участником </w:t>
      </w:r>
      <w:r w:rsidR="000778BE" w:rsidRPr="00BA394D">
        <w:rPr>
          <w:sz w:val="24"/>
          <w:szCs w:val="24"/>
        </w:rPr>
        <w:t>запроса предложений</w:t>
      </w:r>
      <w:r w:rsidRPr="00BA394D">
        <w:rPr>
          <w:sz w:val="24"/>
          <w:szCs w:val="24"/>
        </w:rPr>
        <w:t xml:space="preserve"> обеспечения исполнения обязательств Организатор </w:t>
      </w:r>
      <w:r w:rsidR="000778BE" w:rsidRPr="00BA394D">
        <w:rPr>
          <w:sz w:val="24"/>
          <w:szCs w:val="24"/>
        </w:rPr>
        <w:t>запроса предложений</w:t>
      </w:r>
      <w:r w:rsidRPr="00BA394D">
        <w:rPr>
          <w:sz w:val="24"/>
          <w:szCs w:val="24"/>
        </w:rPr>
        <w:t xml:space="preserve"> вправе отклонить заявку такого Участника.</w:t>
      </w:r>
    </w:p>
    <w:p w14:paraId="106F0600" w14:textId="77777777" w:rsidR="00D306ED" w:rsidRPr="00BA394D" w:rsidRDefault="00D306ED" w:rsidP="00BA394D">
      <w:pPr>
        <w:pStyle w:val="20"/>
        <w:spacing w:line="288" w:lineRule="auto"/>
        <w:rPr>
          <w:sz w:val="24"/>
          <w:szCs w:val="24"/>
        </w:rPr>
      </w:pPr>
      <w:bookmarkStart w:id="334" w:name="_Ref56251782"/>
      <w:bookmarkStart w:id="335" w:name="_Toc57314669"/>
      <w:bookmarkStart w:id="336" w:name="_Toc69728983"/>
      <w:bookmarkStart w:id="337" w:name="_Toc324366060"/>
      <w:bookmarkStart w:id="338" w:name="_Toc391035981"/>
      <w:bookmarkStart w:id="339" w:name="_Toc440899635"/>
      <w:bookmarkStart w:id="340" w:name="_Toc506197786"/>
      <w:bookmarkStart w:id="341" w:name="_Ref56251910"/>
      <w:bookmarkStart w:id="342" w:name="_Toc57314670"/>
      <w:bookmarkStart w:id="343" w:name="_Toc69728984"/>
      <w:bookmarkEnd w:id="330"/>
      <w:bookmarkEnd w:id="331"/>
      <w:bookmarkEnd w:id="332"/>
      <w:bookmarkEnd w:id="333"/>
      <w:r w:rsidRPr="00BA394D">
        <w:rPr>
          <w:sz w:val="24"/>
          <w:szCs w:val="24"/>
        </w:rPr>
        <w:t>Закупка с разбиением на лоты</w:t>
      </w:r>
      <w:bookmarkEnd w:id="334"/>
      <w:bookmarkEnd w:id="335"/>
      <w:bookmarkEnd w:id="336"/>
      <w:bookmarkEnd w:id="337"/>
      <w:bookmarkEnd w:id="338"/>
      <w:bookmarkEnd w:id="339"/>
      <w:bookmarkEnd w:id="340"/>
    </w:p>
    <w:p w14:paraId="0E45F70F" w14:textId="46F68EA6" w:rsidR="00332787" w:rsidRPr="00BA394D" w:rsidRDefault="00D306ED" w:rsidP="00BA394D">
      <w:pPr>
        <w:pStyle w:val="a5"/>
        <w:numPr>
          <w:ilvl w:val="2"/>
          <w:numId w:val="5"/>
        </w:numPr>
        <w:tabs>
          <w:tab w:val="num" w:pos="1134"/>
        </w:tabs>
        <w:spacing w:line="288" w:lineRule="auto"/>
        <w:ind w:left="1134"/>
        <w:rPr>
          <w:sz w:val="24"/>
          <w:szCs w:val="24"/>
        </w:rPr>
      </w:pPr>
      <w:bookmarkStart w:id="344" w:name="_Ref197148729"/>
      <w:r w:rsidRPr="00BA394D">
        <w:rPr>
          <w:sz w:val="24"/>
          <w:szCs w:val="24"/>
        </w:rPr>
        <w:t xml:space="preserve">В случае если в </w:t>
      </w:r>
      <w:r w:rsidR="00D01176" w:rsidRPr="00BA394D">
        <w:rPr>
          <w:sz w:val="24"/>
          <w:szCs w:val="24"/>
        </w:rPr>
        <w:t>под</w:t>
      </w:r>
      <w:r w:rsidRPr="00BA394D">
        <w:rPr>
          <w:sz w:val="24"/>
          <w:szCs w:val="24"/>
        </w:rPr>
        <w:t xml:space="preserve">пункте </w:t>
      </w:r>
      <w:r w:rsidRPr="00BA394D">
        <w:rPr>
          <w:sz w:val="24"/>
          <w:szCs w:val="24"/>
        </w:rPr>
        <w:fldChar w:fldCharType="begin"/>
      </w:r>
      <w:r w:rsidRPr="00BA394D">
        <w:rPr>
          <w:sz w:val="24"/>
          <w:szCs w:val="24"/>
        </w:rPr>
        <w:instrText xml:space="preserve"> REF _Ref389745249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A37A18">
        <w:rPr>
          <w:sz w:val="24"/>
          <w:szCs w:val="24"/>
        </w:rPr>
        <w:t>4.2.4</w:t>
      </w:r>
      <w:r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 xml:space="preserve">установлено, что закупка проводится с разбиением на лоты, </w:t>
      </w:r>
      <w:r w:rsidR="00332787" w:rsidRPr="00BA394D">
        <w:rPr>
          <w:sz w:val="24"/>
          <w:szCs w:val="24"/>
        </w:rPr>
        <w:t>то применяются положения настоящего раздела.</w:t>
      </w:r>
    </w:p>
    <w:p w14:paraId="2D23B1BF" w14:textId="77777777" w:rsidR="00D306ED" w:rsidRPr="00BA394D" w:rsidRDefault="00D306ED" w:rsidP="00BA394D">
      <w:pPr>
        <w:pStyle w:val="a5"/>
        <w:numPr>
          <w:ilvl w:val="2"/>
          <w:numId w:val="5"/>
        </w:numPr>
        <w:tabs>
          <w:tab w:val="num" w:pos="1134"/>
        </w:tabs>
        <w:spacing w:line="288" w:lineRule="auto"/>
        <w:ind w:left="1134"/>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выполнения работ.</w:t>
      </w:r>
      <w:bookmarkEnd w:id="344"/>
    </w:p>
    <w:p w14:paraId="4D66C82C" w14:textId="7BCB5F93" w:rsidR="00D306ED" w:rsidRPr="00BA394D" w:rsidRDefault="00D306ED" w:rsidP="00BA394D">
      <w:pPr>
        <w:pStyle w:val="a5"/>
        <w:numPr>
          <w:ilvl w:val="2"/>
          <w:numId w:val="5"/>
        </w:numPr>
        <w:tabs>
          <w:tab w:val="num" w:pos="1134"/>
        </w:tabs>
        <w:spacing w:line="288" w:lineRule="auto"/>
        <w:ind w:left="1134"/>
        <w:rPr>
          <w:sz w:val="24"/>
          <w:szCs w:val="24"/>
        </w:rPr>
      </w:pPr>
      <w:r w:rsidRPr="00BA394D">
        <w:rPr>
          <w:sz w:val="24"/>
          <w:szCs w:val="24"/>
        </w:rPr>
        <w:t>В случае подачи заявки на несколько лотов в дополнение к требованиям п</w:t>
      </w:r>
      <w:r w:rsidR="00D01176" w:rsidRPr="00BA394D">
        <w:rPr>
          <w:sz w:val="24"/>
          <w:szCs w:val="24"/>
        </w:rPr>
        <w:t>ункта</w:t>
      </w:r>
      <w:r w:rsidRPr="00BA394D">
        <w:rPr>
          <w:sz w:val="24"/>
          <w:szCs w:val="24"/>
        </w:rPr>
        <w:t xml:space="preserve"> </w:t>
      </w:r>
      <w:r w:rsidRPr="00BA394D">
        <w:rPr>
          <w:sz w:val="24"/>
          <w:szCs w:val="24"/>
        </w:rPr>
        <w:fldChar w:fldCharType="begin"/>
      </w:r>
      <w:r w:rsidRPr="00BA394D">
        <w:rPr>
          <w:sz w:val="24"/>
          <w:szCs w:val="24"/>
        </w:rPr>
        <w:instrText xml:space="preserve"> REF _Ref55280436 \w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A37A18">
        <w:rPr>
          <w:sz w:val="24"/>
          <w:szCs w:val="24"/>
        </w:rPr>
        <w:t>2.4</w:t>
      </w:r>
      <w:r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должны быть соблюдены следующие требования:</w:t>
      </w:r>
    </w:p>
    <w:p w14:paraId="7B1A2D60" w14:textId="5785A186" w:rsidR="00D306ED" w:rsidRPr="00BA394D" w:rsidRDefault="00D306ED" w:rsidP="00BA394D">
      <w:pPr>
        <w:pStyle w:val="a6"/>
        <w:numPr>
          <w:ilvl w:val="3"/>
          <w:numId w:val="5"/>
        </w:numPr>
        <w:spacing w:line="288" w:lineRule="auto"/>
        <w:rPr>
          <w:sz w:val="24"/>
          <w:szCs w:val="24"/>
        </w:rPr>
      </w:pPr>
      <w:r w:rsidRPr="00BA394D">
        <w:rPr>
          <w:sz w:val="24"/>
          <w:szCs w:val="24"/>
        </w:rPr>
        <w:fldChar w:fldCharType="begin"/>
      </w:r>
      <w:r w:rsidRPr="00BA394D">
        <w:rPr>
          <w:sz w:val="24"/>
          <w:szCs w:val="24"/>
        </w:rPr>
        <w:instrText xml:space="preserve"> REF _Ref55336310 \h  \* MERGEFORMAT </w:instrText>
      </w:r>
      <w:r w:rsidRPr="00BA394D">
        <w:rPr>
          <w:sz w:val="24"/>
          <w:szCs w:val="24"/>
        </w:rPr>
      </w:r>
      <w:r w:rsidRPr="00BA394D">
        <w:rPr>
          <w:sz w:val="24"/>
          <w:szCs w:val="24"/>
        </w:rPr>
        <w:fldChar w:fldCharType="separate"/>
      </w:r>
      <w:r w:rsidR="00A37A18" w:rsidRPr="00A37A18">
        <w:rPr>
          <w:sz w:val="24"/>
          <w:szCs w:val="24"/>
        </w:rPr>
        <w:t xml:space="preserve">Письмо о подаче оферты (форма </w:t>
      </w:r>
      <w:r w:rsidR="00A37A18" w:rsidRPr="00A37A18">
        <w:rPr>
          <w:noProof/>
          <w:sz w:val="24"/>
          <w:szCs w:val="24"/>
        </w:rPr>
        <w:t>2)</w:t>
      </w:r>
      <w:r w:rsidRPr="00BA394D">
        <w:rPr>
          <w:sz w:val="24"/>
          <w:szCs w:val="24"/>
        </w:rPr>
        <w:fldChar w:fldCharType="end"/>
      </w:r>
      <w:r w:rsidRPr="00BA394D">
        <w:rPr>
          <w:sz w:val="24"/>
          <w:szCs w:val="24"/>
        </w:rPr>
        <w:t xml:space="preserve"> должно содержать указание номера и названия каждого лота, а в качестве общей суммы — сумму по каждому из лотов.</w:t>
      </w:r>
    </w:p>
    <w:p w14:paraId="364BC392" w14:textId="11F9B83F" w:rsidR="00D306ED" w:rsidRPr="00BA394D" w:rsidRDefault="00D306ED" w:rsidP="00BA394D">
      <w:pPr>
        <w:pStyle w:val="a6"/>
        <w:numPr>
          <w:ilvl w:val="3"/>
          <w:numId w:val="5"/>
        </w:numPr>
        <w:spacing w:line="288" w:lineRule="auto"/>
        <w:rPr>
          <w:sz w:val="24"/>
          <w:szCs w:val="24"/>
        </w:rPr>
      </w:pPr>
      <w:r w:rsidRPr="00BA394D">
        <w:rPr>
          <w:sz w:val="24"/>
          <w:szCs w:val="24"/>
        </w:rPr>
        <w:fldChar w:fldCharType="begin"/>
      </w:r>
      <w:r w:rsidRPr="00BA394D">
        <w:rPr>
          <w:sz w:val="24"/>
          <w:szCs w:val="24"/>
        </w:rPr>
        <w:instrText xml:space="preserve"> REF _Ref55335821 \h  \* MERGEFORMAT </w:instrText>
      </w:r>
      <w:r w:rsidRPr="00BA394D">
        <w:rPr>
          <w:sz w:val="24"/>
          <w:szCs w:val="24"/>
        </w:rPr>
      </w:r>
      <w:r w:rsidRPr="00BA394D">
        <w:rPr>
          <w:sz w:val="24"/>
          <w:szCs w:val="24"/>
        </w:rPr>
        <w:fldChar w:fldCharType="separate"/>
      </w:r>
      <w:r w:rsidR="00A37A18" w:rsidRPr="00A37A18">
        <w:rPr>
          <w:sz w:val="24"/>
          <w:szCs w:val="24"/>
        </w:rPr>
        <w:t xml:space="preserve">Техническое предложение на </w:t>
      </w:r>
      <w:r w:rsidR="00A37A18" w:rsidRPr="00A37A18">
        <w:rPr>
          <w:noProof/>
          <w:sz w:val="24"/>
          <w:szCs w:val="24"/>
        </w:rPr>
        <w:t>выполнение</w:t>
      </w:r>
      <w:r w:rsidR="00A37A18" w:rsidRPr="00A37A18">
        <w:rPr>
          <w:sz w:val="24"/>
          <w:szCs w:val="24"/>
        </w:rPr>
        <w:t xml:space="preserve"> работ (форма </w:t>
      </w:r>
      <w:r w:rsidR="00A37A18" w:rsidRPr="00A37A18">
        <w:rPr>
          <w:noProof/>
          <w:sz w:val="24"/>
          <w:szCs w:val="24"/>
        </w:rPr>
        <w:t>3)</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_Ref86826666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A37A18" w:rsidRPr="00A37A18">
        <w:rPr>
          <w:sz w:val="24"/>
          <w:szCs w:val="24"/>
        </w:rPr>
        <w:t xml:space="preserve">График выполнения работ (форма </w:t>
      </w:r>
      <w:r w:rsidR="00A37A18" w:rsidRPr="00A37A18">
        <w:rPr>
          <w:noProof/>
          <w:sz w:val="24"/>
          <w:szCs w:val="24"/>
        </w:rPr>
        <w:t>4)</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_Ref55335818 \h  \* MERGEFORMAT </w:instrText>
      </w:r>
      <w:r w:rsidRPr="00BA394D">
        <w:rPr>
          <w:sz w:val="24"/>
          <w:szCs w:val="24"/>
        </w:rPr>
      </w:r>
      <w:r w:rsidRPr="00BA394D">
        <w:rPr>
          <w:sz w:val="24"/>
          <w:szCs w:val="24"/>
        </w:rPr>
        <w:fldChar w:fldCharType="separate"/>
      </w:r>
      <w:r w:rsidR="00A37A18" w:rsidRPr="00A37A18">
        <w:rPr>
          <w:sz w:val="24"/>
          <w:szCs w:val="24"/>
        </w:rPr>
        <w:t xml:space="preserve">Сводная таблица стоимости </w:t>
      </w:r>
      <w:r w:rsidR="00A37A18" w:rsidRPr="00A37A18">
        <w:rPr>
          <w:noProof/>
          <w:sz w:val="24"/>
          <w:szCs w:val="24"/>
        </w:rPr>
        <w:t>работ</w:t>
      </w:r>
      <w:r w:rsidR="00A37A18" w:rsidRPr="00A37A18">
        <w:rPr>
          <w:sz w:val="24"/>
          <w:szCs w:val="24"/>
        </w:rPr>
        <w:t xml:space="preserve"> (форма </w:t>
      </w:r>
      <w:r w:rsidR="00A37A18" w:rsidRPr="00A37A18">
        <w:rPr>
          <w:noProof/>
          <w:sz w:val="24"/>
          <w:szCs w:val="24"/>
        </w:rPr>
        <w:t>5)</w:t>
      </w:r>
      <w:r w:rsidRPr="00BA394D">
        <w:rPr>
          <w:sz w:val="24"/>
          <w:szCs w:val="24"/>
        </w:rPr>
        <w:fldChar w:fldCharType="end"/>
      </w:r>
      <w:r w:rsidRPr="00BA394D">
        <w:rPr>
          <w:sz w:val="24"/>
          <w:szCs w:val="24"/>
        </w:rPr>
        <w:t xml:space="preserve"> должны быть подготовлены отдельно по каждому из лотов с указанием номера и названия лота.</w:t>
      </w:r>
    </w:p>
    <w:p w14:paraId="139A9015" w14:textId="67E029FC" w:rsidR="00D306ED" w:rsidRPr="00BA394D" w:rsidRDefault="00D306ED" w:rsidP="00BA394D">
      <w:pPr>
        <w:pStyle w:val="a5"/>
        <w:numPr>
          <w:ilvl w:val="2"/>
          <w:numId w:val="5"/>
        </w:numPr>
        <w:tabs>
          <w:tab w:val="num" w:pos="1134"/>
        </w:tabs>
        <w:spacing w:line="288" w:lineRule="auto"/>
        <w:ind w:left="1134"/>
        <w:rPr>
          <w:sz w:val="24"/>
          <w:szCs w:val="24"/>
        </w:rPr>
      </w:pPr>
      <w:r w:rsidRPr="00BA394D">
        <w:rPr>
          <w:sz w:val="24"/>
          <w:szCs w:val="24"/>
        </w:rPr>
        <w:t xml:space="preserve">В случае если </w:t>
      </w:r>
      <w:r w:rsidR="00D01176" w:rsidRPr="00BA394D">
        <w:rPr>
          <w:sz w:val="24"/>
          <w:szCs w:val="24"/>
        </w:rPr>
        <w:t>под</w:t>
      </w:r>
      <w:r w:rsidRPr="00BA394D">
        <w:rPr>
          <w:sz w:val="24"/>
          <w:szCs w:val="24"/>
        </w:rPr>
        <w:t xml:space="preserve">пунктом </w:t>
      </w:r>
      <w:r w:rsidRPr="00BA394D">
        <w:rPr>
          <w:sz w:val="24"/>
          <w:szCs w:val="24"/>
        </w:rPr>
        <w:fldChar w:fldCharType="begin"/>
      </w:r>
      <w:r w:rsidRPr="00BA394D">
        <w:rPr>
          <w:sz w:val="24"/>
          <w:szCs w:val="24"/>
        </w:rPr>
        <w:instrText xml:space="preserve"> REF _Ref249865292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A37A18">
        <w:rPr>
          <w:sz w:val="24"/>
          <w:szCs w:val="24"/>
        </w:rPr>
        <w:t>4.2.20</w:t>
      </w:r>
      <w:r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 xml:space="preserve">предусмотрено обеспечение исполнения обязательств Участника </w:t>
      </w:r>
      <w:r w:rsidR="000778BE" w:rsidRPr="00BA394D">
        <w:rPr>
          <w:sz w:val="24"/>
          <w:szCs w:val="24"/>
        </w:rPr>
        <w:t>запроса предложений</w:t>
      </w:r>
      <w:r w:rsidRPr="00BA394D">
        <w:rPr>
          <w:sz w:val="24"/>
          <w:szCs w:val="24"/>
        </w:rPr>
        <w:t xml:space="preserve">, то оно оформляется на сумму, равную суммарной стоимости </w:t>
      </w:r>
      <w:r w:rsidR="008024DB" w:rsidRPr="00BA394D">
        <w:rPr>
          <w:sz w:val="24"/>
          <w:szCs w:val="24"/>
        </w:rPr>
        <w:t xml:space="preserve">обеспечения </w:t>
      </w:r>
      <w:r w:rsidRPr="00BA394D">
        <w:rPr>
          <w:sz w:val="24"/>
          <w:szCs w:val="24"/>
        </w:rPr>
        <w:t>по всем лотам</w:t>
      </w:r>
      <w:r w:rsidR="008024DB" w:rsidRPr="00BA394D">
        <w:rPr>
          <w:sz w:val="24"/>
          <w:szCs w:val="24"/>
        </w:rPr>
        <w:t>, на которые участник подает заявку,</w:t>
      </w:r>
      <w:r w:rsidRPr="00BA394D">
        <w:rPr>
          <w:sz w:val="24"/>
          <w:szCs w:val="24"/>
        </w:rPr>
        <w:t xml:space="preserve">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A05D38" w:rsidRPr="00BA394D">
        <w:rPr>
          <w:sz w:val="24"/>
          <w:szCs w:val="24"/>
        </w:rPr>
        <w:t>ь</w:t>
      </w:r>
      <w:r w:rsidRPr="00BA394D">
        <w:rPr>
          <w:sz w:val="24"/>
          <w:szCs w:val="24"/>
        </w:rPr>
        <w:t xml:space="preserve">ся только по тем лотам, на которые Участник </w:t>
      </w:r>
      <w:r w:rsidR="000778BE" w:rsidRPr="00BA394D">
        <w:rPr>
          <w:sz w:val="24"/>
          <w:szCs w:val="24"/>
        </w:rPr>
        <w:t>запроса предложений</w:t>
      </w:r>
      <w:r w:rsidRPr="00BA394D">
        <w:rPr>
          <w:sz w:val="24"/>
          <w:szCs w:val="24"/>
        </w:rPr>
        <w:t xml:space="preserve"> подал заявку и по которым он был признан Победителем </w:t>
      </w:r>
      <w:r w:rsidR="000778BE" w:rsidRPr="00BA394D">
        <w:rPr>
          <w:sz w:val="24"/>
          <w:szCs w:val="24"/>
        </w:rPr>
        <w:t>запроса предложений</w:t>
      </w:r>
      <w:r w:rsidRPr="00BA394D">
        <w:rPr>
          <w:sz w:val="24"/>
          <w:szCs w:val="24"/>
        </w:rPr>
        <w:t>.</w:t>
      </w:r>
    </w:p>
    <w:p w14:paraId="2B963984" w14:textId="48FA0061" w:rsidR="00D306ED" w:rsidRPr="00BA394D" w:rsidRDefault="00D306ED" w:rsidP="00BA394D">
      <w:pPr>
        <w:pStyle w:val="a5"/>
        <w:numPr>
          <w:ilvl w:val="2"/>
          <w:numId w:val="5"/>
        </w:numPr>
        <w:tabs>
          <w:tab w:val="num" w:pos="1134"/>
        </w:tabs>
        <w:spacing w:line="288" w:lineRule="auto"/>
        <w:ind w:left="1134"/>
        <w:rPr>
          <w:sz w:val="24"/>
          <w:szCs w:val="24"/>
        </w:rPr>
      </w:pPr>
      <w:bookmarkStart w:id="345" w:name="_Ref197148723"/>
      <w:r w:rsidRPr="00BA394D">
        <w:rPr>
          <w:sz w:val="24"/>
          <w:szCs w:val="24"/>
        </w:rPr>
        <w:t>Рассмотрение заявок (п</w:t>
      </w:r>
      <w:r w:rsidR="00D01176" w:rsidRPr="00BA394D">
        <w:rPr>
          <w:sz w:val="24"/>
          <w:szCs w:val="24"/>
        </w:rPr>
        <w:t>ункт</w:t>
      </w:r>
      <w:r w:rsidRPr="00BA394D">
        <w:rPr>
          <w:sz w:val="24"/>
          <w:szCs w:val="24"/>
        </w:rPr>
        <w:t xml:space="preserve"> </w:t>
      </w:r>
      <w:r w:rsidRPr="00BA394D">
        <w:rPr>
          <w:sz w:val="24"/>
          <w:szCs w:val="24"/>
        </w:rPr>
        <w:fldChar w:fldCharType="begin"/>
      </w:r>
      <w:r w:rsidRPr="00BA394D">
        <w:rPr>
          <w:sz w:val="24"/>
          <w:szCs w:val="24"/>
        </w:rPr>
        <w:instrText xml:space="preserve"> REF _Ref55280453 \w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A37A18">
        <w:rPr>
          <w:sz w:val="24"/>
          <w:szCs w:val="24"/>
        </w:rPr>
        <w:t>2.8</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w:t>
      </w:r>
      <w:r w:rsidR="00332787" w:rsidRPr="00BA394D">
        <w:rPr>
          <w:sz w:val="24"/>
          <w:szCs w:val="24"/>
        </w:rPr>
        <w:t>определение победителя</w:t>
      </w:r>
      <w:r w:rsidRPr="00BA394D">
        <w:rPr>
          <w:sz w:val="24"/>
          <w:szCs w:val="24"/>
        </w:rPr>
        <w:t xml:space="preserve"> (п</w:t>
      </w:r>
      <w:r w:rsidR="00D01176" w:rsidRPr="00BA394D">
        <w:rPr>
          <w:sz w:val="24"/>
          <w:szCs w:val="24"/>
        </w:rPr>
        <w:t>ункт</w:t>
      </w:r>
      <w:r w:rsidRPr="00BA394D">
        <w:rPr>
          <w:sz w:val="24"/>
          <w:szCs w:val="24"/>
        </w:rPr>
        <w:t xml:space="preserve"> </w:t>
      </w:r>
      <w:r w:rsidRPr="00BA394D">
        <w:rPr>
          <w:sz w:val="24"/>
          <w:szCs w:val="24"/>
        </w:rPr>
        <w:fldChar w:fldCharType="begin"/>
      </w:r>
      <w:r w:rsidRPr="00BA394D">
        <w:rPr>
          <w:sz w:val="24"/>
          <w:szCs w:val="24"/>
        </w:rPr>
        <w:instrText xml:space="preserve"> REF _Ref197141938 \w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A37A18">
        <w:rPr>
          <w:sz w:val="24"/>
          <w:szCs w:val="24"/>
        </w:rPr>
        <w:t>2.11</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будет осуществляться раздельно и независимо по каждому из лотов. По каждому из лотов будет определен один Победитель </w:t>
      </w:r>
      <w:r w:rsidR="000778BE" w:rsidRPr="00BA394D">
        <w:rPr>
          <w:sz w:val="24"/>
          <w:szCs w:val="24"/>
        </w:rPr>
        <w:t>запроса предложений</w:t>
      </w:r>
      <w:r w:rsidRPr="00BA394D">
        <w:rPr>
          <w:sz w:val="24"/>
          <w:szCs w:val="24"/>
        </w:rPr>
        <w:t>.</w:t>
      </w:r>
      <w:bookmarkEnd w:id="345"/>
    </w:p>
    <w:p w14:paraId="3D294629" w14:textId="77777777" w:rsidR="00EC5F37" w:rsidRPr="00BA394D" w:rsidRDefault="00EC5F37" w:rsidP="00BA394D">
      <w:pPr>
        <w:pStyle w:val="20"/>
        <w:spacing w:line="288" w:lineRule="auto"/>
        <w:rPr>
          <w:sz w:val="24"/>
          <w:szCs w:val="24"/>
        </w:rPr>
      </w:pPr>
      <w:bookmarkStart w:id="346" w:name="_Toc440899636"/>
      <w:bookmarkStart w:id="347" w:name="_Toc506197787"/>
      <w:r w:rsidRPr="00BA394D">
        <w:rPr>
          <w:sz w:val="24"/>
          <w:szCs w:val="24"/>
        </w:rPr>
        <w:t>Альтернативные предложения</w:t>
      </w:r>
      <w:bookmarkEnd w:id="341"/>
      <w:bookmarkEnd w:id="342"/>
      <w:bookmarkEnd w:id="343"/>
      <w:bookmarkEnd w:id="346"/>
      <w:bookmarkEnd w:id="347"/>
    </w:p>
    <w:p w14:paraId="73755820" w14:textId="3A83BBF2" w:rsidR="00EC5F37" w:rsidRPr="00BA394D" w:rsidRDefault="0023320D" w:rsidP="00BA394D">
      <w:pPr>
        <w:pStyle w:val="a5"/>
        <w:tabs>
          <w:tab w:val="num" w:pos="1134"/>
        </w:tabs>
        <w:spacing w:line="288" w:lineRule="auto"/>
        <w:ind w:left="1134"/>
        <w:rPr>
          <w:sz w:val="24"/>
          <w:szCs w:val="24"/>
        </w:rPr>
      </w:pPr>
      <w:bookmarkStart w:id="348" w:name="_Ref56252639"/>
      <w:r w:rsidRPr="00BA394D">
        <w:rPr>
          <w:sz w:val="24"/>
          <w:szCs w:val="24"/>
        </w:rPr>
        <w:t xml:space="preserve">В случае если это предусмотрено </w:t>
      </w:r>
      <w:r w:rsidR="00D01176" w:rsidRPr="00BA394D">
        <w:rPr>
          <w:sz w:val="24"/>
          <w:szCs w:val="24"/>
        </w:rPr>
        <w:t>под</w:t>
      </w:r>
      <w:r w:rsidR="00E225E4" w:rsidRPr="00BA394D">
        <w:rPr>
          <w:sz w:val="24"/>
          <w:szCs w:val="24"/>
        </w:rPr>
        <w:t>пунктом</w:t>
      </w:r>
      <w:r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_Ref249873322 \r \h </w:instrText>
      </w:r>
      <w:r w:rsidR="00474973" w:rsidRPr="00BA394D">
        <w:rPr>
          <w:sz w:val="24"/>
          <w:szCs w:val="24"/>
        </w:rPr>
        <w:instrText xml:space="preserve"> \* MERGEFORMAT </w:instrText>
      </w:r>
      <w:r w:rsidR="00CB5CE4" w:rsidRPr="00BA394D">
        <w:rPr>
          <w:sz w:val="24"/>
          <w:szCs w:val="24"/>
        </w:rPr>
      </w:r>
      <w:r w:rsidR="00CB5CE4" w:rsidRPr="00BA394D">
        <w:rPr>
          <w:sz w:val="24"/>
          <w:szCs w:val="24"/>
        </w:rPr>
        <w:fldChar w:fldCharType="separate"/>
      </w:r>
      <w:r w:rsidR="00A37A18">
        <w:rPr>
          <w:sz w:val="24"/>
          <w:szCs w:val="24"/>
        </w:rPr>
        <w:t>4.2.24</w:t>
      </w:r>
      <w:r w:rsidR="00CB5CE4"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у</w:t>
      </w:r>
      <w:r w:rsidR="00EC5F37" w:rsidRPr="00BA394D">
        <w:rPr>
          <w:sz w:val="24"/>
          <w:szCs w:val="24"/>
        </w:rPr>
        <w:t xml:space="preserve">частник </w:t>
      </w:r>
      <w:r w:rsidR="000778BE" w:rsidRPr="00BA394D">
        <w:rPr>
          <w:sz w:val="24"/>
          <w:szCs w:val="24"/>
        </w:rPr>
        <w:t>запроса предложений</w:t>
      </w:r>
      <w:r w:rsidR="00EC5F37" w:rsidRPr="00BA394D">
        <w:rPr>
          <w:sz w:val="24"/>
          <w:szCs w:val="24"/>
        </w:rPr>
        <w:t xml:space="preserve"> помимо заявки (основного предложения) </w:t>
      </w:r>
      <w:r w:rsidR="00EC5F37" w:rsidRPr="00BA394D">
        <w:rPr>
          <w:sz w:val="24"/>
          <w:szCs w:val="24"/>
        </w:rPr>
        <w:lastRenderedPageBreak/>
        <w:t>(</w:t>
      </w:r>
      <w:r w:rsidR="00D01176" w:rsidRPr="00BA394D">
        <w:rPr>
          <w:sz w:val="24"/>
          <w:szCs w:val="24"/>
        </w:rPr>
        <w:t>пункт</w:t>
      </w:r>
      <w:r w:rsidR="00FF603F" w:rsidRPr="00BA394D">
        <w:rPr>
          <w:sz w:val="24"/>
          <w:szCs w:val="24"/>
        </w:rPr>
        <w:t xml:space="preserve"> </w:t>
      </w:r>
      <w:r w:rsidR="00FF603F" w:rsidRPr="00BA394D">
        <w:rPr>
          <w:sz w:val="24"/>
          <w:szCs w:val="24"/>
        </w:rPr>
        <w:fldChar w:fldCharType="begin"/>
      </w:r>
      <w:r w:rsidR="00FF603F" w:rsidRPr="00BA394D">
        <w:rPr>
          <w:sz w:val="24"/>
          <w:szCs w:val="24"/>
        </w:rPr>
        <w:instrText xml:space="preserve"> REF _Ref55280436 \w \h </w:instrText>
      </w:r>
      <w:r w:rsidR="00AC6BD2" w:rsidRPr="00BA394D">
        <w:rPr>
          <w:sz w:val="24"/>
          <w:szCs w:val="24"/>
        </w:rPr>
        <w:instrText xml:space="preserve"> \* MERGEFORMAT </w:instrText>
      </w:r>
      <w:r w:rsidR="00FF603F" w:rsidRPr="00BA394D">
        <w:rPr>
          <w:sz w:val="24"/>
          <w:szCs w:val="24"/>
        </w:rPr>
      </w:r>
      <w:r w:rsidR="00FF603F" w:rsidRPr="00BA394D">
        <w:rPr>
          <w:sz w:val="24"/>
          <w:szCs w:val="24"/>
        </w:rPr>
        <w:fldChar w:fldCharType="separate"/>
      </w:r>
      <w:r w:rsidR="00A37A18">
        <w:rPr>
          <w:sz w:val="24"/>
          <w:szCs w:val="24"/>
        </w:rPr>
        <w:t>2.4</w:t>
      </w:r>
      <w:r w:rsidR="00FF603F"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 xml:space="preserve">) вправе подготовить и подать </w:t>
      </w:r>
      <w:r w:rsidRPr="00BA394D">
        <w:rPr>
          <w:sz w:val="24"/>
          <w:szCs w:val="24"/>
        </w:rPr>
        <w:t xml:space="preserve">альтернативные предложения в количестве, а также по аспектам, указанным в </w:t>
      </w:r>
      <w:r w:rsidR="00D01176" w:rsidRPr="00BA394D">
        <w:rPr>
          <w:sz w:val="24"/>
          <w:szCs w:val="24"/>
        </w:rPr>
        <w:t>под</w:t>
      </w:r>
      <w:r w:rsidRPr="00BA394D">
        <w:rPr>
          <w:sz w:val="24"/>
          <w:szCs w:val="24"/>
        </w:rPr>
        <w:t>п</w:t>
      </w:r>
      <w:r w:rsidR="00E225E4" w:rsidRPr="00BA394D">
        <w:rPr>
          <w:sz w:val="24"/>
          <w:szCs w:val="24"/>
        </w:rPr>
        <w:t>ункте</w:t>
      </w:r>
      <w:r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_Ref249873322 \r \h </w:instrText>
      </w:r>
      <w:r w:rsidR="00474973" w:rsidRPr="00BA394D">
        <w:rPr>
          <w:sz w:val="24"/>
          <w:szCs w:val="24"/>
        </w:rPr>
        <w:instrText xml:space="preserve"> \* MERGEFORMAT </w:instrText>
      </w:r>
      <w:r w:rsidR="00CB5CE4" w:rsidRPr="00BA394D">
        <w:rPr>
          <w:sz w:val="24"/>
          <w:szCs w:val="24"/>
        </w:rPr>
      </w:r>
      <w:r w:rsidR="00CB5CE4" w:rsidRPr="00BA394D">
        <w:rPr>
          <w:sz w:val="24"/>
          <w:szCs w:val="24"/>
        </w:rPr>
        <w:fldChar w:fldCharType="separate"/>
      </w:r>
      <w:r w:rsidR="00A37A18">
        <w:rPr>
          <w:sz w:val="24"/>
          <w:szCs w:val="24"/>
        </w:rPr>
        <w:t>4.2.24</w:t>
      </w:r>
      <w:r w:rsidR="00CB5CE4"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w:t>
      </w:r>
      <w:bookmarkEnd w:id="348"/>
    </w:p>
    <w:p w14:paraId="77C2BD88" w14:textId="6E3283AA" w:rsidR="00EC5F37" w:rsidRPr="00BA394D" w:rsidRDefault="00EC5F37" w:rsidP="00BA394D">
      <w:pPr>
        <w:pStyle w:val="a5"/>
        <w:tabs>
          <w:tab w:val="num" w:pos="1134"/>
        </w:tabs>
        <w:spacing w:line="288" w:lineRule="auto"/>
        <w:ind w:left="1134"/>
        <w:rPr>
          <w:sz w:val="24"/>
          <w:szCs w:val="24"/>
        </w:rPr>
      </w:pPr>
      <w:bookmarkStart w:id="349" w:name="_Ref56252640"/>
      <w:r w:rsidRPr="00BA394D">
        <w:rPr>
          <w:sz w:val="24"/>
          <w:szCs w:val="24"/>
        </w:rPr>
        <w:t xml:space="preserve">Альтернативные предложения могут сопровождаться альтернативными ценами. </w:t>
      </w:r>
      <w:r w:rsidR="00F41DD2" w:rsidRPr="00BA394D">
        <w:rPr>
          <w:sz w:val="24"/>
          <w:szCs w:val="24"/>
        </w:rPr>
        <w:t>Н</w:t>
      </w:r>
      <w:r w:rsidR="003F34D4" w:rsidRPr="00BA394D">
        <w:rPr>
          <w:sz w:val="24"/>
          <w:szCs w:val="24"/>
        </w:rPr>
        <w:t xml:space="preserve">а цену альтернативного предложения распространяются положения </w:t>
      </w:r>
      <w:r w:rsidR="00D01176" w:rsidRPr="00BA394D">
        <w:rPr>
          <w:sz w:val="24"/>
          <w:szCs w:val="24"/>
        </w:rPr>
        <w:t>под</w:t>
      </w:r>
      <w:r w:rsidR="003F34D4" w:rsidRPr="00BA394D">
        <w:rPr>
          <w:sz w:val="24"/>
          <w:szCs w:val="24"/>
        </w:rPr>
        <w:t>пункта</w:t>
      </w:r>
      <w:r w:rsidR="00474973" w:rsidRPr="00BA394D">
        <w:rPr>
          <w:sz w:val="24"/>
          <w:szCs w:val="24"/>
        </w:rPr>
        <w:t xml:space="preserve"> </w:t>
      </w:r>
      <w:r w:rsidR="00783AA1" w:rsidRPr="00BA394D">
        <w:rPr>
          <w:sz w:val="24"/>
          <w:szCs w:val="24"/>
        </w:rPr>
        <w:fldChar w:fldCharType="begin"/>
      </w:r>
      <w:r w:rsidR="00783AA1" w:rsidRPr="00BA394D">
        <w:rPr>
          <w:sz w:val="24"/>
          <w:szCs w:val="24"/>
        </w:rPr>
        <w:instrText xml:space="preserve"> REF _Ref384116250 \r \h </w:instrText>
      </w:r>
      <w:r w:rsidR="00474973" w:rsidRPr="00BA394D">
        <w:rPr>
          <w:sz w:val="24"/>
          <w:szCs w:val="24"/>
        </w:rPr>
        <w:instrText xml:space="preserve"> \* MERGEFORMAT </w:instrText>
      </w:r>
      <w:r w:rsidR="00783AA1" w:rsidRPr="00BA394D">
        <w:rPr>
          <w:sz w:val="24"/>
          <w:szCs w:val="24"/>
        </w:rPr>
      </w:r>
      <w:r w:rsidR="00783AA1" w:rsidRPr="00BA394D">
        <w:rPr>
          <w:sz w:val="24"/>
          <w:szCs w:val="24"/>
        </w:rPr>
        <w:fldChar w:fldCharType="separate"/>
      </w:r>
      <w:r w:rsidR="00A37A18">
        <w:rPr>
          <w:sz w:val="24"/>
          <w:szCs w:val="24"/>
        </w:rPr>
        <w:t>4.2.6</w:t>
      </w:r>
      <w:r w:rsidR="00783AA1" w:rsidRPr="00BA394D">
        <w:rPr>
          <w:sz w:val="24"/>
          <w:szCs w:val="24"/>
        </w:rPr>
        <w:fldChar w:fldCharType="end"/>
      </w:r>
      <w:r w:rsidR="0091702A" w:rsidRPr="00BA394D">
        <w:rPr>
          <w:sz w:val="24"/>
          <w:szCs w:val="24"/>
        </w:rPr>
        <w:t xml:space="preserve"> настоящей Документации о закупке</w:t>
      </w:r>
      <w:r w:rsidR="0023320D" w:rsidRPr="00BA394D">
        <w:rPr>
          <w:sz w:val="24"/>
          <w:szCs w:val="24"/>
        </w:rPr>
        <w:t>.</w:t>
      </w:r>
      <w:r w:rsidRPr="00BA394D">
        <w:rPr>
          <w:sz w:val="24"/>
          <w:szCs w:val="24"/>
        </w:rPr>
        <w:t xml:space="preserve"> При этом альтернативные предложения, по сути отличающиеся от основного только ценой, рассматриваться не будут.</w:t>
      </w:r>
      <w:bookmarkEnd w:id="349"/>
    </w:p>
    <w:p w14:paraId="04EDF8A1"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К альтернативным предложениям требования подпункта</w:t>
      </w:r>
      <w:r w:rsidR="0014109B" w:rsidRPr="00BA394D">
        <w:rPr>
          <w:sz w:val="24"/>
          <w:szCs w:val="24"/>
        </w:rPr>
        <w:t xml:space="preserve"> </w:t>
      </w:r>
      <w:r w:rsidR="00200AD2" w:rsidRPr="00BA394D">
        <w:rPr>
          <w:sz w:val="24"/>
          <w:szCs w:val="24"/>
        </w:rPr>
        <w:fldChar w:fldCharType="begin"/>
      </w:r>
      <w:r w:rsidR="00200AD2" w:rsidRPr="00BA394D">
        <w:rPr>
          <w:sz w:val="24"/>
          <w:szCs w:val="24"/>
        </w:rPr>
        <w:instrText xml:space="preserve"> REF _Ref320894343 \r \h </w:instrText>
      </w:r>
      <w:r w:rsidR="00AC6BD2" w:rsidRPr="00BA394D">
        <w:rPr>
          <w:sz w:val="24"/>
          <w:szCs w:val="24"/>
        </w:rPr>
        <w:instrText xml:space="preserve"> \* MERGEFORMAT </w:instrText>
      </w:r>
      <w:r w:rsidR="00200AD2" w:rsidRPr="00BA394D">
        <w:rPr>
          <w:sz w:val="24"/>
          <w:szCs w:val="24"/>
        </w:rPr>
      </w:r>
      <w:r w:rsidR="00200AD2" w:rsidRPr="00BA394D">
        <w:rPr>
          <w:sz w:val="24"/>
          <w:szCs w:val="24"/>
        </w:rPr>
        <w:fldChar w:fldCharType="separate"/>
      </w:r>
      <w:r w:rsidR="00A37A18">
        <w:rPr>
          <w:sz w:val="24"/>
          <w:szCs w:val="24"/>
        </w:rPr>
        <w:t>2.4.2.1</w:t>
      </w:r>
      <w:r w:rsidR="00200AD2" w:rsidRPr="00BA394D">
        <w:rPr>
          <w:sz w:val="24"/>
          <w:szCs w:val="24"/>
        </w:rPr>
        <w:fldChar w:fldCharType="end"/>
      </w:r>
      <w:r w:rsidR="002676B0"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не относятся.</w:t>
      </w:r>
    </w:p>
    <w:p w14:paraId="3867F375"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Альтернативное предложение должно быть ясно выделено в составе заявки (указываются те пункты, разделы и т.д. основного предложения, вместо которых предлагаются альтернативные).</w:t>
      </w:r>
    </w:p>
    <w:p w14:paraId="06F3A779" w14:textId="2FF67DCE"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В альтернативном предложении не следует дублировать документы, подтверждающие соответствие Участника </w:t>
      </w:r>
      <w:r w:rsidR="000778BE" w:rsidRPr="00BA394D">
        <w:rPr>
          <w:sz w:val="24"/>
          <w:szCs w:val="24"/>
        </w:rPr>
        <w:t>запроса предложений</w:t>
      </w:r>
      <w:r w:rsidRPr="00BA394D">
        <w:rPr>
          <w:sz w:val="24"/>
          <w:szCs w:val="24"/>
        </w:rPr>
        <w:t xml:space="preserve"> установленным требованиям (п</w:t>
      </w:r>
      <w:r w:rsidR="00D01176" w:rsidRPr="00BA394D">
        <w:rPr>
          <w:sz w:val="24"/>
          <w:szCs w:val="24"/>
        </w:rPr>
        <w:t>ункт</w:t>
      </w:r>
      <w:r w:rsidR="0014109B" w:rsidRPr="00BA394D">
        <w:rPr>
          <w:sz w:val="24"/>
          <w:szCs w:val="24"/>
        </w:rPr>
        <w:t xml:space="preserve"> </w:t>
      </w:r>
      <w:r w:rsidR="0014109B" w:rsidRPr="00BA394D">
        <w:rPr>
          <w:sz w:val="24"/>
          <w:szCs w:val="24"/>
        </w:rPr>
        <w:fldChar w:fldCharType="begin"/>
      </w:r>
      <w:r w:rsidR="0014109B" w:rsidRPr="00BA394D">
        <w:rPr>
          <w:sz w:val="24"/>
          <w:szCs w:val="24"/>
        </w:rPr>
        <w:instrText xml:space="preserve"> REF _Ref93088240 \w \h </w:instrText>
      </w:r>
      <w:r w:rsidR="00AC6BD2" w:rsidRPr="00BA394D">
        <w:rPr>
          <w:sz w:val="24"/>
          <w:szCs w:val="24"/>
        </w:rPr>
        <w:instrText xml:space="preserve"> \* MERGEFORMAT </w:instrText>
      </w:r>
      <w:r w:rsidR="0014109B" w:rsidRPr="00BA394D">
        <w:rPr>
          <w:sz w:val="24"/>
          <w:szCs w:val="24"/>
        </w:rPr>
      </w:r>
      <w:r w:rsidR="0014109B" w:rsidRPr="00BA394D">
        <w:rPr>
          <w:sz w:val="24"/>
          <w:szCs w:val="24"/>
        </w:rPr>
        <w:fldChar w:fldCharType="separate"/>
      </w:r>
      <w:r w:rsidR="00A37A18">
        <w:rPr>
          <w:sz w:val="24"/>
          <w:szCs w:val="24"/>
        </w:rPr>
        <w:t>2.5</w:t>
      </w:r>
      <w:r w:rsidR="0014109B" w:rsidRPr="00BA394D">
        <w:rPr>
          <w:sz w:val="24"/>
          <w:szCs w:val="24"/>
        </w:rPr>
        <w:fldChar w:fldCharType="end"/>
      </w:r>
      <w:r w:rsidR="0091702A" w:rsidRPr="00BA394D">
        <w:rPr>
          <w:sz w:val="24"/>
          <w:szCs w:val="24"/>
        </w:rPr>
        <w:t xml:space="preserve"> настоящей Документации о </w:t>
      </w:r>
      <w:r w:rsidR="009D765B" w:rsidRPr="00BA394D">
        <w:rPr>
          <w:sz w:val="24"/>
          <w:szCs w:val="24"/>
        </w:rPr>
        <w:t>закупке)</w:t>
      </w:r>
      <w:r w:rsidRPr="00BA394D">
        <w:rPr>
          <w:sz w:val="24"/>
          <w:szCs w:val="24"/>
        </w:rPr>
        <w:t>.</w:t>
      </w:r>
    </w:p>
    <w:p w14:paraId="4C6C89E0"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При оценке заявок, а также при формировании ранжировки заявок альтернативные предложения ранжируются отдельно (наравне с основными предложениями).</w:t>
      </w:r>
    </w:p>
    <w:p w14:paraId="7AF223B3" w14:textId="77777777" w:rsidR="00EC5F37" w:rsidRPr="00BA394D" w:rsidRDefault="00EC5F37" w:rsidP="00BA394D">
      <w:pPr>
        <w:spacing w:line="288" w:lineRule="auto"/>
        <w:rPr>
          <w:sz w:val="24"/>
          <w:szCs w:val="24"/>
        </w:rPr>
      </w:pPr>
    </w:p>
    <w:p w14:paraId="36507540" w14:textId="77777777" w:rsidR="001D54B3" w:rsidRPr="00BA394D" w:rsidRDefault="009118AA" w:rsidP="00BA394D">
      <w:pPr>
        <w:pStyle w:val="1"/>
        <w:spacing w:before="0"/>
        <w:rPr>
          <w:sz w:val="28"/>
          <w:szCs w:val="28"/>
        </w:rPr>
      </w:pPr>
      <w:bookmarkStart w:id="350" w:name="_Ref388516845"/>
      <w:bookmarkStart w:id="351" w:name="_Ref388516882"/>
      <w:bookmarkStart w:id="352" w:name="_Toc440899637"/>
      <w:bookmarkStart w:id="353" w:name="_Toc506197788"/>
      <w:bookmarkStart w:id="354" w:name="_Ref55280368"/>
      <w:bookmarkStart w:id="355" w:name="_Toc55285361"/>
      <w:bookmarkStart w:id="356" w:name="_Toc55305390"/>
      <w:bookmarkStart w:id="357" w:name="_Toc57314671"/>
      <w:bookmarkStart w:id="358" w:name="_Toc69728985"/>
      <w:bookmarkStart w:id="359" w:name="ФОРМЫ"/>
      <w:r w:rsidRPr="00BA394D">
        <w:rPr>
          <w:sz w:val="28"/>
          <w:szCs w:val="28"/>
        </w:rPr>
        <w:lastRenderedPageBreak/>
        <w:t>ОСНОВНЫЕ СВЕДЕНИЯ О ЗАКУПКЕ</w:t>
      </w:r>
      <w:bookmarkEnd w:id="350"/>
      <w:bookmarkEnd w:id="351"/>
      <w:bookmarkEnd w:id="352"/>
      <w:bookmarkEnd w:id="353"/>
    </w:p>
    <w:p w14:paraId="47AEEF64" w14:textId="77777777" w:rsidR="002E77E8" w:rsidRPr="00BA394D" w:rsidRDefault="002E77E8" w:rsidP="00BA394D">
      <w:pPr>
        <w:pStyle w:val="20"/>
        <w:spacing w:before="120"/>
        <w:rPr>
          <w:sz w:val="24"/>
          <w:szCs w:val="24"/>
        </w:rPr>
      </w:pPr>
      <w:bookmarkStart w:id="360" w:name="_Toc440899638"/>
      <w:bookmarkStart w:id="361" w:name="_Toc506197789"/>
      <w:r w:rsidRPr="00BA394D">
        <w:rPr>
          <w:sz w:val="24"/>
          <w:szCs w:val="24"/>
        </w:rPr>
        <w:t>Статус настоящего раздела</w:t>
      </w:r>
      <w:bookmarkEnd w:id="360"/>
      <w:bookmarkEnd w:id="361"/>
    </w:p>
    <w:p w14:paraId="1D22B2AF" w14:textId="1E450C19" w:rsidR="001D54B3" w:rsidRPr="00BA394D" w:rsidRDefault="001D54B3" w:rsidP="00BA394D">
      <w:pPr>
        <w:pStyle w:val="a5"/>
        <w:tabs>
          <w:tab w:val="num" w:pos="1134"/>
        </w:tabs>
        <w:spacing w:line="288" w:lineRule="auto"/>
        <w:ind w:left="1134"/>
        <w:rPr>
          <w:sz w:val="24"/>
          <w:szCs w:val="24"/>
        </w:rPr>
      </w:pPr>
      <w:r w:rsidRPr="00BA394D">
        <w:rPr>
          <w:sz w:val="24"/>
          <w:szCs w:val="24"/>
        </w:rPr>
        <w:t xml:space="preserve">В разделе </w:t>
      </w:r>
      <w:r w:rsidR="00121FEC" w:rsidRPr="00BA394D">
        <w:rPr>
          <w:sz w:val="24"/>
          <w:szCs w:val="24"/>
        </w:rPr>
        <w:fldChar w:fldCharType="begin"/>
      </w:r>
      <w:r w:rsidR="00121FEC" w:rsidRPr="00BA394D">
        <w:rPr>
          <w:sz w:val="24"/>
          <w:szCs w:val="24"/>
        </w:rPr>
        <w:instrText xml:space="preserve"> REF _Ref388516845 \r \h </w:instrText>
      </w:r>
      <w:r w:rsidR="00AC6BD2" w:rsidRPr="00BA394D">
        <w:rPr>
          <w:sz w:val="24"/>
          <w:szCs w:val="24"/>
        </w:rPr>
        <w:instrText xml:space="preserve"> \* MERGEFORMAT </w:instrText>
      </w:r>
      <w:r w:rsidR="00121FEC" w:rsidRPr="00BA394D">
        <w:rPr>
          <w:sz w:val="24"/>
          <w:szCs w:val="24"/>
        </w:rPr>
      </w:r>
      <w:r w:rsidR="00121FEC" w:rsidRPr="00BA394D">
        <w:rPr>
          <w:sz w:val="24"/>
          <w:szCs w:val="24"/>
        </w:rPr>
        <w:fldChar w:fldCharType="separate"/>
      </w:r>
      <w:r w:rsidR="00A37A18">
        <w:rPr>
          <w:sz w:val="24"/>
          <w:szCs w:val="24"/>
        </w:rPr>
        <w:t>4</w:t>
      </w:r>
      <w:r w:rsidR="00121FEC" w:rsidRPr="00BA394D">
        <w:rPr>
          <w:sz w:val="24"/>
          <w:szCs w:val="24"/>
        </w:rPr>
        <w:fldChar w:fldCharType="end"/>
      </w:r>
      <w:r w:rsidR="00121FEC"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 xml:space="preserve">содержится информация для данного конкретного </w:t>
      </w:r>
      <w:r w:rsidR="000778BE" w:rsidRPr="00BA394D">
        <w:rPr>
          <w:sz w:val="24"/>
          <w:szCs w:val="24"/>
        </w:rPr>
        <w:t>запроса предложений</w:t>
      </w:r>
      <w:r w:rsidRPr="00BA394D">
        <w:rPr>
          <w:sz w:val="24"/>
          <w:szCs w:val="24"/>
        </w:rPr>
        <w:t>, которая уточняет, разъясняет и дополняет положения разделов</w:t>
      </w:r>
      <w:r w:rsidR="005F3A1E" w:rsidRPr="00BA394D">
        <w:rPr>
          <w:sz w:val="24"/>
          <w:szCs w:val="24"/>
        </w:rPr>
        <w:t xml:space="preserve"> </w:t>
      </w:r>
      <w:r w:rsidR="005F3A1E" w:rsidRPr="00BA394D">
        <w:rPr>
          <w:sz w:val="24"/>
          <w:szCs w:val="24"/>
        </w:rPr>
        <w:fldChar w:fldCharType="begin"/>
      </w:r>
      <w:r w:rsidR="005F3A1E" w:rsidRPr="00BA394D">
        <w:rPr>
          <w:sz w:val="24"/>
          <w:szCs w:val="24"/>
        </w:rPr>
        <w:instrText xml:space="preserve"> REF _Ref384119009 \r \h </w:instrText>
      </w:r>
      <w:r w:rsidR="00AC6BD2" w:rsidRPr="00BA394D">
        <w:rPr>
          <w:sz w:val="24"/>
          <w:szCs w:val="24"/>
        </w:rPr>
        <w:instrText xml:space="preserve"> \* MERGEFORMAT </w:instrText>
      </w:r>
      <w:r w:rsidR="005F3A1E" w:rsidRPr="00BA394D">
        <w:rPr>
          <w:sz w:val="24"/>
          <w:szCs w:val="24"/>
        </w:rPr>
      </w:r>
      <w:r w:rsidR="005F3A1E" w:rsidRPr="00BA394D">
        <w:rPr>
          <w:sz w:val="24"/>
          <w:szCs w:val="24"/>
        </w:rPr>
        <w:fldChar w:fldCharType="separate"/>
      </w:r>
      <w:r w:rsidR="00A37A18">
        <w:rPr>
          <w:sz w:val="24"/>
          <w:szCs w:val="24"/>
        </w:rPr>
        <w:t>1</w:t>
      </w:r>
      <w:r w:rsidR="005F3A1E" w:rsidRPr="00BA394D">
        <w:rPr>
          <w:sz w:val="24"/>
          <w:szCs w:val="24"/>
        </w:rPr>
        <w:fldChar w:fldCharType="end"/>
      </w:r>
      <w:r w:rsidR="005F3A1E" w:rsidRPr="00BA394D">
        <w:rPr>
          <w:sz w:val="24"/>
          <w:szCs w:val="24"/>
        </w:rPr>
        <w:t xml:space="preserve">, </w:t>
      </w:r>
      <w:r w:rsidR="005F3A1E" w:rsidRPr="00BA394D">
        <w:rPr>
          <w:sz w:val="24"/>
          <w:szCs w:val="24"/>
        </w:rPr>
        <w:fldChar w:fldCharType="begin"/>
      </w:r>
      <w:r w:rsidR="005F3A1E" w:rsidRPr="00BA394D">
        <w:rPr>
          <w:sz w:val="24"/>
          <w:szCs w:val="24"/>
        </w:rPr>
        <w:instrText xml:space="preserve"> REF _Ref55300680 \r \h </w:instrText>
      </w:r>
      <w:r w:rsidR="00AC6BD2" w:rsidRPr="00BA394D">
        <w:rPr>
          <w:sz w:val="24"/>
          <w:szCs w:val="24"/>
        </w:rPr>
        <w:instrText xml:space="preserve"> \* MERGEFORMAT </w:instrText>
      </w:r>
      <w:r w:rsidR="005F3A1E" w:rsidRPr="00BA394D">
        <w:rPr>
          <w:sz w:val="24"/>
          <w:szCs w:val="24"/>
        </w:rPr>
      </w:r>
      <w:r w:rsidR="005F3A1E" w:rsidRPr="00BA394D">
        <w:rPr>
          <w:sz w:val="24"/>
          <w:szCs w:val="24"/>
        </w:rPr>
        <w:fldChar w:fldCharType="separate"/>
      </w:r>
      <w:r w:rsidR="00A37A18">
        <w:rPr>
          <w:sz w:val="24"/>
          <w:szCs w:val="24"/>
        </w:rPr>
        <w:t>2</w:t>
      </w:r>
      <w:r w:rsidR="005F3A1E" w:rsidRPr="00BA394D">
        <w:rPr>
          <w:sz w:val="24"/>
          <w:szCs w:val="24"/>
        </w:rPr>
        <w:fldChar w:fldCharType="end"/>
      </w:r>
      <w:r w:rsidR="005F3A1E" w:rsidRPr="00BA394D">
        <w:rPr>
          <w:sz w:val="24"/>
          <w:szCs w:val="24"/>
        </w:rPr>
        <w:t xml:space="preserve"> и </w:t>
      </w:r>
      <w:r w:rsidR="005F3A1E" w:rsidRPr="00BA394D">
        <w:rPr>
          <w:sz w:val="24"/>
          <w:szCs w:val="24"/>
        </w:rPr>
        <w:fldChar w:fldCharType="begin"/>
      </w:r>
      <w:r w:rsidR="005F3A1E" w:rsidRPr="00BA394D">
        <w:rPr>
          <w:sz w:val="24"/>
          <w:szCs w:val="24"/>
        </w:rPr>
        <w:instrText xml:space="preserve"> REF _Ref56225120 \r \h </w:instrText>
      </w:r>
      <w:r w:rsidR="00AC6BD2" w:rsidRPr="00BA394D">
        <w:rPr>
          <w:sz w:val="24"/>
          <w:szCs w:val="24"/>
        </w:rPr>
        <w:instrText xml:space="preserve"> \* MERGEFORMAT </w:instrText>
      </w:r>
      <w:r w:rsidR="005F3A1E" w:rsidRPr="00BA394D">
        <w:rPr>
          <w:sz w:val="24"/>
          <w:szCs w:val="24"/>
        </w:rPr>
      </w:r>
      <w:r w:rsidR="005F3A1E" w:rsidRPr="00BA394D">
        <w:rPr>
          <w:sz w:val="24"/>
          <w:szCs w:val="24"/>
        </w:rPr>
        <w:fldChar w:fldCharType="separate"/>
      </w:r>
      <w:r w:rsidR="00A37A18">
        <w:rPr>
          <w:sz w:val="24"/>
          <w:szCs w:val="24"/>
        </w:rPr>
        <w:t>3</w:t>
      </w:r>
      <w:r w:rsidR="005F3A1E" w:rsidRPr="00BA394D">
        <w:rPr>
          <w:sz w:val="24"/>
          <w:szCs w:val="24"/>
        </w:rPr>
        <w:fldChar w:fldCharType="end"/>
      </w:r>
      <w:r w:rsidR="0091702A" w:rsidRPr="00BA394D">
        <w:rPr>
          <w:sz w:val="24"/>
          <w:szCs w:val="24"/>
        </w:rPr>
        <w:t xml:space="preserve"> настоящей Документации о </w:t>
      </w:r>
      <w:r w:rsidR="009D765B" w:rsidRPr="00BA394D">
        <w:rPr>
          <w:sz w:val="24"/>
          <w:szCs w:val="24"/>
        </w:rPr>
        <w:t>закупке.</w:t>
      </w:r>
    </w:p>
    <w:p w14:paraId="572DB7DE" w14:textId="77777777" w:rsidR="001D54B3" w:rsidRPr="00BA394D" w:rsidRDefault="001D54B3" w:rsidP="00BA394D">
      <w:pPr>
        <w:pStyle w:val="20"/>
        <w:spacing w:before="120"/>
        <w:rPr>
          <w:sz w:val="24"/>
          <w:szCs w:val="24"/>
        </w:rPr>
      </w:pPr>
      <w:bookmarkStart w:id="362" w:name="_Toc203081977"/>
      <w:bookmarkStart w:id="363" w:name="_Toc328493354"/>
      <w:bookmarkStart w:id="364" w:name="_Toc334798694"/>
      <w:bookmarkStart w:id="365" w:name="_Toc440899639"/>
      <w:bookmarkStart w:id="366" w:name="_Toc506197790"/>
      <w:r w:rsidRPr="00BA394D">
        <w:rPr>
          <w:sz w:val="24"/>
          <w:szCs w:val="24"/>
        </w:rPr>
        <w:t xml:space="preserve">Информация о проводимом </w:t>
      </w:r>
      <w:r w:rsidR="00494BC2" w:rsidRPr="00BA394D">
        <w:rPr>
          <w:sz w:val="24"/>
          <w:szCs w:val="24"/>
        </w:rPr>
        <w:t>запросе предложений</w:t>
      </w:r>
      <w:bookmarkEnd w:id="362"/>
      <w:bookmarkEnd w:id="363"/>
      <w:bookmarkEnd w:id="364"/>
      <w:bookmarkEnd w:id="365"/>
      <w:bookmarkEnd w:id="366"/>
    </w:p>
    <w:tbl>
      <w:tblPr>
        <w:tblW w:w="10206" w:type="dxa"/>
        <w:tblInd w:w="108" w:type="dxa"/>
        <w:tblLayout w:type="fixed"/>
        <w:tblLook w:val="0000" w:firstRow="0" w:lastRow="0" w:firstColumn="0" w:lastColumn="0" w:noHBand="0" w:noVBand="0"/>
      </w:tblPr>
      <w:tblGrid>
        <w:gridCol w:w="1134"/>
        <w:gridCol w:w="2349"/>
        <w:gridCol w:w="4172"/>
        <w:gridCol w:w="2551"/>
      </w:tblGrid>
      <w:tr w:rsidR="00DE574F" w:rsidRPr="00BA394D" w14:paraId="644AD10F"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F3A6C1" w14:textId="77777777" w:rsidR="00DE574F" w:rsidRPr="00BA394D" w:rsidRDefault="00DE574F" w:rsidP="002B51F6">
            <w:pPr>
              <w:pStyle w:val="Tableheader"/>
              <w:jc w:val="center"/>
              <w:rPr>
                <w:sz w:val="24"/>
              </w:rPr>
            </w:pPr>
            <w:r w:rsidRPr="00BA394D">
              <w:rPr>
                <w:sz w:val="24"/>
              </w:rPr>
              <w:t>№</w:t>
            </w:r>
          </w:p>
          <w:p w14:paraId="1150EB32" w14:textId="77777777" w:rsidR="00DE574F" w:rsidRPr="00BA394D" w:rsidRDefault="00DE574F" w:rsidP="002B51F6">
            <w:pPr>
              <w:pStyle w:val="Tableheader"/>
              <w:jc w:val="center"/>
              <w:rPr>
                <w:sz w:val="24"/>
              </w:rPr>
            </w:pPr>
            <w:r w:rsidRPr="00BA394D">
              <w:rPr>
                <w:sz w:val="24"/>
              </w:rPr>
              <w:t>пункта</w:t>
            </w:r>
          </w:p>
        </w:tc>
        <w:tc>
          <w:tcPr>
            <w:tcW w:w="2349" w:type="dxa"/>
            <w:tcBorders>
              <w:top w:val="single" w:sz="4" w:space="0" w:color="auto"/>
              <w:left w:val="single" w:sz="4" w:space="0" w:color="auto"/>
              <w:bottom w:val="single" w:sz="4" w:space="0" w:color="auto"/>
              <w:right w:val="single" w:sz="4" w:space="0" w:color="auto"/>
            </w:tcBorders>
            <w:vAlign w:val="center"/>
          </w:tcPr>
          <w:p w14:paraId="685B8FAA" w14:textId="77777777" w:rsidR="00DE574F" w:rsidRPr="00BA394D" w:rsidRDefault="00DE574F" w:rsidP="002B51F6">
            <w:pPr>
              <w:pStyle w:val="Tableheader"/>
              <w:jc w:val="center"/>
              <w:rPr>
                <w:sz w:val="24"/>
              </w:rPr>
            </w:pPr>
            <w:r w:rsidRPr="00BA394D">
              <w:rPr>
                <w:sz w:val="24"/>
              </w:rPr>
              <w:t>Наименование</w:t>
            </w:r>
          </w:p>
        </w:tc>
        <w:tc>
          <w:tcPr>
            <w:tcW w:w="6723" w:type="dxa"/>
            <w:gridSpan w:val="2"/>
            <w:tcBorders>
              <w:top w:val="single" w:sz="4" w:space="0" w:color="auto"/>
              <w:left w:val="single" w:sz="4" w:space="0" w:color="auto"/>
              <w:bottom w:val="single" w:sz="4" w:space="0" w:color="auto"/>
              <w:right w:val="single" w:sz="4" w:space="0" w:color="auto"/>
            </w:tcBorders>
            <w:vAlign w:val="center"/>
          </w:tcPr>
          <w:p w14:paraId="1BA356EF" w14:textId="77777777" w:rsidR="00DE574F" w:rsidRPr="00BA394D" w:rsidRDefault="00DE574F" w:rsidP="002B51F6">
            <w:pPr>
              <w:pStyle w:val="Tableheader"/>
              <w:jc w:val="center"/>
              <w:rPr>
                <w:sz w:val="24"/>
              </w:rPr>
            </w:pPr>
            <w:r w:rsidRPr="00BA394D">
              <w:rPr>
                <w:sz w:val="24"/>
              </w:rPr>
              <w:t>Информация</w:t>
            </w:r>
          </w:p>
        </w:tc>
      </w:tr>
      <w:tr w:rsidR="009860C6" w:rsidRPr="00BA394D" w14:paraId="7149DEDB"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25431C2B" w14:textId="77777777" w:rsidR="009860C6" w:rsidRPr="00BA394D" w:rsidRDefault="009860C6" w:rsidP="00A75309">
            <w:pPr>
              <w:pStyle w:val="a5"/>
              <w:ind w:hanging="1234"/>
              <w:jc w:val="left"/>
              <w:rPr>
                <w:snapToGrid/>
                <w:sz w:val="24"/>
                <w:szCs w:val="24"/>
              </w:rPr>
            </w:pPr>
          </w:p>
        </w:tc>
        <w:tc>
          <w:tcPr>
            <w:tcW w:w="2349" w:type="dxa"/>
            <w:tcBorders>
              <w:top w:val="single" w:sz="4" w:space="0" w:color="auto"/>
              <w:left w:val="single" w:sz="4" w:space="0" w:color="auto"/>
              <w:bottom w:val="single" w:sz="4" w:space="0" w:color="auto"/>
              <w:right w:val="single" w:sz="4" w:space="0" w:color="auto"/>
            </w:tcBorders>
          </w:tcPr>
          <w:p w14:paraId="1A9C70CB" w14:textId="77777777" w:rsidR="009860C6" w:rsidRPr="00BA394D" w:rsidRDefault="009860C6" w:rsidP="004675E6">
            <w:pPr>
              <w:pStyle w:val="Tabletext"/>
              <w:jc w:val="left"/>
              <w:rPr>
                <w:sz w:val="24"/>
              </w:rPr>
            </w:pPr>
            <w:r w:rsidRPr="00BA394D">
              <w:rPr>
                <w:sz w:val="24"/>
              </w:rPr>
              <w:t>Способ закупки</w:t>
            </w:r>
          </w:p>
        </w:tc>
        <w:tc>
          <w:tcPr>
            <w:tcW w:w="6723" w:type="dxa"/>
            <w:gridSpan w:val="2"/>
            <w:tcBorders>
              <w:top w:val="single" w:sz="4" w:space="0" w:color="auto"/>
              <w:left w:val="single" w:sz="4" w:space="0" w:color="auto"/>
              <w:bottom w:val="single" w:sz="4" w:space="0" w:color="auto"/>
              <w:right w:val="single" w:sz="4" w:space="0" w:color="auto"/>
            </w:tcBorders>
            <w:vAlign w:val="center"/>
          </w:tcPr>
          <w:p w14:paraId="576FA641" w14:textId="5FA40BD7" w:rsidR="009860C6" w:rsidRPr="00BA394D" w:rsidRDefault="009860C6" w:rsidP="004675E6">
            <w:pPr>
              <w:pStyle w:val="Tableheader"/>
              <w:rPr>
                <w:rStyle w:val="afd"/>
                <w:b/>
                <w:sz w:val="24"/>
              </w:rPr>
            </w:pPr>
            <w:r>
              <w:rPr>
                <w:b w:val="0"/>
                <w:snapToGrid w:val="0"/>
                <w:sz w:val="24"/>
              </w:rPr>
              <w:t>Открытый запрос предложений</w:t>
            </w:r>
          </w:p>
        </w:tc>
      </w:tr>
      <w:tr w:rsidR="009860C6" w:rsidRPr="00BA394D" w14:paraId="4270C864"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39F77032" w14:textId="77777777" w:rsidR="009860C6" w:rsidRPr="00BA394D" w:rsidRDefault="009860C6" w:rsidP="00A75309">
            <w:pPr>
              <w:pStyle w:val="a5"/>
              <w:ind w:hanging="1234"/>
              <w:jc w:val="left"/>
              <w:rPr>
                <w:snapToGrid/>
                <w:sz w:val="24"/>
                <w:szCs w:val="24"/>
              </w:rPr>
            </w:pPr>
            <w:bookmarkStart w:id="367" w:name="_Ref388452493"/>
          </w:p>
        </w:tc>
        <w:bookmarkEnd w:id="367"/>
        <w:tc>
          <w:tcPr>
            <w:tcW w:w="2349" w:type="dxa"/>
            <w:tcBorders>
              <w:top w:val="single" w:sz="4" w:space="0" w:color="auto"/>
              <w:left w:val="single" w:sz="4" w:space="0" w:color="auto"/>
              <w:bottom w:val="single" w:sz="4" w:space="0" w:color="auto"/>
              <w:right w:val="single" w:sz="4" w:space="0" w:color="auto"/>
            </w:tcBorders>
          </w:tcPr>
          <w:p w14:paraId="6497F2B9" w14:textId="77777777" w:rsidR="009860C6" w:rsidRPr="00BA394D" w:rsidRDefault="009860C6" w:rsidP="004675E6">
            <w:pPr>
              <w:pStyle w:val="Tabletext"/>
              <w:jc w:val="left"/>
              <w:rPr>
                <w:sz w:val="24"/>
              </w:rPr>
            </w:pPr>
            <w:r w:rsidRPr="00BA394D">
              <w:rPr>
                <w:sz w:val="24"/>
              </w:rPr>
              <w:t>Участники закупки</w:t>
            </w:r>
          </w:p>
        </w:tc>
        <w:tc>
          <w:tcPr>
            <w:tcW w:w="6723" w:type="dxa"/>
            <w:gridSpan w:val="2"/>
            <w:tcBorders>
              <w:top w:val="single" w:sz="4" w:space="0" w:color="auto"/>
              <w:left w:val="single" w:sz="4" w:space="0" w:color="auto"/>
              <w:bottom w:val="single" w:sz="4" w:space="0" w:color="auto"/>
              <w:right w:val="single" w:sz="4" w:space="0" w:color="auto"/>
            </w:tcBorders>
            <w:vAlign w:val="center"/>
          </w:tcPr>
          <w:p w14:paraId="6938C880" w14:textId="4ED0CCCA" w:rsidR="009860C6" w:rsidRPr="00BA394D" w:rsidRDefault="009860C6" w:rsidP="00E47106">
            <w:pPr>
              <w:pStyle w:val="Tableheader"/>
              <w:rPr>
                <w:rStyle w:val="afd"/>
                <w:b/>
                <w:sz w:val="24"/>
              </w:rPr>
            </w:pPr>
            <w:r w:rsidRPr="00045181">
              <w:rPr>
                <w:b w:val="0"/>
                <w:snapToGrid w:val="0"/>
                <w:sz w:val="24"/>
              </w:rPr>
              <w:t>Участвовать в закупке</w:t>
            </w:r>
            <w:r>
              <w:rPr>
                <w:b w:val="0"/>
                <w:snapToGrid w:val="0"/>
                <w:sz w:val="24"/>
              </w:rPr>
              <w:t xml:space="preserve"> могут </w:t>
            </w:r>
            <w:r w:rsidR="00E47106">
              <w:rPr>
                <w:sz w:val="24"/>
              </w:rPr>
              <w:t>только субъекты малого и среднего предпринимательства</w:t>
            </w:r>
            <w:r w:rsidRPr="00045181">
              <w:rPr>
                <w:sz w:val="24"/>
              </w:rPr>
              <w:t>.</w:t>
            </w:r>
          </w:p>
        </w:tc>
      </w:tr>
      <w:tr w:rsidR="009860C6" w:rsidRPr="00BA394D" w14:paraId="04EB82BB"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7BC481C3" w14:textId="77777777" w:rsidR="009860C6" w:rsidRPr="00BA394D" w:rsidRDefault="009860C6" w:rsidP="00A75309">
            <w:pPr>
              <w:pStyle w:val="a5"/>
              <w:ind w:hanging="1234"/>
              <w:rPr>
                <w:snapToGrid/>
                <w:sz w:val="24"/>
                <w:szCs w:val="24"/>
              </w:rPr>
            </w:pPr>
            <w:bookmarkStart w:id="368" w:name="_Ref249785568"/>
          </w:p>
        </w:tc>
        <w:bookmarkEnd w:id="368"/>
        <w:tc>
          <w:tcPr>
            <w:tcW w:w="2349" w:type="dxa"/>
            <w:tcBorders>
              <w:top w:val="single" w:sz="4" w:space="0" w:color="auto"/>
              <w:left w:val="single" w:sz="4" w:space="0" w:color="auto"/>
              <w:bottom w:val="single" w:sz="4" w:space="0" w:color="auto"/>
              <w:right w:val="single" w:sz="4" w:space="0" w:color="auto"/>
            </w:tcBorders>
          </w:tcPr>
          <w:p w14:paraId="3CB30316" w14:textId="77777777" w:rsidR="009860C6" w:rsidRPr="00BA394D" w:rsidRDefault="009860C6" w:rsidP="00BF1AED">
            <w:pPr>
              <w:pStyle w:val="Tabletext"/>
              <w:jc w:val="left"/>
              <w:rPr>
                <w:sz w:val="24"/>
              </w:rPr>
            </w:pPr>
            <w:r w:rsidRPr="00BA394D">
              <w:rPr>
                <w:sz w:val="24"/>
              </w:rPr>
              <w:t>Предмет договора и номер лота</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3817D24C" w14:textId="15188B4F" w:rsidR="009860C6" w:rsidRPr="00BA394D" w:rsidRDefault="009860C6" w:rsidP="00D44415">
            <w:pPr>
              <w:spacing w:line="240" w:lineRule="auto"/>
              <w:ind w:firstLine="0"/>
              <w:rPr>
                <w:rStyle w:val="afd"/>
                <w:snapToGrid/>
                <w:sz w:val="24"/>
                <w:szCs w:val="24"/>
              </w:rPr>
            </w:pPr>
            <w:r w:rsidRPr="000378DE">
              <w:rPr>
                <w:sz w:val="24"/>
                <w:szCs w:val="24"/>
              </w:rPr>
              <w:t xml:space="preserve">Право на заключение договора на выполнение работ: </w:t>
            </w:r>
            <w:r w:rsidR="00496985" w:rsidRPr="000378DE">
              <w:rPr>
                <w:b/>
                <w:i/>
                <w:sz w:val="24"/>
                <w:szCs w:val="24"/>
              </w:rPr>
              <w:t>«</w:t>
            </w:r>
            <w:r w:rsidR="00A37A18" w:rsidRPr="00A37A18">
              <w:rPr>
                <w:b/>
                <w:i/>
                <w:sz w:val="24"/>
                <w:szCs w:val="24"/>
              </w:rPr>
              <w:t>Чистка просек филиала ПЭС</w:t>
            </w:r>
            <w:r w:rsidR="00496985" w:rsidRPr="000378DE">
              <w:rPr>
                <w:b/>
                <w:i/>
                <w:sz w:val="24"/>
                <w:szCs w:val="24"/>
              </w:rPr>
              <w:t xml:space="preserve">»  </w:t>
            </w:r>
            <w:r w:rsidR="00496985" w:rsidRPr="000378DE">
              <w:rPr>
                <w:sz w:val="24"/>
                <w:szCs w:val="24"/>
              </w:rPr>
              <w:t>(Лот №</w:t>
            </w:r>
            <w:r w:rsidR="00AE3F83">
              <w:rPr>
                <w:sz w:val="24"/>
                <w:szCs w:val="24"/>
              </w:rPr>
              <w:t xml:space="preserve"> </w:t>
            </w:r>
            <w:r w:rsidR="00A747A1">
              <w:rPr>
                <w:sz w:val="24"/>
                <w:szCs w:val="24"/>
              </w:rPr>
              <w:t>3</w:t>
            </w:r>
            <w:r w:rsidR="00A37A18">
              <w:rPr>
                <w:sz w:val="24"/>
                <w:szCs w:val="24"/>
              </w:rPr>
              <w:t>014</w:t>
            </w:r>
            <w:r w:rsidR="00496985" w:rsidRPr="000378DE">
              <w:rPr>
                <w:sz w:val="24"/>
                <w:szCs w:val="24"/>
              </w:rPr>
              <w:t>)</w:t>
            </w:r>
          </w:p>
        </w:tc>
      </w:tr>
      <w:tr w:rsidR="00DE574F" w:rsidRPr="00BA394D" w14:paraId="36682857"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A030098" w14:textId="77777777" w:rsidR="00DE574F" w:rsidRPr="00BA394D" w:rsidRDefault="00DE574F" w:rsidP="00F60D74">
            <w:pPr>
              <w:pStyle w:val="a5"/>
              <w:ind w:hanging="1234"/>
              <w:rPr>
                <w:snapToGrid/>
                <w:sz w:val="24"/>
                <w:szCs w:val="24"/>
              </w:rPr>
            </w:pPr>
            <w:bookmarkStart w:id="369" w:name="_Ref389745249"/>
            <w:bookmarkStart w:id="370" w:name="_Ref391454637"/>
          </w:p>
        </w:tc>
        <w:bookmarkEnd w:id="369"/>
        <w:tc>
          <w:tcPr>
            <w:tcW w:w="2349" w:type="dxa"/>
            <w:tcBorders>
              <w:top w:val="single" w:sz="4" w:space="0" w:color="auto"/>
              <w:left w:val="single" w:sz="4" w:space="0" w:color="auto"/>
              <w:bottom w:val="single" w:sz="4" w:space="0" w:color="auto"/>
              <w:right w:val="single" w:sz="4" w:space="0" w:color="auto"/>
            </w:tcBorders>
          </w:tcPr>
          <w:p w14:paraId="403ABE0E" w14:textId="77777777" w:rsidR="00DE574F" w:rsidRPr="00BA394D" w:rsidRDefault="00DE574F" w:rsidP="00DA2197">
            <w:pPr>
              <w:pStyle w:val="Tabletext"/>
              <w:jc w:val="left"/>
              <w:rPr>
                <w:sz w:val="24"/>
              </w:rPr>
            </w:pPr>
            <w:r w:rsidRPr="00BA394D">
              <w:rPr>
                <w:sz w:val="24"/>
              </w:rPr>
              <w:t>Закупка с разбиением на лоты</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2899FC13" w14:textId="13482B8B" w:rsidR="00DE574F" w:rsidRPr="00BA394D" w:rsidRDefault="009A6C33" w:rsidP="00DA2197">
            <w:pPr>
              <w:spacing w:line="240" w:lineRule="auto"/>
              <w:ind w:firstLine="0"/>
              <w:rPr>
                <w:rStyle w:val="afd"/>
                <w:snapToGrid/>
                <w:sz w:val="24"/>
                <w:szCs w:val="24"/>
              </w:rPr>
            </w:pPr>
            <w:r w:rsidRPr="00B00AD2">
              <w:rPr>
                <w:sz w:val="24"/>
                <w:szCs w:val="24"/>
              </w:rPr>
              <w:t>нет</w:t>
            </w:r>
          </w:p>
        </w:tc>
      </w:tr>
      <w:bookmarkEnd w:id="370"/>
      <w:tr w:rsidR="009A6C33" w:rsidRPr="00BA394D" w14:paraId="45926E7C"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4E0575D" w14:textId="77777777" w:rsidR="009A6C33" w:rsidRPr="00BA394D" w:rsidRDefault="009A6C33" w:rsidP="00F60D74">
            <w:pPr>
              <w:pStyle w:val="a5"/>
              <w:ind w:hanging="1234"/>
              <w:rPr>
                <w:snapToGrid/>
                <w:sz w:val="24"/>
                <w:szCs w:val="24"/>
              </w:rPr>
            </w:pPr>
          </w:p>
        </w:tc>
        <w:tc>
          <w:tcPr>
            <w:tcW w:w="2349" w:type="dxa"/>
            <w:tcBorders>
              <w:top w:val="single" w:sz="4" w:space="0" w:color="auto"/>
              <w:left w:val="single" w:sz="4" w:space="0" w:color="auto"/>
              <w:bottom w:val="single" w:sz="4" w:space="0" w:color="auto"/>
              <w:right w:val="single" w:sz="4" w:space="0" w:color="auto"/>
            </w:tcBorders>
          </w:tcPr>
          <w:p w14:paraId="3D8468BF" w14:textId="77777777" w:rsidR="009A6C33" w:rsidRPr="00BA394D" w:rsidRDefault="009A6C33" w:rsidP="00DA2197">
            <w:pPr>
              <w:pStyle w:val="Tabletext"/>
              <w:jc w:val="left"/>
              <w:rPr>
                <w:sz w:val="24"/>
              </w:rPr>
            </w:pPr>
            <w:r w:rsidRPr="00BA394D">
              <w:rPr>
                <w:sz w:val="24"/>
              </w:rPr>
              <w:t>Количество лотов</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1BB338B0" w14:textId="68D4CFF0" w:rsidR="009A6C33" w:rsidRPr="00BA394D" w:rsidRDefault="009A6C33" w:rsidP="00BF1AED">
            <w:pPr>
              <w:spacing w:line="240" w:lineRule="auto"/>
              <w:ind w:firstLine="0"/>
              <w:jc w:val="left"/>
              <w:rPr>
                <w:sz w:val="24"/>
                <w:szCs w:val="24"/>
              </w:rPr>
            </w:pPr>
            <w:r w:rsidRPr="00B00AD2">
              <w:rPr>
                <w:sz w:val="24"/>
                <w:szCs w:val="24"/>
              </w:rPr>
              <w:t>1</w:t>
            </w:r>
          </w:p>
        </w:tc>
      </w:tr>
      <w:tr w:rsidR="009A6C33" w:rsidRPr="00BA394D" w14:paraId="640BB9E8"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1DA56DE1" w14:textId="77777777" w:rsidR="009A6C33" w:rsidRPr="00BA394D" w:rsidRDefault="009A6C33" w:rsidP="00F60D74">
            <w:pPr>
              <w:pStyle w:val="a5"/>
              <w:ind w:hanging="1234"/>
              <w:rPr>
                <w:snapToGrid/>
                <w:sz w:val="24"/>
                <w:szCs w:val="24"/>
              </w:rPr>
            </w:pPr>
            <w:bookmarkStart w:id="371" w:name="_Ref384116250"/>
          </w:p>
        </w:tc>
        <w:bookmarkEnd w:id="371"/>
        <w:tc>
          <w:tcPr>
            <w:tcW w:w="2349" w:type="dxa"/>
            <w:tcBorders>
              <w:top w:val="single" w:sz="4" w:space="0" w:color="auto"/>
              <w:left w:val="single" w:sz="4" w:space="0" w:color="auto"/>
              <w:bottom w:val="single" w:sz="4" w:space="0" w:color="auto"/>
              <w:right w:val="single" w:sz="4" w:space="0" w:color="auto"/>
            </w:tcBorders>
          </w:tcPr>
          <w:p w14:paraId="6E751A9D" w14:textId="53929699" w:rsidR="009A6C33" w:rsidRPr="00BA394D" w:rsidRDefault="009A6C33" w:rsidP="006A39D4">
            <w:pPr>
              <w:pStyle w:val="Tabletext"/>
              <w:jc w:val="left"/>
              <w:rPr>
                <w:sz w:val="24"/>
              </w:rPr>
            </w:pPr>
            <w:r w:rsidRPr="00BA394D">
              <w:rPr>
                <w:sz w:val="24"/>
              </w:rPr>
              <w:t>Начальная (максимальная) цена договора (цена лота)</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2FEB769B" w14:textId="5CF38B65" w:rsidR="00276C26" w:rsidRPr="00276C26" w:rsidRDefault="00DA501A" w:rsidP="00276C26">
            <w:pPr>
              <w:pStyle w:val="a4"/>
              <w:numPr>
                <w:ilvl w:val="0"/>
                <w:numId w:val="0"/>
              </w:numPr>
              <w:tabs>
                <w:tab w:val="left" w:pos="567"/>
                <w:tab w:val="left" w:pos="851"/>
              </w:tabs>
              <w:spacing w:before="0" w:line="240" w:lineRule="auto"/>
              <w:rPr>
                <w:color w:val="000000" w:themeColor="text1"/>
                <w:sz w:val="24"/>
              </w:rPr>
            </w:pPr>
            <w:r>
              <w:rPr>
                <w:b/>
                <w:color w:val="000000" w:themeColor="text1"/>
                <w:sz w:val="24"/>
              </w:rPr>
              <w:t xml:space="preserve">- </w:t>
            </w:r>
            <w:r w:rsidR="00A37A18">
              <w:rPr>
                <w:b/>
                <w:color w:val="000000" w:themeColor="text1"/>
                <w:sz w:val="24"/>
              </w:rPr>
              <w:t>8 303 200,00</w:t>
            </w:r>
            <w:r w:rsidR="00276C26" w:rsidRPr="00276C26">
              <w:rPr>
                <w:color w:val="000000" w:themeColor="text1"/>
                <w:sz w:val="24"/>
              </w:rPr>
              <w:t xml:space="preserve"> руб., без учета НДС;   </w:t>
            </w:r>
          </w:p>
          <w:p w14:paraId="024BA411" w14:textId="296CAEF8" w:rsidR="00276C26" w:rsidRPr="00276C26" w:rsidRDefault="00276C26" w:rsidP="00276C26">
            <w:pPr>
              <w:pStyle w:val="a4"/>
              <w:numPr>
                <w:ilvl w:val="0"/>
                <w:numId w:val="0"/>
              </w:numPr>
              <w:tabs>
                <w:tab w:val="left" w:pos="567"/>
                <w:tab w:val="left" w:pos="851"/>
              </w:tabs>
              <w:spacing w:before="0" w:line="240" w:lineRule="auto"/>
              <w:rPr>
                <w:color w:val="000000" w:themeColor="text1"/>
                <w:sz w:val="24"/>
              </w:rPr>
            </w:pPr>
            <w:r w:rsidRPr="00276C26">
              <w:rPr>
                <w:color w:val="000000" w:themeColor="text1"/>
                <w:sz w:val="24"/>
              </w:rPr>
              <w:t xml:space="preserve">- </w:t>
            </w:r>
            <w:r w:rsidR="00A37A18">
              <w:rPr>
                <w:b/>
                <w:color w:val="000000" w:themeColor="text1"/>
                <w:sz w:val="24"/>
              </w:rPr>
              <w:t>9 797 776,00</w:t>
            </w:r>
            <w:r w:rsidRPr="00276C26">
              <w:rPr>
                <w:color w:val="000000" w:themeColor="text1"/>
                <w:sz w:val="24"/>
              </w:rPr>
              <w:t>руб., с учетом НДС.</w:t>
            </w:r>
          </w:p>
          <w:p w14:paraId="590B705D" w14:textId="77777777" w:rsidR="009A6C33" w:rsidRPr="00367E49" w:rsidRDefault="009A6C33" w:rsidP="002B6894">
            <w:pPr>
              <w:spacing w:line="240" w:lineRule="auto"/>
              <w:ind w:firstLine="0"/>
              <w:jc w:val="left"/>
              <w:rPr>
                <w:sz w:val="22"/>
                <w:szCs w:val="22"/>
              </w:rPr>
            </w:pPr>
            <w:r w:rsidRPr="00367E49">
              <w:rPr>
                <w:sz w:val="22"/>
                <w:szCs w:val="22"/>
              </w:rPr>
              <w:t>Начальная (максимальная) цена договора (цена лота) включает в себя все налоги (кроме НДС), обязательные платежи, все скидки и расходы, предусмотренные Техническим заданием и Проектом договора.</w:t>
            </w:r>
          </w:p>
          <w:p w14:paraId="551D672B" w14:textId="26E283D1" w:rsidR="009A6C33" w:rsidRPr="00BA394D" w:rsidRDefault="009A6C33" w:rsidP="00BB017A">
            <w:pPr>
              <w:spacing w:line="240" w:lineRule="auto"/>
              <w:ind w:firstLine="0"/>
              <w:jc w:val="left"/>
              <w:rPr>
                <w:rStyle w:val="afd"/>
                <w:snapToGrid/>
                <w:sz w:val="24"/>
                <w:szCs w:val="24"/>
              </w:rPr>
            </w:pPr>
            <w:r w:rsidRPr="00367E49">
              <w:rPr>
                <w:sz w:val="22"/>
                <w:szCs w:val="22"/>
              </w:rPr>
              <w:t xml:space="preserve">Сведения о начальной (максимальной) цене единицы каждого товара, работы, услуги, необходимые для применения ПП 925, приведены в разделе </w:t>
            </w:r>
            <w:r w:rsidRPr="00367E49">
              <w:rPr>
                <w:sz w:val="22"/>
                <w:szCs w:val="22"/>
              </w:rPr>
              <w:fldChar w:fldCharType="begin"/>
            </w:r>
            <w:r w:rsidRPr="00367E49">
              <w:rPr>
                <w:sz w:val="22"/>
                <w:szCs w:val="22"/>
              </w:rPr>
              <w:instrText xml:space="preserve"> REF _Ref468792734 \r \h  \* MERGEFORMAT </w:instrText>
            </w:r>
            <w:r w:rsidRPr="00367E49">
              <w:rPr>
                <w:sz w:val="22"/>
                <w:szCs w:val="22"/>
              </w:rPr>
            </w:r>
            <w:r w:rsidRPr="00367E49">
              <w:rPr>
                <w:sz w:val="22"/>
                <w:szCs w:val="22"/>
              </w:rPr>
              <w:fldChar w:fldCharType="separate"/>
            </w:r>
            <w:r w:rsidR="00A37A18">
              <w:rPr>
                <w:sz w:val="22"/>
                <w:szCs w:val="22"/>
              </w:rPr>
              <w:t>11</w:t>
            </w:r>
            <w:r w:rsidRPr="00367E49">
              <w:rPr>
                <w:sz w:val="22"/>
                <w:szCs w:val="22"/>
              </w:rPr>
              <w:fldChar w:fldCharType="end"/>
            </w:r>
            <w:r w:rsidRPr="00367E49">
              <w:rPr>
                <w:sz w:val="22"/>
                <w:szCs w:val="22"/>
              </w:rPr>
              <w:t xml:space="preserve"> (</w:t>
            </w:r>
            <w:r w:rsidRPr="00367E49">
              <w:rPr>
                <w:sz w:val="22"/>
                <w:szCs w:val="22"/>
              </w:rPr>
              <w:fldChar w:fldCharType="begin"/>
            </w:r>
            <w:r w:rsidRPr="00367E49">
              <w:rPr>
                <w:sz w:val="22"/>
                <w:szCs w:val="22"/>
              </w:rPr>
              <w:instrText xml:space="preserve"> REF _Ref468792734 \h  \* MERGEFORMAT </w:instrText>
            </w:r>
            <w:r w:rsidRPr="00367E49">
              <w:rPr>
                <w:sz w:val="22"/>
                <w:szCs w:val="22"/>
              </w:rPr>
            </w:r>
            <w:r w:rsidRPr="00367E49">
              <w:rPr>
                <w:sz w:val="22"/>
                <w:szCs w:val="22"/>
              </w:rPr>
              <w:fldChar w:fldCharType="separate"/>
            </w:r>
            <w:r w:rsidR="00A37A18" w:rsidRPr="00A37A18">
              <w:rPr>
                <w:sz w:val="22"/>
                <w:szCs w:val="22"/>
              </w:rPr>
              <w:t>Приложение № 6 – Сведения о начальной (максимальной) цене единицы товара, работы, услуги</w:t>
            </w:r>
            <w:r w:rsidRPr="00367E49">
              <w:rPr>
                <w:sz w:val="22"/>
                <w:szCs w:val="22"/>
              </w:rPr>
              <w:fldChar w:fldCharType="end"/>
            </w:r>
            <w:r w:rsidRPr="00B00AD2">
              <w:rPr>
                <w:sz w:val="24"/>
                <w:szCs w:val="24"/>
              </w:rPr>
              <w:t>)</w:t>
            </w:r>
          </w:p>
        </w:tc>
      </w:tr>
      <w:tr w:rsidR="009A6C33" w:rsidRPr="00BA394D" w14:paraId="4EF47202"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30E7D897" w14:textId="77777777" w:rsidR="009A6C33" w:rsidRPr="00BA394D" w:rsidRDefault="009A6C33" w:rsidP="00F60D74">
            <w:pPr>
              <w:pStyle w:val="a5"/>
              <w:ind w:hanging="1234"/>
              <w:rPr>
                <w:snapToGrid/>
                <w:sz w:val="24"/>
                <w:szCs w:val="24"/>
              </w:rPr>
            </w:pPr>
            <w:bookmarkStart w:id="372" w:name="_Ref384115722"/>
          </w:p>
        </w:tc>
        <w:bookmarkEnd w:id="372"/>
        <w:tc>
          <w:tcPr>
            <w:tcW w:w="2349" w:type="dxa"/>
            <w:tcBorders>
              <w:top w:val="single" w:sz="4" w:space="0" w:color="auto"/>
              <w:left w:val="single" w:sz="4" w:space="0" w:color="auto"/>
              <w:bottom w:val="single" w:sz="4" w:space="0" w:color="auto"/>
              <w:right w:val="single" w:sz="4" w:space="0" w:color="auto"/>
            </w:tcBorders>
          </w:tcPr>
          <w:p w14:paraId="496CF47E" w14:textId="77777777" w:rsidR="009A6C33" w:rsidRPr="00BA394D" w:rsidRDefault="009A6C33" w:rsidP="00DA2197">
            <w:pPr>
              <w:pStyle w:val="Tabletext"/>
              <w:jc w:val="left"/>
              <w:rPr>
                <w:sz w:val="24"/>
              </w:rPr>
            </w:pPr>
            <w:r w:rsidRPr="00BA394D">
              <w:rPr>
                <w:sz w:val="24"/>
              </w:rPr>
              <w:t>Наименование Заказчика (контактная информация)</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3C1CCFF" w14:textId="77777777" w:rsidR="009A6C33" w:rsidRPr="002A0DE6" w:rsidRDefault="009A6C33" w:rsidP="002B6894">
            <w:pPr>
              <w:pStyle w:val="Tabletext"/>
              <w:rPr>
                <w:sz w:val="24"/>
              </w:rPr>
            </w:pPr>
            <w:r w:rsidRPr="002A0DE6">
              <w:rPr>
                <w:sz w:val="24"/>
              </w:rPr>
              <w:t>Акционерное общество  «Дальневосточная распределительная сетевая компания»     (АО «ДРСК»)</w:t>
            </w:r>
          </w:p>
          <w:p w14:paraId="4CE23E29" w14:textId="77777777" w:rsidR="009A6C33" w:rsidRPr="002A0DE6" w:rsidRDefault="009A6C33" w:rsidP="002B6894">
            <w:pPr>
              <w:pStyle w:val="Tabletext"/>
              <w:rPr>
                <w:sz w:val="24"/>
              </w:rPr>
            </w:pPr>
            <w:r w:rsidRPr="002A0DE6">
              <w:rPr>
                <w:sz w:val="24"/>
              </w:rPr>
              <w:t>Почтовый адрес:</w:t>
            </w:r>
          </w:p>
          <w:p w14:paraId="73EC653B" w14:textId="1E777779" w:rsidR="009A6C33" w:rsidRPr="00BA394D" w:rsidRDefault="009A6C33" w:rsidP="007D7C55">
            <w:pPr>
              <w:spacing w:line="240" w:lineRule="auto"/>
              <w:ind w:firstLine="0"/>
              <w:rPr>
                <w:rStyle w:val="afd"/>
                <w:snapToGrid/>
                <w:sz w:val="24"/>
                <w:szCs w:val="24"/>
              </w:rPr>
            </w:pPr>
            <w:r w:rsidRPr="00B85A18">
              <w:rPr>
                <w:sz w:val="24"/>
                <w:szCs w:val="24"/>
              </w:rPr>
              <w:t xml:space="preserve">675000, РФ, Амурская область, г. </w:t>
            </w:r>
            <w:r>
              <w:rPr>
                <w:sz w:val="24"/>
                <w:szCs w:val="24"/>
              </w:rPr>
              <w:t>Благовещенск, ул. Шевченко, 28, т</w:t>
            </w:r>
            <w:r w:rsidRPr="002A0DE6">
              <w:rPr>
                <w:sz w:val="24"/>
                <w:szCs w:val="24"/>
              </w:rPr>
              <w:t xml:space="preserve">елефон </w:t>
            </w:r>
            <w:r w:rsidRPr="00B85A18">
              <w:rPr>
                <w:b/>
                <w:sz w:val="24"/>
                <w:szCs w:val="24"/>
              </w:rPr>
              <w:t xml:space="preserve">- </w:t>
            </w:r>
            <w:r w:rsidRPr="00B85A18">
              <w:rPr>
                <w:sz w:val="24"/>
                <w:szCs w:val="24"/>
              </w:rPr>
              <w:t>(4162) 397-242</w:t>
            </w:r>
          </w:p>
        </w:tc>
      </w:tr>
      <w:tr w:rsidR="009A6C33" w:rsidRPr="00BA394D" w14:paraId="585FAF89"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12C68E05" w14:textId="77777777" w:rsidR="009A6C33" w:rsidRPr="00BA394D" w:rsidRDefault="009A6C33" w:rsidP="00F60D74">
            <w:pPr>
              <w:pStyle w:val="a5"/>
              <w:ind w:hanging="1234"/>
              <w:rPr>
                <w:snapToGrid/>
                <w:sz w:val="24"/>
                <w:szCs w:val="24"/>
              </w:rPr>
            </w:pPr>
            <w:bookmarkStart w:id="373" w:name="_Ref249842235"/>
          </w:p>
        </w:tc>
        <w:bookmarkEnd w:id="373"/>
        <w:tc>
          <w:tcPr>
            <w:tcW w:w="2349" w:type="dxa"/>
            <w:tcBorders>
              <w:top w:val="single" w:sz="4" w:space="0" w:color="auto"/>
              <w:left w:val="single" w:sz="4" w:space="0" w:color="auto"/>
              <w:bottom w:val="single" w:sz="4" w:space="0" w:color="auto"/>
              <w:right w:val="single" w:sz="4" w:space="0" w:color="auto"/>
            </w:tcBorders>
          </w:tcPr>
          <w:p w14:paraId="664320BE" w14:textId="77777777" w:rsidR="009A6C33" w:rsidRPr="00BA394D" w:rsidRDefault="009A6C33" w:rsidP="00DA2197">
            <w:pPr>
              <w:pStyle w:val="Tabletext"/>
              <w:jc w:val="left"/>
              <w:rPr>
                <w:sz w:val="24"/>
              </w:rPr>
            </w:pPr>
            <w:r w:rsidRPr="00BA394D">
              <w:rPr>
                <w:sz w:val="24"/>
              </w:rPr>
              <w:t>Наименование Организатора (контактная информация)</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743F59D5" w14:textId="77777777" w:rsidR="009A6C33" w:rsidRPr="002A0DE6" w:rsidRDefault="009A6C33" w:rsidP="002B6894">
            <w:pPr>
              <w:pStyle w:val="Tabletext"/>
              <w:rPr>
                <w:sz w:val="24"/>
              </w:rPr>
            </w:pPr>
            <w:r w:rsidRPr="002A0DE6">
              <w:rPr>
                <w:sz w:val="24"/>
              </w:rPr>
              <w:t>Акционерное общество  «Дальневосточная распределительная сетевая компания»     (АО «ДРСК»)</w:t>
            </w:r>
          </w:p>
          <w:p w14:paraId="3D663F62" w14:textId="77777777" w:rsidR="009A6C33" w:rsidRPr="002A0DE6" w:rsidRDefault="009A6C33" w:rsidP="002B6894">
            <w:pPr>
              <w:pStyle w:val="Tabletext"/>
              <w:rPr>
                <w:sz w:val="24"/>
              </w:rPr>
            </w:pPr>
            <w:r w:rsidRPr="002A0DE6">
              <w:rPr>
                <w:sz w:val="24"/>
              </w:rPr>
              <w:t>Почтовый адрес:</w:t>
            </w:r>
          </w:p>
          <w:p w14:paraId="384C0B71" w14:textId="169A67F3" w:rsidR="009A6C33" w:rsidRPr="00BA394D" w:rsidRDefault="009A6C33" w:rsidP="007D7C55">
            <w:pPr>
              <w:spacing w:line="240" w:lineRule="auto"/>
              <w:ind w:firstLine="0"/>
              <w:rPr>
                <w:rStyle w:val="afd"/>
                <w:snapToGrid/>
                <w:sz w:val="24"/>
                <w:szCs w:val="24"/>
              </w:rPr>
            </w:pPr>
            <w:r w:rsidRPr="00B85A18">
              <w:rPr>
                <w:sz w:val="24"/>
                <w:szCs w:val="24"/>
              </w:rPr>
              <w:t xml:space="preserve">675000, РФ, Амурская область, г. </w:t>
            </w:r>
            <w:r>
              <w:rPr>
                <w:sz w:val="24"/>
                <w:szCs w:val="24"/>
              </w:rPr>
              <w:t>Благовещенск, ул. Шевченко, 28, т</w:t>
            </w:r>
            <w:r w:rsidRPr="002A0DE6">
              <w:rPr>
                <w:sz w:val="24"/>
                <w:szCs w:val="24"/>
              </w:rPr>
              <w:t xml:space="preserve">елефон </w:t>
            </w:r>
            <w:r w:rsidRPr="00B85A18">
              <w:rPr>
                <w:b/>
                <w:sz w:val="24"/>
                <w:szCs w:val="24"/>
              </w:rPr>
              <w:t xml:space="preserve">- </w:t>
            </w:r>
            <w:r w:rsidRPr="00B85A18">
              <w:rPr>
                <w:sz w:val="24"/>
                <w:szCs w:val="24"/>
              </w:rPr>
              <w:t>(4162) 397-242</w:t>
            </w:r>
          </w:p>
        </w:tc>
      </w:tr>
      <w:tr w:rsidR="009A6C33" w:rsidRPr="00BA394D" w14:paraId="3441D0EA"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9DE1187" w14:textId="77777777" w:rsidR="009A6C33" w:rsidRPr="00BA394D" w:rsidRDefault="009A6C33" w:rsidP="00F60D74">
            <w:pPr>
              <w:pStyle w:val="a5"/>
              <w:ind w:hanging="1234"/>
              <w:rPr>
                <w:snapToGrid/>
                <w:sz w:val="24"/>
                <w:szCs w:val="24"/>
              </w:rPr>
            </w:pPr>
            <w:bookmarkStart w:id="374" w:name="_Ref384115792"/>
          </w:p>
        </w:tc>
        <w:bookmarkEnd w:id="374"/>
        <w:tc>
          <w:tcPr>
            <w:tcW w:w="2349" w:type="dxa"/>
            <w:tcBorders>
              <w:top w:val="single" w:sz="4" w:space="0" w:color="auto"/>
              <w:left w:val="single" w:sz="4" w:space="0" w:color="auto"/>
              <w:bottom w:val="single" w:sz="4" w:space="0" w:color="auto"/>
              <w:right w:val="single" w:sz="4" w:space="0" w:color="auto"/>
            </w:tcBorders>
          </w:tcPr>
          <w:p w14:paraId="0753646D" w14:textId="77777777" w:rsidR="009A6C33" w:rsidRPr="00BA394D" w:rsidRDefault="009A6C33" w:rsidP="00DA2197">
            <w:pPr>
              <w:pStyle w:val="Tabletext"/>
              <w:jc w:val="left"/>
              <w:rPr>
                <w:sz w:val="24"/>
              </w:rPr>
            </w:pPr>
            <w:r w:rsidRPr="00BA394D">
              <w:rPr>
                <w:sz w:val="24"/>
              </w:rPr>
              <w:t>Представитель Организатора (контактная информация)</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BF14D28" w14:textId="77777777" w:rsidR="009A6C33" w:rsidRPr="00B85A18" w:rsidRDefault="009A6C33" w:rsidP="002B6894">
            <w:pPr>
              <w:spacing w:line="240" w:lineRule="auto"/>
              <w:ind w:firstLine="0"/>
              <w:rPr>
                <w:rFonts w:eastAsia="Arial Unicode MS"/>
                <w:sz w:val="24"/>
                <w:szCs w:val="24"/>
              </w:rPr>
            </w:pPr>
            <w:r w:rsidRPr="00B85A18">
              <w:rPr>
                <w:rFonts w:eastAsia="Arial Unicode MS"/>
                <w:sz w:val="24"/>
                <w:szCs w:val="24"/>
              </w:rPr>
              <w:t xml:space="preserve">Чувашова Ольга Викторовна – </w:t>
            </w:r>
            <w:r>
              <w:rPr>
                <w:rFonts w:eastAsia="Arial Unicode MS"/>
                <w:sz w:val="24"/>
                <w:szCs w:val="24"/>
              </w:rPr>
              <w:t>специалист отдела закупок</w:t>
            </w:r>
            <w:r w:rsidRPr="00B85A18">
              <w:rPr>
                <w:rFonts w:eastAsia="Arial Unicode MS"/>
                <w:sz w:val="24"/>
                <w:szCs w:val="24"/>
              </w:rPr>
              <w:t xml:space="preserve"> АО «ДРСК»</w:t>
            </w:r>
          </w:p>
          <w:p w14:paraId="5329D5A4" w14:textId="77777777" w:rsidR="009A6C33" w:rsidRPr="00DC69B9" w:rsidRDefault="009A6C33" w:rsidP="002B6894">
            <w:pPr>
              <w:spacing w:line="240" w:lineRule="auto"/>
              <w:ind w:firstLine="0"/>
              <w:rPr>
                <w:sz w:val="24"/>
                <w:szCs w:val="24"/>
              </w:rPr>
            </w:pPr>
            <w:r w:rsidRPr="00DC69B9">
              <w:rPr>
                <w:sz w:val="24"/>
                <w:szCs w:val="24"/>
              </w:rPr>
              <w:t xml:space="preserve">Электронная почта – </w:t>
            </w:r>
            <w:hyperlink r:id="rId10" w:history="1">
              <w:r w:rsidRPr="00DC69B9">
                <w:rPr>
                  <w:rStyle w:val="af"/>
                  <w:sz w:val="24"/>
                  <w:szCs w:val="24"/>
                  <w:lang w:val="en-US"/>
                </w:rPr>
                <w:t>okzt</w:t>
              </w:r>
              <w:r w:rsidRPr="00DC69B9">
                <w:rPr>
                  <w:rStyle w:val="af"/>
                  <w:sz w:val="24"/>
                  <w:szCs w:val="24"/>
                </w:rPr>
                <w:t>1@</w:t>
              </w:r>
              <w:r w:rsidRPr="00DC69B9">
                <w:rPr>
                  <w:rStyle w:val="af"/>
                  <w:sz w:val="24"/>
                  <w:szCs w:val="24"/>
                  <w:lang w:val="en-US"/>
                </w:rPr>
                <w:t>drsk</w:t>
              </w:r>
              <w:r w:rsidRPr="00DC69B9">
                <w:rPr>
                  <w:rStyle w:val="af"/>
                  <w:sz w:val="24"/>
                  <w:szCs w:val="24"/>
                </w:rPr>
                <w:t>.</w:t>
              </w:r>
              <w:r w:rsidRPr="00DC69B9">
                <w:rPr>
                  <w:rStyle w:val="af"/>
                  <w:sz w:val="24"/>
                  <w:szCs w:val="24"/>
                  <w:lang w:val="en-US"/>
                </w:rPr>
                <w:t>ru</w:t>
              </w:r>
            </w:hyperlink>
          </w:p>
          <w:p w14:paraId="25407128" w14:textId="06F5D3D1" w:rsidR="009A6C33" w:rsidRPr="00BA394D" w:rsidRDefault="009A6C33" w:rsidP="00DA2197">
            <w:pPr>
              <w:spacing w:line="240" w:lineRule="auto"/>
              <w:ind w:firstLine="0"/>
              <w:rPr>
                <w:rStyle w:val="afd"/>
                <w:snapToGrid/>
                <w:sz w:val="24"/>
                <w:szCs w:val="24"/>
              </w:rPr>
            </w:pPr>
            <w:r w:rsidRPr="00DC69B9">
              <w:rPr>
                <w:sz w:val="24"/>
                <w:szCs w:val="24"/>
              </w:rPr>
              <w:t>Телефон - (4</w:t>
            </w:r>
            <w:r w:rsidRPr="00B85A18">
              <w:rPr>
                <w:sz w:val="24"/>
                <w:szCs w:val="24"/>
              </w:rPr>
              <w:t>162) 397-242</w:t>
            </w:r>
          </w:p>
        </w:tc>
      </w:tr>
      <w:tr w:rsidR="00997AAA" w:rsidRPr="00BA394D" w14:paraId="7353B87E"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BF8827D" w14:textId="77777777" w:rsidR="00997AAA" w:rsidRPr="00BA394D" w:rsidRDefault="00997AAA" w:rsidP="00F60D74">
            <w:pPr>
              <w:pStyle w:val="a5"/>
              <w:ind w:hanging="1234"/>
              <w:rPr>
                <w:snapToGrid/>
                <w:sz w:val="24"/>
                <w:szCs w:val="24"/>
              </w:rPr>
            </w:pPr>
            <w:bookmarkStart w:id="375" w:name="_Ref384115805"/>
          </w:p>
        </w:tc>
        <w:bookmarkEnd w:id="375"/>
        <w:tc>
          <w:tcPr>
            <w:tcW w:w="2349" w:type="dxa"/>
            <w:tcBorders>
              <w:top w:val="single" w:sz="4" w:space="0" w:color="auto"/>
              <w:left w:val="single" w:sz="4" w:space="0" w:color="auto"/>
              <w:bottom w:val="single" w:sz="4" w:space="0" w:color="auto"/>
              <w:right w:val="single" w:sz="4" w:space="0" w:color="auto"/>
            </w:tcBorders>
          </w:tcPr>
          <w:p w14:paraId="67B2DB4F" w14:textId="77777777" w:rsidR="00997AAA" w:rsidRPr="00BA394D" w:rsidRDefault="00997AAA" w:rsidP="00DA2197">
            <w:pPr>
              <w:pStyle w:val="Tabletext"/>
              <w:jc w:val="left"/>
              <w:rPr>
                <w:sz w:val="24"/>
              </w:rPr>
            </w:pPr>
            <w:r w:rsidRPr="00BA394D">
              <w:rPr>
                <w:sz w:val="24"/>
              </w:rPr>
              <w:t>Основание действия Организатора от имени Заказчика</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3946719" w14:textId="32BCB674" w:rsidR="00997AAA" w:rsidRPr="00BA394D" w:rsidRDefault="00997AAA" w:rsidP="00CE0B7A">
            <w:pPr>
              <w:spacing w:line="240" w:lineRule="auto"/>
              <w:ind w:firstLine="0"/>
              <w:rPr>
                <w:sz w:val="24"/>
                <w:szCs w:val="24"/>
              </w:rPr>
            </w:pPr>
            <w:r w:rsidRPr="00BA394D">
              <w:rPr>
                <w:sz w:val="24"/>
                <w:szCs w:val="24"/>
              </w:rPr>
              <w:t>не требуется</w:t>
            </w:r>
          </w:p>
          <w:p w14:paraId="7F441E84" w14:textId="0CB052CA" w:rsidR="00997AAA" w:rsidRPr="00BA394D" w:rsidRDefault="00997AAA" w:rsidP="00CE0B7A">
            <w:pPr>
              <w:pStyle w:val="Tabletext"/>
              <w:rPr>
                <w:rStyle w:val="afd"/>
                <w:sz w:val="24"/>
              </w:rPr>
            </w:pPr>
          </w:p>
        </w:tc>
      </w:tr>
      <w:tr w:rsidR="005F3E62" w:rsidRPr="00BA394D" w14:paraId="1001483E"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DD9B46E" w14:textId="77777777" w:rsidR="005F3E62" w:rsidRPr="00BA394D" w:rsidRDefault="005F3E62" w:rsidP="00F60D74">
            <w:pPr>
              <w:pStyle w:val="a5"/>
              <w:ind w:hanging="1234"/>
              <w:rPr>
                <w:snapToGrid/>
                <w:sz w:val="24"/>
                <w:szCs w:val="24"/>
              </w:rPr>
            </w:pPr>
            <w:bookmarkStart w:id="376" w:name="_Ref458187651"/>
          </w:p>
        </w:tc>
        <w:bookmarkEnd w:id="376"/>
        <w:tc>
          <w:tcPr>
            <w:tcW w:w="2349" w:type="dxa"/>
            <w:tcBorders>
              <w:top w:val="single" w:sz="4" w:space="0" w:color="auto"/>
              <w:left w:val="single" w:sz="4" w:space="0" w:color="auto"/>
              <w:bottom w:val="single" w:sz="4" w:space="0" w:color="auto"/>
              <w:right w:val="single" w:sz="4" w:space="0" w:color="auto"/>
            </w:tcBorders>
          </w:tcPr>
          <w:p w14:paraId="53EBC723" w14:textId="77777777" w:rsidR="005F3E62" w:rsidRPr="00BA394D" w:rsidRDefault="005F3E62" w:rsidP="00DA2197">
            <w:pPr>
              <w:pStyle w:val="Tabletext"/>
              <w:jc w:val="left"/>
              <w:rPr>
                <w:sz w:val="24"/>
              </w:rPr>
            </w:pPr>
            <w:r w:rsidRPr="00BA394D">
              <w:rPr>
                <w:sz w:val="24"/>
              </w:rPr>
              <w:t>Наименование ЭТП, с использованием которой проводится закупка</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BF47F5B" w14:textId="77777777" w:rsidR="009A6C33" w:rsidRDefault="009A6C33" w:rsidP="009A6C33">
            <w:pPr>
              <w:spacing w:line="240" w:lineRule="auto"/>
              <w:ind w:firstLine="0"/>
              <w:rPr>
                <w:rStyle w:val="af"/>
                <w:sz w:val="22"/>
                <w:szCs w:val="22"/>
              </w:rPr>
            </w:pPr>
            <w:r w:rsidRPr="009A6EFD">
              <w:rPr>
                <w:sz w:val="22"/>
                <w:szCs w:val="22"/>
              </w:rPr>
              <w:t xml:space="preserve">Закупка проводится с помощью Электронной торговой площадки </w:t>
            </w:r>
            <w:hyperlink r:id="rId11" w:history="1">
              <w:r w:rsidRPr="009A6EFD">
                <w:rPr>
                  <w:rStyle w:val="af"/>
                  <w:sz w:val="22"/>
                  <w:szCs w:val="22"/>
                </w:rPr>
                <w:t>https://rushydro.roseltorg.ru</w:t>
              </w:r>
            </w:hyperlink>
            <w:r w:rsidRPr="009A6EFD">
              <w:rPr>
                <w:sz w:val="22"/>
                <w:szCs w:val="22"/>
              </w:rPr>
              <w:t>.</w:t>
            </w:r>
            <w:r w:rsidRPr="009A6EFD">
              <w:rPr>
                <w:rStyle w:val="af"/>
                <w:sz w:val="22"/>
                <w:szCs w:val="22"/>
              </w:rPr>
              <w:t xml:space="preserve"> </w:t>
            </w:r>
            <w:r w:rsidRPr="009A6EFD">
              <w:rPr>
                <w:sz w:val="22"/>
                <w:szCs w:val="22"/>
              </w:rPr>
              <w:t xml:space="preserve">Регламент ЭТП, в соответствии с которым проводится закупка, размещен по адресу </w:t>
            </w:r>
            <w:hyperlink r:id="rId12" w:history="1">
              <w:r w:rsidRPr="009A6EFD">
                <w:rPr>
                  <w:rStyle w:val="af"/>
                  <w:sz w:val="22"/>
                  <w:szCs w:val="22"/>
                </w:rPr>
                <w:t>https://www.roseltorg.ru/data/2017/03/15/11/reglament_rusgydro.pdf</w:t>
              </w:r>
            </w:hyperlink>
          </w:p>
          <w:p w14:paraId="4DC6B2EE" w14:textId="77777777" w:rsidR="009A6C33" w:rsidRDefault="009A6C33" w:rsidP="009A6C33">
            <w:pPr>
              <w:spacing w:line="240" w:lineRule="auto"/>
              <w:ind w:firstLine="0"/>
              <w:rPr>
                <w:rStyle w:val="af"/>
              </w:rPr>
            </w:pPr>
          </w:p>
          <w:p w14:paraId="17436834" w14:textId="5ACB2B60" w:rsidR="00931E79" w:rsidRPr="00BA394D" w:rsidRDefault="009A6C33" w:rsidP="009A6C33">
            <w:pPr>
              <w:spacing w:line="240" w:lineRule="auto"/>
              <w:ind w:firstLine="0"/>
              <w:rPr>
                <w:sz w:val="24"/>
                <w:szCs w:val="24"/>
              </w:rPr>
            </w:pPr>
            <w:r w:rsidRPr="008851C3">
              <w:rPr>
                <w:i/>
                <w:sz w:val="22"/>
                <w:szCs w:val="22"/>
              </w:rPr>
              <w:t xml:space="preserve">Информационное обеспечение закупки, в порядке,  установленном в </w:t>
            </w:r>
            <w:r w:rsidRPr="008851C3">
              <w:rPr>
                <w:i/>
                <w:sz w:val="22"/>
                <w:szCs w:val="22"/>
              </w:rPr>
              <w:lastRenderedPageBreak/>
              <w:t>части 5 статьи 4 Федерального закона от 18 июля 2011 года №223-ФЗ «О закупках товаров, работ, услуг отдельными видами юридических лиц», осуществляется на сайте zakupki.gov.ru</w:t>
            </w:r>
          </w:p>
        </w:tc>
      </w:tr>
      <w:tr w:rsidR="00DE574F" w:rsidRPr="00BA394D" w14:paraId="25239BBE"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1C3D3297" w14:textId="77777777" w:rsidR="00DE574F" w:rsidRPr="00BA394D" w:rsidRDefault="00DE574F" w:rsidP="00F60D74">
            <w:pPr>
              <w:pStyle w:val="a5"/>
              <w:ind w:hanging="1234"/>
              <w:rPr>
                <w:snapToGrid/>
                <w:sz w:val="24"/>
                <w:szCs w:val="24"/>
              </w:rPr>
            </w:pPr>
            <w:bookmarkStart w:id="377" w:name="_Ref384115739"/>
          </w:p>
        </w:tc>
        <w:bookmarkEnd w:id="377"/>
        <w:tc>
          <w:tcPr>
            <w:tcW w:w="2349" w:type="dxa"/>
            <w:tcBorders>
              <w:top w:val="single" w:sz="4" w:space="0" w:color="auto"/>
              <w:left w:val="single" w:sz="4" w:space="0" w:color="auto"/>
              <w:bottom w:val="single" w:sz="4" w:space="0" w:color="auto"/>
              <w:right w:val="single" w:sz="4" w:space="0" w:color="auto"/>
            </w:tcBorders>
          </w:tcPr>
          <w:p w14:paraId="72CA89F1" w14:textId="77777777" w:rsidR="00DE574F" w:rsidRPr="00BA394D" w:rsidRDefault="00DE574F" w:rsidP="00DA2197">
            <w:pPr>
              <w:pStyle w:val="Tabletext"/>
              <w:jc w:val="left"/>
              <w:rPr>
                <w:sz w:val="24"/>
              </w:rPr>
            </w:pPr>
            <w:r w:rsidRPr="00BA394D">
              <w:rPr>
                <w:sz w:val="24"/>
              </w:rPr>
              <w:t>Дата размещения информации о проведении закупки</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F1AE081" w14:textId="3976C714" w:rsidR="00DE574F" w:rsidRPr="00335F60" w:rsidRDefault="00050A88" w:rsidP="00F92348">
            <w:pPr>
              <w:spacing w:line="240" w:lineRule="auto"/>
              <w:ind w:firstLine="0"/>
              <w:rPr>
                <w:rStyle w:val="afd"/>
                <w:snapToGrid/>
                <w:sz w:val="24"/>
                <w:szCs w:val="24"/>
              </w:rPr>
            </w:pPr>
            <w:r w:rsidRPr="00335F60">
              <w:rPr>
                <w:b/>
                <w:i/>
                <w:sz w:val="24"/>
                <w:szCs w:val="24"/>
                <w:lang w:eastAsia="en-US"/>
              </w:rPr>
              <w:t>«</w:t>
            </w:r>
            <w:r w:rsidR="00A37A18">
              <w:rPr>
                <w:b/>
                <w:i/>
                <w:sz w:val="24"/>
                <w:szCs w:val="24"/>
                <w:lang w:eastAsia="en-US"/>
              </w:rPr>
              <w:t>14</w:t>
            </w:r>
            <w:r w:rsidR="00335F60" w:rsidRPr="00335F60">
              <w:rPr>
                <w:b/>
                <w:i/>
                <w:sz w:val="24"/>
                <w:szCs w:val="24"/>
                <w:lang w:eastAsia="en-US"/>
              </w:rPr>
              <w:t xml:space="preserve">» </w:t>
            </w:r>
            <w:r w:rsidR="00750FDF">
              <w:rPr>
                <w:b/>
                <w:i/>
                <w:sz w:val="24"/>
                <w:szCs w:val="24"/>
                <w:lang w:eastAsia="en-US"/>
              </w:rPr>
              <w:t>июн</w:t>
            </w:r>
            <w:r w:rsidR="003D05D1">
              <w:rPr>
                <w:b/>
                <w:i/>
                <w:sz w:val="24"/>
                <w:szCs w:val="24"/>
                <w:lang w:eastAsia="en-US"/>
              </w:rPr>
              <w:t>я</w:t>
            </w:r>
            <w:r w:rsidR="00335F60" w:rsidRPr="00335F60">
              <w:rPr>
                <w:b/>
                <w:i/>
                <w:sz w:val="24"/>
                <w:szCs w:val="24"/>
                <w:lang w:eastAsia="en-US"/>
              </w:rPr>
              <w:t xml:space="preserve"> </w:t>
            </w:r>
            <w:r w:rsidR="00972B51" w:rsidRPr="00335F60">
              <w:rPr>
                <w:b/>
                <w:i/>
                <w:sz w:val="24"/>
                <w:szCs w:val="24"/>
              </w:rPr>
              <w:t>201</w:t>
            </w:r>
            <w:r w:rsidRPr="00335F60">
              <w:rPr>
                <w:b/>
                <w:i/>
                <w:sz w:val="24"/>
                <w:szCs w:val="24"/>
              </w:rPr>
              <w:t>8</w:t>
            </w:r>
            <w:r w:rsidR="00972B51" w:rsidRPr="00335F60">
              <w:rPr>
                <w:sz w:val="24"/>
                <w:szCs w:val="24"/>
              </w:rPr>
              <w:t xml:space="preserve"> </w:t>
            </w:r>
            <w:r w:rsidR="009A6C33" w:rsidRPr="00335F60">
              <w:rPr>
                <w:b/>
                <w:i/>
                <w:sz w:val="24"/>
                <w:szCs w:val="24"/>
              </w:rPr>
              <w:t>года</w:t>
            </w:r>
            <w:r w:rsidR="009A6C33" w:rsidRPr="00335F60">
              <w:rPr>
                <w:sz w:val="24"/>
                <w:szCs w:val="24"/>
              </w:rPr>
              <w:t>.</w:t>
            </w:r>
          </w:p>
        </w:tc>
      </w:tr>
      <w:tr w:rsidR="00DE574F" w:rsidRPr="00BA394D" w14:paraId="52989DDB"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21A8A8F" w14:textId="77777777" w:rsidR="00DE574F" w:rsidRPr="00BA394D" w:rsidRDefault="00DE574F" w:rsidP="00A75309">
            <w:pPr>
              <w:pStyle w:val="a5"/>
              <w:ind w:hanging="1234"/>
              <w:rPr>
                <w:snapToGrid/>
                <w:sz w:val="24"/>
                <w:szCs w:val="24"/>
              </w:rPr>
            </w:pPr>
            <w:bookmarkStart w:id="378" w:name="_Ref249851001"/>
          </w:p>
        </w:tc>
        <w:bookmarkEnd w:id="378"/>
        <w:tc>
          <w:tcPr>
            <w:tcW w:w="2349" w:type="dxa"/>
            <w:tcBorders>
              <w:top w:val="single" w:sz="4" w:space="0" w:color="auto"/>
              <w:left w:val="single" w:sz="4" w:space="0" w:color="auto"/>
              <w:bottom w:val="single" w:sz="4" w:space="0" w:color="auto"/>
              <w:right w:val="single" w:sz="4" w:space="0" w:color="auto"/>
            </w:tcBorders>
          </w:tcPr>
          <w:p w14:paraId="2F42752E" w14:textId="77777777" w:rsidR="00DE574F" w:rsidRPr="00BA394D" w:rsidRDefault="00DE574F" w:rsidP="00DA2197">
            <w:pPr>
              <w:pStyle w:val="Tabletext"/>
              <w:jc w:val="left"/>
              <w:rPr>
                <w:sz w:val="24"/>
              </w:rPr>
            </w:pPr>
            <w:r w:rsidRPr="00BA394D">
              <w:rPr>
                <w:sz w:val="24"/>
              </w:rPr>
              <w:t>Требования к сроку действия заявки</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23962866" w14:textId="388AE25D" w:rsidR="00DE574F" w:rsidRPr="00BA394D" w:rsidRDefault="00DE574F" w:rsidP="009A6C33">
            <w:pPr>
              <w:pStyle w:val="a7"/>
              <w:numPr>
                <w:ilvl w:val="0"/>
                <w:numId w:val="0"/>
              </w:numPr>
              <w:tabs>
                <w:tab w:val="left" w:pos="34"/>
                <w:tab w:val="left" w:pos="317"/>
                <w:tab w:val="left" w:pos="1134"/>
              </w:tabs>
              <w:spacing w:line="240" w:lineRule="auto"/>
              <w:ind w:left="34"/>
              <w:rPr>
                <w:rStyle w:val="afd"/>
                <w:sz w:val="24"/>
                <w:szCs w:val="24"/>
              </w:rPr>
            </w:pPr>
            <w:r w:rsidRPr="00BA394D">
              <w:rPr>
                <w:sz w:val="24"/>
                <w:szCs w:val="24"/>
              </w:rPr>
              <w:t>Не менее 90 календарных дней со дня, следующего за днем проведения процедуры вскрытия поступивших на закупку конвертов с заявками</w:t>
            </w:r>
            <w:r w:rsidR="0022314B" w:rsidRPr="00BA394D">
              <w:rPr>
                <w:sz w:val="24"/>
                <w:szCs w:val="24"/>
              </w:rPr>
              <w:t xml:space="preserve"> (</w:t>
            </w:r>
            <w:r w:rsidR="001B0D53" w:rsidRPr="00BA394D">
              <w:rPr>
                <w:sz w:val="24"/>
                <w:szCs w:val="24"/>
              </w:rPr>
              <w:t>под</w:t>
            </w:r>
            <w:r w:rsidR="0022314B" w:rsidRPr="00BA394D">
              <w:rPr>
                <w:sz w:val="24"/>
                <w:szCs w:val="24"/>
              </w:rPr>
              <w:t>пункт</w:t>
            </w:r>
            <w:r w:rsidR="00474973" w:rsidRPr="00BA394D">
              <w:rPr>
                <w:sz w:val="24"/>
                <w:szCs w:val="24"/>
              </w:rPr>
              <w:t xml:space="preserve"> </w:t>
            </w:r>
            <w:r w:rsidR="00474973" w:rsidRPr="00BA394D">
              <w:rPr>
                <w:sz w:val="24"/>
                <w:szCs w:val="24"/>
              </w:rPr>
              <w:fldChar w:fldCharType="begin"/>
            </w:r>
            <w:r w:rsidR="00474973" w:rsidRPr="00BA394D">
              <w:rPr>
                <w:sz w:val="24"/>
                <w:szCs w:val="24"/>
              </w:rPr>
              <w:instrText xml:space="preserve"> REF _Ref249859545 \r \h </w:instrText>
            </w:r>
            <w:r w:rsidR="00AC6BD2" w:rsidRPr="00BA394D">
              <w:rPr>
                <w:sz w:val="24"/>
                <w:szCs w:val="24"/>
              </w:rPr>
              <w:instrText xml:space="preserve"> \* MERGEFORMAT </w:instrText>
            </w:r>
            <w:r w:rsidR="00474973" w:rsidRPr="00BA394D">
              <w:rPr>
                <w:sz w:val="24"/>
                <w:szCs w:val="24"/>
              </w:rPr>
            </w:r>
            <w:r w:rsidR="00474973" w:rsidRPr="00BA394D">
              <w:rPr>
                <w:sz w:val="24"/>
                <w:szCs w:val="24"/>
              </w:rPr>
              <w:fldChar w:fldCharType="separate"/>
            </w:r>
            <w:r w:rsidR="00A37A18">
              <w:rPr>
                <w:sz w:val="24"/>
                <w:szCs w:val="24"/>
              </w:rPr>
              <w:t>4.2.17</w:t>
            </w:r>
            <w:r w:rsidR="00474973" w:rsidRPr="00BA394D">
              <w:rPr>
                <w:sz w:val="24"/>
                <w:szCs w:val="24"/>
              </w:rPr>
              <w:fldChar w:fldCharType="end"/>
            </w:r>
            <w:r w:rsidR="007D5EAD" w:rsidRPr="00BA394D">
              <w:rPr>
                <w:sz w:val="24"/>
                <w:szCs w:val="24"/>
              </w:rPr>
              <w:t xml:space="preserve"> настоящей Документации о закупке</w:t>
            </w:r>
            <w:r w:rsidR="009A6C33">
              <w:rPr>
                <w:sz w:val="24"/>
                <w:szCs w:val="24"/>
              </w:rPr>
              <w:t>)</w:t>
            </w:r>
          </w:p>
        </w:tc>
      </w:tr>
      <w:tr w:rsidR="00DE574F" w:rsidRPr="00BA394D" w14:paraId="4187949A"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43ECBB5E" w14:textId="77777777" w:rsidR="00DE574F" w:rsidRPr="00BA394D" w:rsidRDefault="00DE574F" w:rsidP="00A75309">
            <w:pPr>
              <w:pStyle w:val="a5"/>
              <w:ind w:hanging="1234"/>
              <w:rPr>
                <w:snapToGrid/>
                <w:sz w:val="24"/>
                <w:szCs w:val="24"/>
              </w:rPr>
            </w:pPr>
            <w:bookmarkStart w:id="379" w:name="_Ref387830550"/>
          </w:p>
        </w:tc>
        <w:bookmarkEnd w:id="379"/>
        <w:tc>
          <w:tcPr>
            <w:tcW w:w="2349" w:type="dxa"/>
            <w:tcBorders>
              <w:top w:val="single" w:sz="4" w:space="0" w:color="auto"/>
              <w:left w:val="single" w:sz="4" w:space="0" w:color="auto"/>
              <w:bottom w:val="single" w:sz="4" w:space="0" w:color="auto"/>
              <w:right w:val="single" w:sz="4" w:space="0" w:color="auto"/>
            </w:tcBorders>
          </w:tcPr>
          <w:p w14:paraId="6BDCD2B2" w14:textId="1E15EC82" w:rsidR="00DE574F" w:rsidRPr="00367E49" w:rsidRDefault="00DE574F" w:rsidP="00714308">
            <w:pPr>
              <w:pStyle w:val="Tabletext"/>
              <w:jc w:val="left"/>
              <w:rPr>
                <w:szCs w:val="20"/>
              </w:rPr>
            </w:pPr>
            <w:r w:rsidRPr="00367E49">
              <w:rPr>
                <w:szCs w:val="20"/>
              </w:rPr>
              <w:t xml:space="preserve">Место подачи </w:t>
            </w:r>
            <w:r w:rsidR="00E221BD" w:rsidRPr="00367E49">
              <w:rPr>
                <w:szCs w:val="20"/>
              </w:rPr>
              <w:t xml:space="preserve">документов </w:t>
            </w:r>
            <w:r w:rsidR="00120B83" w:rsidRPr="00367E49">
              <w:rPr>
                <w:szCs w:val="20"/>
              </w:rPr>
              <w:t xml:space="preserve">в отношении всей цепочки собственников, включая бенефициаров (в том числе, конечных) </w:t>
            </w:r>
            <w:r w:rsidR="001B04C3" w:rsidRPr="00367E49">
              <w:rPr>
                <w:szCs w:val="20"/>
              </w:rPr>
              <w:t>(адрес)</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0E3D2140" w14:textId="77777777" w:rsidR="003E4D00" w:rsidRPr="00FB72EE" w:rsidRDefault="003E4D00" w:rsidP="003E4D00">
            <w:pPr>
              <w:pStyle w:val="a7"/>
              <w:numPr>
                <w:ilvl w:val="0"/>
                <w:numId w:val="0"/>
              </w:numPr>
              <w:tabs>
                <w:tab w:val="left" w:pos="34"/>
                <w:tab w:val="left" w:pos="317"/>
                <w:tab w:val="left" w:pos="1134"/>
              </w:tabs>
              <w:spacing w:line="240" w:lineRule="auto"/>
              <w:ind w:left="34"/>
              <w:rPr>
                <w:sz w:val="24"/>
                <w:szCs w:val="24"/>
              </w:rPr>
            </w:pPr>
            <w:r w:rsidRPr="00FB72EE">
              <w:rPr>
                <w:sz w:val="24"/>
                <w:szCs w:val="24"/>
              </w:rPr>
              <w:t>В бумажном виде и на электронном носителе в запечатанном конверте с надписью «Документы Участника о цепочке собственников» по адресу: (675000, г. Благовещенск, ул. Шевченко, 28, каб. 231. Телефон: (4162) 397-311, 397-124, 397-235, факс: (4162) 397-200, 397-436)</w:t>
            </w:r>
          </w:p>
          <w:p w14:paraId="118BF6CB" w14:textId="3DC01D9F" w:rsidR="00DE574F" w:rsidRPr="00972B51" w:rsidRDefault="00DE574F" w:rsidP="009A6C33">
            <w:pPr>
              <w:pStyle w:val="Tabletext"/>
              <w:rPr>
                <w:rStyle w:val="afd"/>
                <w:snapToGrid w:val="0"/>
                <w:sz w:val="24"/>
              </w:rPr>
            </w:pPr>
          </w:p>
        </w:tc>
      </w:tr>
      <w:tr w:rsidR="0016175E" w:rsidRPr="00BA394D" w14:paraId="52F9F45C"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095C9D08" w14:textId="77777777" w:rsidR="0016175E" w:rsidRPr="00BA394D" w:rsidRDefault="0016175E" w:rsidP="00A75309">
            <w:pPr>
              <w:pStyle w:val="a5"/>
              <w:ind w:hanging="1234"/>
              <w:rPr>
                <w:snapToGrid/>
                <w:sz w:val="24"/>
                <w:szCs w:val="24"/>
              </w:rPr>
            </w:pPr>
            <w:bookmarkStart w:id="380" w:name="_Ref389823218"/>
          </w:p>
        </w:tc>
        <w:bookmarkEnd w:id="380"/>
        <w:tc>
          <w:tcPr>
            <w:tcW w:w="2349" w:type="dxa"/>
            <w:tcBorders>
              <w:top w:val="single" w:sz="4" w:space="0" w:color="auto"/>
              <w:left w:val="single" w:sz="4" w:space="0" w:color="auto"/>
              <w:bottom w:val="single" w:sz="4" w:space="0" w:color="auto"/>
              <w:right w:val="single" w:sz="4" w:space="0" w:color="auto"/>
            </w:tcBorders>
          </w:tcPr>
          <w:p w14:paraId="41010184" w14:textId="79A7B707" w:rsidR="0016175E" w:rsidRPr="00BA394D" w:rsidRDefault="0016175E" w:rsidP="00216F0F">
            <w:pPr>
              <w:pStyle w:val="Tabletext"/>
              <w:jc w:val="left"/>
              <w:rPr>
                <w:sz w:val="24"/>
              </w:rPr>
            </w:pPr>
            <w:r w:rsidRPr="00BA394D">
              <w:rPr>
                <w:sz w:val="24"/>
              </w:rPr>
              <w:t xml:space="preserve">Срок окончания приема заявок на участие в закупке </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EA3F4FA" w14:textId="7007EEB8" w:rsidR="0016175E" w:rsidRPr="00972B51" w:rsidRDefault="00357B81" w:rsidP="00F92348">
            <w:pPr>
              <w:pStyle w:val="Tabletext"/>
              <w:rPr>
                <w:rStyle w:val="afd"/>
                <w:snapToGrid w:val="0"/>
                <w:sz w:val="24"/>
              </w:rPr>
            </w:pPr>
            <w:r>
              <w:rPr>
                <w:b/>
                <w:i/>
                <w:sz w:val="24"/>
              </w:rPr>
              <w:t>1</w:t>
            </w:r>
            <w:r w:rsidR="000D17D8">
              <w:rPr>
                <w:b/>
                <w:i/>
                <w:sz w:val="24"/>
              </w:rPr>
              <w:t>1</w:t>
            </w:r>
            <w:r w:rsidR="009A6C33" w:rsidRPr="00972B51">
              <w:rPr>
                <w:b/>
                <w:i/>
                <w:sz w:val="24"/>
              </w:rPr>
              <w:t>:00 часов местного</w:t>
            </w:r>
            <w:r>
              <w:rPr>
                <w:sz w:val="24"/>
              </w:rPr>
              <w:t xml:space="preserve"> (Благовещенского) времени (0</w:t>
            </w:r>
            <w:r w:rsidR="000D17D8">
              <w:rPr>
                <w:sz w:val="24"/>
              </w:rPr>
              <w:t>5</w:t>
            </w:r>
            <w:r w:rsidR="00F92348">
              <w:rPr>
                <w:sz w:val="24"/>
              </w:rPr>
              <w:t>:00 часов</w:t>
            </w:r>
            <w:r w:rsidR="009A6C33" w:rsidRPr="00972B51">
              <w:rPr>
                <w:sz w:val="24"/>
              </w:rPr>
              <w:t xml:space="preserve"> Московского времени) </w:t>
            </w:r>
            <w:r w:rsidR="00A37A18">
              <w:rPr>
                <w:b/>
                <w:i/>
                <w:snapToGrid w:val="0"/>
                <w:sz w:val="24"/>
                <w:lang w:eastAsia="en-US"/>
              </w:rPr>
              <w:t>«29</w:t>
            </w:r>
            <w:r w:rsidR="00972B51" w:rsidRPr="00972B51">
              <w:rPr>
                <w:b/>
                <w:i/>
                <w:snapToGrid w:val="0"/>
                <w:sz w:val="24"/>
                <w:lang w:eastAsia="en-US"/>
              </w:rPr>
              <w:t xml:space="preserve">» </w:t>
            </w:r>
            <w:r w:rsidR="00354E60">
              <w:rPr>
                <w:b/>
                <w:i/>
                <w:snapToGrid w:val="0"/>
                <w:sz w:val="24"/>
                <w:lang w:eastAsia="en-US"/>
              </w:rPr>
              <w:t>июня</w:t>
            </w:r>
            <w:r w:rsidR="00972B51" w:rsidRPr="00972B51">
              <w:rPr>
                <w:b/>
                <w:i/>
                <w:snapToGrid w:val="0"/>
                <w:sz w:val="24"/>
                <w:lang w:eastAsia="en-US"/>
              </w:rPr>
              <w:t xml:space="preserve"> </w:t>
            </w:r>
            <w:r w:rsidR="00972B51" w:rsidRPr="00972B51">
              <w:rPr>
                <w:b/>
                <w:i/>
                <w:sz w:val="24"/>
              </w:rPr>
              <w:t>2017 года</w:t>
            </w:r>
          </w:p>
        </w:tc>
      </w:tr>
      <w:tr w:rsidR="00DE574F" w:rsidRPr="00BA394D" w14:paraId="0432B295"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A204995" w14:textId="77777777" w:rsidR="00DE574F" w:rsidRPr="00BA394D" w:rsidRDefault="00DE574F" w:rsidP="00A75309">
            <w:pPr>
              <w:pStyle w:val="a5"/>
              <w:ind w:hanging="1234"/>
              <w:rPr>
                <w:snapToGrid/>
                <w:sz w:val="24"/>
                <w:szCs w:val="24"/>
              </w:rPr>
            </w:pPr>
            <w:bookmarkStart w:id="381" w:name="_Ref249854938"/>
          </w:p>
        </w:tc>
        <w:bookmarkEnd w:id="381"/>
        <w:tc>
          <w:tcPr>
            <w:tcW w:w="2349" w:type="dxa"/>
            <w:tcBorders>
              <w:top w:val="single" w:sz="4" w:space="0" w:color="auto"/>
              <w:left w:val="single" w:sz="4" w:space="0" w:color="auto"/>
              <w:bottom w:val="single" w:sz="4" w:space="0" w:color="auto"/>
              <w:right w:val="single" w:sz="4" w:space="0" w:color="auto"/>
            </w:tcBorders>
            <w:shd w:val="clear" w:color="auto" w:fill="auto"/>
          </w:tcPr>
          <w:p w14:paraId="23B3C301" w14:textId="4F3F1F22" w:rsidR="00DE574F" w:rsidRPr="00050A88" w:rsidRDefault="00E221BD" w:rsidP="00120B83">
            <w:pPr>
              <w:pStyle w:val="Tabletext"/>
              <w:jc w:val="left"/>
              <w:rPr>
                <w:sz w:val="22"/>
                <w:szCs w:val="22"/>
              </w:rPr>
            </w:pPr>
            <w:r w:rsidRPr="00050A88">
              <w:rPr>
                <w:sz w:val="22"/>
                <w:szCs w:val="22"/>
              </w:rPr>
              <w:t xml:space="preserve">Сроки </w:t>
            </w:r>
            <w:r w:rsidR="00D2262B" w:rsidRPr="00050A88">
              <w:rPr>
                <w:sz w:val="22"/>
                <w:szCs w:val="22"/>
              </w:rPr>
              <w:t>предоставл</w:t>
            </w:r>
            <w:r w:rsidR="00E91457" w:rsidRPr="00050A88">
              <w:rPr>
                <w:sz w:val="22"/>
                <w:szCs w:val="22"/>
              </w:rPr>
              <w:t>е</w:t>
            </w:r>
            <w:r w:rsidR="00D2262B" w:rsidRPr="00050A88">
              <w:rPr>
                <w:sz w:val="22"/>
                <w:szCs w:val="22"/>
              </w:rPr>
              <w:t>ния</w:t>
            </w:r>
            <w:r w:rsidR="00E91457" w:rsidRPr="00050A88">
              <w:rPr>
                <w:sz w:val="22"/>
                <w:szCs w:val="22"/>
              </w:rPr>
              <w:t xml:space="preserve"> участникам закупки разъяснений положений документации о закупке</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424CCA17" w14:textId="4C249797" w:rsidR="00E91457" w:rsidRPr="00972B51" w:rsidRDefault="00E91457" w:rsidP="008B0065">
            <w:pPr>
              <w:spacing w:line="240" w:lineRule="auto"/>
              <w:ind w:firstLine="0"/>
              <w:rPr>
                <w:sz w:val="24"/>
                <w:szCs w:val="24"/>
              </w:rPr>
            </w:pPr>
            <w:r w:rsidRPr="00972B51">
              <w:rPr>
                <w:sz w:val="24"/>
                <w:szCs w:val="24"/>
              </w:rPr>
              <w:t>Дата начала предоставления разъяснений:</w:t>
            </w:r>
          </w:p>
          <w:p w14:paraId="4350C42F" w14:textId="42B13410" w:rsidR="00972B51" w:rsidRPr="00335F60" w:rsidRDefault="00D62019" w:rsidP="000D4784">
            <w:pPr>
              <w:spacing w:line="240" w:lineRule="auto"/>
              <w:ind w:firstLine="0"/>
              <w:rPr>
                <w:sz w:val="24"/>
                <w:szCs w:val="24"/>
              </w:rPr>
            </w:pPr>
            <w:r>
              <w:rPr>
                <w:b/>
                <w:i/>
                <w:sz w:val="24"/>
                <w:szCs w:val="24"/>
                <w:lang w:eastAsia="en-US"/>
              </w:rPr>
              <w:t>«</w:t>
            </w:r>
            <w:r w:rsidR="00F2075B">
              <w:rPr>
                <w:b/>
                <w:i/>
                <w:sz w:val="24"/>
                <w:szCs w:val="24"/>
                <w:lang w:eastAsia="en-US"/>
              </w:rPr>
              <w:t>14</w:t>
            </w:r>
            <w:r w:rsidR="00335F60" w:rsidRPr="00335F60">
              <w:rPr>
                <w:b/>
                <w:i/>
                <w:sz w:val="24"/>
                <w:szCs w:val="24"/>
                <w:lang w:eastAsia="en-US"/>
              </w:rPr>
              <w:t xml:space="preserve">» </w:t>
            </w:r>
            <w:r w:rsidR="00750FDF">
              <w:rPr>
                <w:b/>
                <w:i/>
                <w:sz w:val="24"/>
                <w:szCs w:val="24"/>
                <w:lang w:eastAsia="en-US"/>
              </w:rPr>
              <w:t>июня</w:t>
            </w:r>
            <w:r w:rsidR="003D05D1">
              <w:rPr>
                <w:b/>
                <w:i/>
                <w:sz w:val="24"/>
                <w:szCs w:val="24"/>
                <w:lang w:eastAsia="en-US"/>
              </w:rPr>
              <w:t xml:space="preserve"> </w:t>
            </w:r>
            <w:r w:rsidR="00050A88" w:rsidRPr="00335F60">
              <w:rPr>
                <w:b/>
                <w:i/>
                <w:sz w:val="24"/>
                <w:szCs w:val="24"/>
                <w:lang w:eastAsia="en-US"/>
              </w:rPr>
              <w:t>2018</w:t>
            </w:r>
            <w:r w:rsidR="00972B51" w:rsidRPr="00335F60">
              <w:rPr>
                <w:b/>
                <w:i/>
                <w:sz w:val="24"/>
                <w:szCs w:val="24"/>
              </w:rPr>
              <w:t xml:space="preserve"> года</w:t>
            </w:r>
            <w:r w:rsidR="00972B51" w:rsidRPr="00335F60">
              <w:rPr>
                <w:sz w:val="24"/>
                <w:szCs w:val="24"/>
              </w:rPr>
              <w:t xml:space="preserve"> </w:t>
            </w:r>
          </w:p>
          <w:p w14:paraId="48D61360" w14:textId="0C830BCE" w:rsidR="000D4784" w:rsidRPr="00972B51" w:rsidRDefault="000D4784" w:rsidP="000D4784">
            <w:pPr>
              <w:spacing w:line="240" w:lineRule="auto"/>
              <w:ind w:firstLine="0"/>
              <w:rPr>
                <w:sz w:val="24"/>
                <w:szCs w:val="24"/>
              </w:rPr>
            </w:pPr>
            <w:r w:rsidRPr="00972B51">
              <w:rPr>
                <w:sz w:val="24"/>
                <w:szCs w:val="24"/>
              </w:rPr>
              <w:t>Дата окончани</w:t>
            </w:r>
            <w:bookmarkStart w:id="382" w:name="_GoBack"/>
            <w:bookmarkEnd w:id="382"/>
            <w:r w:rsidRPr="00972B51">
              <w:rPr>
                <w:sz w:val="24"/>
                <w:szCs w:val="24"/>
              </w:rPr>
              <w:t>я предоставления разъяснений:</w:t>
            </w:r>
          </w:p>
          <w:p w14:paraId="387F3C22" w14:textId="1F2DD5A4" w:rsidR="00DE574F" w:rsidRPr="00972B51" w:rsidRDefault="00A37A18" w:rsidP="00354E60">
            <w:pPr>
              <w:pStyle w:val="Tabletext"/>
              <w:rPr>
                <w:rStyle w:val="afd"/>
                <w:snapToGrid w:val="0"/>
                <w:sz w:val="24"/>
              </w:rPr>
            </w:pPr>
            <w:r>
              <w:rPr>
                <w:b/>
                <w:i/>
                <w:snapToGrid w:val="0"/>
                <w:sz w:val="24"/>
                <w:lang w:eastAsia="en-US"/>
              </w:rPr>
              <w:t>«29</w:t>
            </w:r>
            <w:r w:rsidR="00972B51" w:rsidRPr="00972B51">
              <w:rPr>
                <w:b/>
                <w:i/>
                <w:snapToGrid w:val="0"/>
                <w:sz w:val="24"/>
                <w:lang w:eastAsia="en-US"/>
              </w:rPr>
              <w:t xml:space="preserve">» </w:t>
            </w:r>
            <w:r w:rsidR="00354E60">
              <w:rPr>
                <w:b/>
                <w:i/>
                <w:snapToGrid w:val="0"/>
                <w:sz w:val="24"/>
                <w:lang w:eastAsia="en-US"/>
              </w:rPr>
              <w:t xml:space="preserve">июня </w:t>
            </w:r>
            <w:r w:rsidR="00050A88">
              <w:rPr>
                <w:b/>
                <w:i/>
                <w:snapToGrid w:val="0"/>
                <w:sz w:val="24"/>
                <w:lang w:eastAsia="en-US"/>
              </w:rPr>
              <w:t>2018</w:t>
            </w:r>
            <w:r w:rsidR="00972B51" w:rsidRPr="00972B51">
              <w:rPr>
                <w:b/>
                <w:i/>
                <w:sz w:val="24"/>
              </w:rPr>
              <w:t xml:space="preserve"> года</w:t>
            </w:r>
          </w:p>
        </w:tc>
      </w:tr>
      <w:tr w:rsidR="00DE574F" w:rsidRPr="00BA394D" w14:paraId="6B84E581"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27F9A385" w14:textId="77777777" w:rsidR="00DE574F" w:rsidRPr="00BA394D" w:rsidRDefault="00DE574F" w:rsidP="00A75309">
            <w:pPr>
              <w:pStyle w:val="a5"/>
              <w:ind w:hanging="1234"/>
              <w:rPr>
                <w:snapToGrid/>
                <w:sz w:val="24"/>
                <w:szCs w:val="24"/>
              </w:rPr>
            </w:pPr>
            <w:bookmarkStart w:id="383" w:name="_Ref249859545"/>
          </w:p>
        </w:tc>
        <w:bookmarkEnd w:id="383"/>
        <w:tc>
          <w:tcPr>
            <w:tcW w:w="2349" w:type="dxa"/>
            <w:tcBorders>
              <w:top w:val="single" w:sz="4" w:space="0" w:color="auto"/>
              <w:left w:val="single" w:sz="4" w:space="0" w:color="auto"/>
              <w:bottom w:val="single" w:sz="4" w:space="0" w:color="auto"/>
              <w:right w:val="single" w:sz="4" w:space="0" w:color="auto"/>
            </w:tcBorders>
          </w:tcPr>
          <w:p w14:paraId="2F02F14C" w14:textId="77777777" w:rsidR="00DE574F" w:rsidRPr="00BA394D" w:rsidRDefault="00DE574F" w:rsidP="0016175E">
            <w:pPr>
              <w:pStyle w:val="Tabletext"/>
              <w:jc w:val="left"/>
              <w:rPr>
                <w:sz w:val="24"/>
              </w:rPr>
            </w:pPr>
            <w:r w:rsidRPr="00BA394D">
              <w:rPr>
                <w:sz w:val="24"/>
              </w:rPr>
              <w:t>Дата</w:t>
            </w:r>
            <w:r w:rsidR="0016175E" w:rsidRPr="00BA394D">
              <w:rPr>
                <w:sz w:val="24"/>
              </w:rPr>
              <w:t xml:space="preserve"> и </w:t>
            </w:r>
            <w:r w:rsidRPr="00BA394D">
              <w:rPr>
                <w:sz w:val="24"/>
              </w:rPr>
              <w:t>время вскрытия конвертов с заявками на участие в закупке</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1EEFAB21" w14:textId="6C28B796" w:rsidR="00DE574F" w:rsidRPr="00972B51" w:rsidRDefault="009A6C33" w:rsidP="00F87489">
            <w:pPr>
              <w:pStyle w:val="Tabletext"/>
              <w:rPr>
                <w:rStyle w:val="afd"/>
                <w:snapToGrid w:val="0"/>
                <w:sz w:val="24"/>
              </w:rPr>
            </w:pPr>
            <w:r w:rsidRPr="00972B51">
              <w:rPr>
                <w:b/>
                <w:i/>
                <w:sz w:val="24"/>
              </w:rPr>
              <w:t>1</w:t>
            </w:r>
            <w:r w:rsidR="000D17D8">
              <w:rPr>
                <w:b/>
                <w:i/>
                <w:sz w:val="24"/>
              </w:rPr>
              <w:t>1</w:t>
            </w:r>
            <w:r w:rsidRPr="00972B51">
              <w:rPr>
                <w:b/>
                <w:i/>
                <w:sz w:val="24"/>
              </w:rPr>
              <w:t>:00 часов местного</w:t>
            </w:r>
            <w:r w:rsidRPr="00972B51">
              <w:rPr>
                <w:sz w:val="24"/>
              </w:rPr>
              <w:t xml:space="preserve"> (Благовещенского) времени (0</w:t>
            </w:r>
            <w:r w:rsidR="000D17D8">
              <w:rPr>
                <w:sz w:val="24"/>
              </w:rPr>
              <w:t>5</w:t>
            </w:r>
            <w:r w:rsidR="00972B51" w:rsidRPr="00972B51">
              <w:rPr>
                <w:sz w:val="24"/>
              </w:rPr>
              <w:t>:00 час</w:t>
            </w:r>
            <w:r w:rsidR="00F92348">
              <w:rPr>
                <w:sz w:val="24"/>
              </w:rPr>
              <w:t>ов</w:t>
            </w:r>
            <w:r w:rsidRPr="00972B51">
              <w:rPr>
                <w:sz w:val="24"/>
              </w:rPr>
              <w:t xml:space="preserve"> Московского времени) </w:t>
            </w:r>
            <w:r w:rsidR="006714BD">
              <w:rPr>
                <w:b/>
                <w:i/>
                <w:snapToGrid w:val="0"/>
                <w:sz w:val="24"/>
                <w:lang w:eastAsia="en-US"/>
              </w:rPr>
              <w:t>«</w:t>
            </w:r>
            <w:r w:rsidR="00A37A18">
              <w:rPr>
                <w:b/>
                <w:i/>
                <w:snapToGrid w:val="0"/>
                <w:sz w:val="24"/>
                <w:lang w:eastAsia="en-US"/>
              </w:rPr>
              <w:t>29</w:t>
            </w:r>
            <w:r w:rsidR="00972B51" w:rsidRPr="00972B51">
              <w:rPr>
                <w:b/>
                <w:i/>
                <w:snapToGrid w:val="0"/>
                <w:sz w:val="24"/>
                <w:lang w:eastAsia="en-US"/>
              </w:rPr>
              <w:t xml:space="preserve">» </w:t>
            </w:r>
            <w:r w:rsidR="00354E60">
              <w:rPr>
                <w:b/>
                <w:i/>
                <w:snapToGrid w:val="0"/>
                <w:sz w:val="24"/>
                <w:lang w:eastAsia="en-US"/>
              </w:rPr>
              <w:t>июня</w:t>
            </w:r>
            <w:r w:rsidR="001E2426">
              <w:rPr>
                <w:b/>
                <w:i/>
                <w:snapToGrid w:val="0"/>
                <w:sz w:val="24"/>
                <w:lang w:eastAsia="en-US"/>
              </w:rPr>
              <w:t xml:space="preserve"> </w:t>
            </w:r>
            <w:r w:rsidR="00050A88">
              <w:rPr>
                <w:b/>
                <w:i/>
                <w:snapToGrid w:val="0"/>
                <w:sz w:val="24"/>
                <w:lang w:eastAsia="en-US"/>
              </w:rPr>
              <w:t>2018</w:t>
            </w:r>
            <w:r w:rsidR="00972B51" w:rsidRPr="00972B51">
              <w:rPr>
                <w:b/>
                <w:i/>
                <w:sz w:val="24"/>
              </w:rPr>
              <w:t xml:space="preserve"> года</w:t>
            </w:r>
            <w:r w:rsidRPr="00972B51">
              <w:rPr>
                <w:snapToGrid w:val="0"/>
                <w:sz w:val="24"/>
              </w:rPr>
              <w:t>.</w:t>
            </w:r>
          </w:p>
        </w:tc>
      </w:tr>
      <w:tr w:rsidR="009A6C33" w:rsidRPr="00BA394D" w14:paraId="1E7E0078"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46581DE" w14:textId="77777777" w:rsidR="009A6C33" w:rsidRPr="00BA394D" w:rsidRDefault="009A6C33" w:rsidP="00A75309">
            <w:pPr>
              <w:pStyle w:val="a5"/>
              <w:ind w:hanging="1234"/>
              <w:rPr>
                <w:snapToGrid/>
                <w:sz w:val="24"/>
                <w:szCs w:val="24"/>
              </w:rPr>
            </w:pPr>
            <w:bookmarkStart w:id="384" w:name="_Ref334789513"/>
          </w:p>
        </w:tc>
        <w:bookmarkEnd w:id="384"/>
        <w:tc>
          <w:tcPr>
            <w:tcW w:w="2349" w:type="dxa"/>
            <w:tcBorders>
              <w:top w:val="single" w:sz="4" w:space="0" w:color="auto"/>
              <w:left w:val="single" w:sz="4" w:space="0" w:color="auto"/>
              <w:bottom w:val="single" w:sz="4" w:space="0" w:color="auto"/>
              <w:right w:val="single" w:sz="4" w:space="0" w:color="auto"/>
            </w:tcBorders>
          </w:tcPr>
          <w:p w14:paraId="2534132B" w14:textId="77777777" w:rsidR="009A6C33" w:rsidRPr="00BA394D" w:rsidRDefault="009A6C33" w:rsidP="00DA2197">
            <w:pPr>
              <w:pStyle w:val="Tabletext"/>
              <w:jc w:val="left"/>
              <w:rPr>
                <w:sz w:val="24"/>
              </w:rPr>
            </w:pPr>
            <w:r w:rsidRPr="00BA394D">
              <w:rPr>
                <w:sz w:val="24"/>
              </w:rPr>
              <w:t xml:space="preserve">Дата, время и место рассмотрения заявок </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9D01337" w14:textId="7BED9F91" w:rsidR="009A6C33" w:rsidRPr="00972B51" w:rsidRDefault="009A6C33" w:rsidP="00A37A18">
            <w:pPr>
              <w:pStyle w:val="Tabletext"/>
              <w:rPr>
                <w:sz w:val="24"/>
              </w:rPr>
            </w:pPr>
            <w:r w:rsidRPr="00972B51">
              <w:rPr>
                <w:sz w:val="24"/>
              </w:rPr>
              <w:t xml:space="preserve">Предполагается, что рассмотрение  заявок будет осуществлено в срок до 17:00 местного времени </w:t>
            </w:r>
            <w:r w:rsidR="00A37A18">
              <w:rPr>
                <w:b/>
                <w:i/>
                <w:snapToGrid w:val="0"/>
                <w:sz w:val="24"/>
                <w:lang w:eastAsia="en-US"/>
              </w:rPr>
              <w:t>«10</w:t>
            </w:r>
            <w:r w:rsidR="00972B51" w:rsidRPr="00972B51">
              <w:rPr>
                <w:b/>
                <w:i/>
                <w:snapToGrid w:val="0"/>
                <w:sz w:val="24"/>
                <w:lang w:eastAsia="en-US"/>
              </w:rPr>
              <w:t xml:space="preserve">» </w:t>
            </w:r>
            <w:r w:rsidR="00A37A18">
              <w:rPr>
                <w:b/>
                <w:i/>
                <w:snapToGrid w:val="0"/>
                <w:sz w:val="24"/>
                <w:lang w:eastAsia="en-US"/>
              </w:rPr>
              <w:t>августа</w:t>
            </w:r>
            <w:r w:rsidR="0073310F">
              <w:rPr>
                <w:b/>
                <w:i/>
                <w:snapToGrid w:val="0"/>
                <w:sz w:val="24"/>
                <w:lang w:eastAsia="en-US"/>
              </w:rPr>
              <w:t xml:space="preserve"> </w:t>
            </w:r>
            <w:r w:rsidR="00050A88">
              <w:rPr>
                <w:b/>
                <w:i/>
                <w:snapToGrid w:val="0"/>
                <w:sz w:val="24"/>
                <w:lang w:eastAsia="en-US"/>
              </w:rPr>
              <w:t>2018</w:t>
            </w:r>
            <w:r w:rsidR="00972B51" w:rsidRPr="00972B51">
              <w:rPr>
                <w:b/>
                <w:i/>
                <w:sz w:val="24"/>
              </w:rPr>
              <w:t xml:space="preserve"> года </w:t>
            </w:r>
            <w:r w:rsidRPr="00972B51">
              <w:rPr>
                <w:sz w:val="24"/>
              </w:rPr>
              <w:t>по адресу Организатора. Организатор вправе, при необходимости, изменить данный срок</w:t>
            </w:r>
          </w:p>
        </w:tc>
      </w:tr>
      <w:tr w:rsidR="009A6C33" w:rsidRPr="00BA394D" w14:paraId="3BCA5869"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2E4CD1D" w14:textId="77777777" w:rsidR="009A6C33" w:rsidRPr="00BA394D" w:rsidRDefault="009A6C33" w:rsidP="00A75309">
            <w:pPr>
              <w:pStyle w:val="a5"/>
              <w:ind w:hanging="1234"/>
              <w:rPr>
                <w:snapToGrid/>
                <w:sz w:val="24"/>
                <w:szCs w:val="24"/>
              </w:rPr>
            </w:pPr>
            <w:bookmarkStart w:id="385" w:name="_Ref384116523"/>
          </w:p>
        </w:tc>
        <w:bookmarkEnd w:id="385"/>
        <w:tc>
          <w:tcPr>
            <w:tcW w:w="2349" w:type="dxa"/>
            <w:tcBorders>
              <w:top w:val="single" w:sz="4" w:space="0" w:color="auto"/>
              <w:left w:val="single" w:sz="4" w:space="0" w:color="auto"/>
              <w:bottom w:val="single" w:sz="4" w:space="0" w:color="auto"/>
              <w:right w:val="single" w:sz="4" w:space="0" w:color="auto"/>
            </w:tcBorders>
          </w:tcPr>
          <w:p w14:paraId="7E9DC359" w14:textId="77777777" w:rsidR="009A6C33" w:rsidRPr="00BA394D" w:rsidRDefault="009A6C33" w:rsidP="00DA2197">
            <w:pPr>
              <w:pStyle w:val="Tabletext"/>
              <w:jc w:val="left"/>
              <w:rPr>
                <w:sz w:val="24"/>
              </w:rPr>
            </w:pPr>
            <w:r w:rsidRPr="00BA394D">
              <w:rPr>
                <w:sz w:val="24"/>
              </w:rPr>
              <w:t xml:space="preserve">Дата, время и место подведения итогов закупки </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055C2A2B" w14:textId="6FE3CEFB" w:rsidR="009A6C33" w:rsidRPr="00972B51" w:rsidRDefault="009A6C33" w:rsidP="00A37A18">
            <w:pPr>
              <w:pStyle w:val="Tabletext"/>
              <w:rPr>
                <w:sz w:val="24"/>
              </w:rPr>
            </w:pPr>
            <w:r w:rsidRPr="00972B51">
              <w:rPr>
                <w:sz w:val="24"/>
              </w:rPr>
              <w:t xml:space="preserve">Предполагается, что </w:t>
            </w:r>
            <w:r w:rsidRPr="00972B51">
              <w:rPr>
                <w:snapToGrid w:val="0"/>
                <w:sz w:val="24"/>
              </w:rPr>
              <w:t>подведение итогов  будет осуществлено в АО «ДРСК»  до</w:t>
            </w:r>
            <w:r w:rsidRPr="00972B51">
              <w:rPr>
                <w:sz w:val="24"/>
              </w:rPr>
              <w:t xml:space="preserve"> 17:00 местного времени </w:t>
            </w:r>
            <w:r w:rsidR="00A37A18">
              <w:rPr>
                <w:b/>
                <w:i/>
                <w:snapToGrid w:val="0"/>
                <w:sz w:val="24"/>
                <w:lang w:eastAsia="en-US"/>
              </w:rPr>
              <w:t>«17</w:t>
            </w:r>
            <w:r w:rsidR="00972B51" w:rsidRPr="00972B51">
              <w:rPr>
                <w:b/>
                <w:i/>
                <w:snapToGrid w:val="0"/>
                <w:sz w:val="24"/>
                <w:lang w:eastAsia="en-US"/>
              </w:rPr>
              <w:t xml:space="preserve">» </w:t>
            </w:r>
            <w:r w:rsidR="00A37A18">
              <w:rPr>
                <w:b/>
                <w:i/>
                <w:snapToGrid w:val="0"/>
                <w:sz w:val="24"/>
                <w:lang w:eastAsia="en-US"/>
              </w:rPr>
              <w:t>августа</w:t>
            </w:r>
            <w:r w:rsidR="00050A88">
              <w:rPr>
                <w:b/>
                <w:i/>
                <w:snapToGrid w:val="0"/>
                <w:sz w:val="24"/>
                <w:lang w:eastAsia="en-US"/>
              </w:rPr>
              <w:t xml:space="preserve"> 2018</w:t>
            </w:r>
            <w:r w:rsidR="00972B51" w:rsidRPr="00972B51">
              <w:rPr>
                <w:b/>
                <w:i/>
                <w:sz w:val="24"/>
              </w:rPr>
              <w:t xml:space="preserve"> года</w:t>
            </w:r>
            <w:r w:rsidRPr="00972B51">
              <w:rPr>
                <w:bCs/>
                <w:sz w:val="24"/>
              </w:rPr>
              <w:t xml:space="preserve"> по адресу </w:t>
            </w:r>
            <w:r w:rsidRPr="00972B51">
              <w:rPr>
                <w:sz w:val="24"/>
              </w:rPr>
              <w:t>по адресу Организатора</w:t>
            </w:r>
            <w:r w:rsidRPr="00972B51">
              <w:rPr>
                <w:snapToGrid w:val="0"/>
                <w:sz w:val="24"/>
              </w:rPr>
              <w:t>. Организатор вправе, при необходимости, изменить данный срок</w:t>
            </w:r>
          </w:p>
        </w:tc>
      </w:tr>
      <w:tr w:rsidR="00C43F6C" w:rsidRPr="00BA394D" w14:paraId="43389D8A"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CAE951A" w14:textId="77777777" w:rsidR="00C43F6C" w:rsidRPr="00BA394D" w:rsidRDefault="00C43F6C" w:rsidP="00A75309">
            <w:pPr>
              <w:pStyle w:val="a5"/>
              <w:ind w:hanging="1234"/>
              <w:rPr>
                <w:snapToGrid/>
                <w:sz w:val="24"/>
                <w:szCs w:val="24"/>
              </w:rPr>
            </w:pPr>
            <w:bookmarkStart w:id="386" w:name="_Ref249865292"/>
          </w:p>
        </w:tc>
        <w:bookmarkEnd w:id="386"/>
        <w:tc>
          <w:tcPr>
            <w:tcW w:w="6521" w:type="dxa"/>
            <w:gridSpan w:val="2"/>
            <w:tcBorders>
              <w:top w:val="single" w:sz="4" w:space="0" w:color="auto"/>
              <w:left w:val="single" w:sz="4" w:space="0" w:color="auto"/>
              <w:bottom w:val="single" w:sz="4" w:space="0" w:color="auto"/>
              <w:right w:val="single" w:sz="4" w:space="0" w:color="auto"/>
            </w:tcBorders>
          </w:tcPr>
          <w:p w14:paraId="309AE1EF" w14:textId="77777777" w:rsidR="00C43F6C" w:rsidRPr="00BA394D" w:rsidRDefault="00C43F6C" w:rsidP="009A5E62">
            <w:pPr>
              <w:pStyle w:val="Tabletext"/>
              <w:jc w:val="left"/>
              <w:rPr>
                <w:sz w:val="24"/>
              </w:rPr>
            </w:pPr>
            <w:r w:rsidRPr="00BA394D">
              <w:rPr>
                <w:sz w:val="24"/>
              </w:rPr>
              <w:t xml:space="preserve">Обеспечение </w:t>
            </w:r>
            <w:r w:rsidR="00004FF3" w:rsidRPr="00BA394D">
              <w:rPr>
                <w:sz w:val="24"/>
              </w:rPr>
              <w:t>заявки на участие в закупке</w:t>
            </w:r>
          </w:p>
          <w:p w14:paraId="7A64CAB3" w14:textId="03B0069A" w:rsidR="00794DDD" w:rsidRPr="00367E49" w:rsidRDefault="00C43F6C" w:rsidP="009A5E62">
            <w:pPr>
              <w:pStyle w:val="Tabletext"/>
              <w:jc w:val="left"/>
              <w:rPr>
                <w:szCs w:val="20"/>
              </w:rPr>
            </w:pPr>
            <w:r w:rsidRPr="00367E49">
              <w:rPr>
                <w:szCs w:val="20"/>
              </w:rPr>
              <w:t>Форм</w:t>
            </w:r>
            <w:r w:rsidR="00004FF3" w:rsidRPr="00367E49">
              <w:rPr>
                <w:szCs w:val="20"/>
              </w:rPr>
              <w:t>а обеспечения</w:t>
            </w:r>
          </w:p>
          <w:p w14:paraId="07C13FCC" w14:textId="77777777" w:rsidR="00C43F6C" w:rsidRPr="00BA394D" w:rsidRDefault="00C43F6C" w:rsidP="009A5E62">
            <w:pPr>
              <w:pStyle w:val="Tabletext"/>
              <w:jc w:val="left"/>
              <w:rPr>
                <w:sz w:val="24"/>
              </w:rPr>
            </w:pPr>
            <w:r w:rsidRPr="00367E49">
              <w:rPr>
                <w:szCs w:val="20"/>
              </w:rPr>
              <w:t>Размер обеспечения заяв</w:t>
            </w:r>
            <w:r w:rsidR="009D765B" w:rsidRPr="00367E49">
              <w:rPr>
                <w:szCs w:val="20"/>
              </w:rPr>
              <w:t>ки</w:t>
            </w:r>
            <w:r w:rsidRPr="00367E49">
              <w:rPr>
                <w:szCs w:val="20"/>
              </w:rPr>
              <w:t xml:space="preserve"> на участие в закупке, срок и порядок внесения денежных средств в качестве обеспечения такой заявки</w:t>
            </w:r>
          </w:p>
        </w:tc>
        <w:tc>
          <w:tcPr>
            <w:tcW w:w="2551" w:type="dxa"/>
            <w:tcBorders>
              <w:top w:val="single" w:sz="4" w:space="0" w:color="auto"/>
              <w:left w:val="single" w:sz="4" w:space="0" w:color="auto"/>
              <w:bottom w:val="single" w:sz="4" w:space="0" w:color="auto"/>
              <w:right w:val="single" w:sz="4" w:space="0" w:color="auto"/>
            </w:tcBorders>
          </w:tcPr>
          <w:p w14:paraId="24F21FE5" w14:textId="09AC3CAC" w:rsidR="00C43F6C" w:rsidRPr="00BA394D" w:rsidRDefault="00C43F6C" w:rsidP="009A5E62">
            <w:pPr>
              <w:pStyle w:val="Tabletext"/>
              <w:rPr>
                <w:sz w:val="24"/>
              </w:rPr>
            </w:pPr>
            <w:r w:rsidRPr="00BA394D">
              <w:rPr>
                <w:sz w:val="24"/>
              </w:rPr>
              <w:t>не требуется</w:t>
            </w:r>
          </w:p>
          <w:p w14:paraId="77BE6A6E" w14:textId="77777777" w:rsidR="00C43F6C" w:rsidRPr="00BA394D" w:rsidRDefault="00C43F6C" w:rsidP="009A5E62">
            <w:pPr>
              <w:pStyle w:val="Tabletext"/>
              <w:rPr>
                <w:sz w:val="24"/>
              </w:rPr>
            </w:pPr>
          </w:p>
          <w:p w14:paraId="5F0600C9" w14:textId="77777777" w:rsidR="00E225E4" w:rsidRPr="00BA394D" w:rsidRDefault="00E225E4" w:rsidP="009A5E62">
            <w:pPr>
              <w:pStyle w:val="Tabletext"/>
              <w:rPr>
                <w:rStyle w:val="afd"/>
                <w:snapToGrid w:val="0"/>
                <w:sz w:val="24"/>
              </w:rPr>
            </w:pPr>
          </w:p>
          <w:p w14:paraId="19072C3B" w14:textId="2FA03900" w:rsidR="007D7C55" w:rsidRPr="00BA394D" w:rsidRDefault="007D7C55" w:rsidP="00726982">
            <w:pPr>
              <w:pStyle w:val="Tabletext"/>
              <w:rPr>
                <w:bCs/>
                <w:iCs/>
                <w:sz w:val="24"/>
              </w:rPr>
            </w:pPr>
          </w:p>
        </w:tc>
      </w:tr>
      <w:tr w:rsidR="00367E49" w:rsidRPr="00BA394D" w14:paraId="2BDD9DC1"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E008342" w14:textId="77777777" w:rsidR="00367E49" w:rsidRPr="00BA394D" w:rsidRDefault="00367E49" w:rsidP="00A75309">
            <w:pPr>
              <w:pStyle w:val="a5"/>
              <w:ind w:hanging="1234"/>
              <w:rPr>
                <w:snapToGrid/>
                <w:sz w:val="24"/>
                <w:szCs w:val="24"/>
              </w:rPr>
            </w:pPr>
            <w:bookmarkStart w:id="387" w:name="_Ref249867611"/>
          </w:p>
        </w:tc>
        <w:bookmarkEnd w:id="387"/>
        <w:tc>
          <w:tcPr>
            <w:tcW w:w="6521" w:type="dxa"/>
            <w:gridSpan w:val="2"/>
            <w:tcBorders>
              <w:top w:val="single" w:sz="4" w:space="0" w:color="auto"/>
              <w:left w:val="single" w:sz="4" w:space="0" w:color="auto"/>
              <w:bottom w:val="single" w:sz="4" w:space="0" w:color="auto"/>
              <w:right w:val="single" w:sz="4" w:space="0" w:color="auto"/>
            </w:tcBorders>
          </w:tcPr>
          <w:p w14:paraId="24B869CC" w14:textId="38A70343" w:rsidR="00367E49" w:rsidRPr="00BA394D" w:rsidRDefault="00367E49" w:rsidP="00DA2197">
            <w:pPr>
              <w:pStyle w:val="Tabletext"/>
              <w:jc w:val="left"/>
              <w:rPr>
                <w:sz w:val="24"/>
              </w:rPr>
            </w:pPr>
            <w:r w:rsidRPr="00BA394D">
              <w:rPr>
                <w:sz w:val="24"/>
              </w:rPr>
              <w:t>Реквизиты счета для перечисления денежных средств в качестве обеспечения заявки на участие в закупке</w:t>
            </w:r>
          </w:p>
        </w:tc>
        <w:tc>
          <w:tcPr>
            <w:tcW w:w="2551" w:type="dxa"/>
            <w:tcBorders>
              <w:top w:val="single" w:sz="4" w:space="0" w:color="auto"/>
              <w:left w:val="single" w:sz="4" w:space="0" w:color="auto"/>
              <w:bottom w:val="single" w:sz="4" w:space="0" w:color="auto"/>
              <w:right w:val="single" w:sz="4" w:space="0" w:color="auto"/>
            </w:tcBorders>
          </w:tcPr>
          <w:p w14:paraId="29FB61A4" w14:textId="3ECB05D4" w:rsidR="00367E49" w:rsidRPr="00BA394D" w:rsidRDefault="00367E49" w:rsidP="000F1F0F">
            <w:pPr>
              <w:pStyle w:val="Tabletext"/>
              <w:rPr>
                <w:sz w:val="24"/>
              </w:rPr>
            </w:pPr>
            <w:r w:rsidRPr="00B67920">
              <w:rPr>
                <w:sz w:val="24"/>
              </w:rPr>
              <w:t>не требуется</w:t>
            </w:r>
          </w:p>
        </w:tc>
      </w:tr>
      <w:tr w:rsidR="00367E49" w:rsidRPr="00BA394D" w14:paraId="697AC393" w14:textId="77777777" w:rsidTr="00050A88">
        <w:trPr>
          <w:trHeight w:val="270"/>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6FF9D265" w14:textId="77777777" w:rsidR="00367E49" w:rsidRPr="00BA394D" w:rsidRDefault="00367E49" w:rsidP="00A75309">
            <w:pPr>
              <w:pStyle w:val="a5"/>
              <w:ind w:hanging="1234"/>
              <w:rPr>
                <w:snapToGrid/>
                <w:sz w:val="24"/>
                <w:szCs w:val="24"/>
              </w:rPr>
            </w:pPr>
            <w:bookmarkStart w:id="388" w:name="_Ref388525859"/>
          </w:p>
        </w:tc>
        <w:bookmarkEnd w:id="388"/>
        <w:tc>
          <w:tcPr>
            <w:tcW w:w="6521" w:type="dxa"/>
            <w:gridSpan w:val="2"/>
            <w:tcBorders>
              <w:top w:val="single" w:sz="4" w:space="0" w:color="auto"/>
              <w:left w:val="single" w:sz="4" w:space="0" w:color="auto"/>
              <w:bottom w:val="single" w:sz="4" w:space="0" w:color="auto"/>
              <w:right w:val="single" w:sz="4" w:space="0" w:color="auto"/>
            </w:tcBorders>
          </w:tcPr>
          <w:p w14:paraId="5E09725D" w14:textId="77777777" w:rsidR="00367E49" w:rsidRPr="00BA394D" w:rsidRDefault="00367E49" w:rsidP="00DA2197">
            <w:pPr>
              <w:pStyle w:val="Tabletext"/>
              <w:jc w:val="left"/>
              <w:rPr>
                <w:sz w:val="24"/>
              </w:rPr>
            </w:pPr>
            <w:r w:rsidRPr="00BA394D">
              <w:rPr>
                <w:sz w:val="24"/>
              </w:rPr>
              <w:t>Возврат обеспечения заявок</w:t>
            </w:r>
          </w:p>
        </w:tc>
        <w:tc>
          <w:tcPr>
            <w:tcW w:w="2551" w:type="dxa"/>
            <w:tcBorders>
              <w:top w:val="single" w:sz="4" w:space="0" w:color="auto"/>
              <w:left w:val="single" w:sz="4" w:space="0" w:color="auto"/>
              <w:bottom w:val="single" w:sz="4" w:space="0" w:color="auto"/>
              <w:right w:val="single" w:sz="4" w:space="0" w:color="auto"/>
            </w:tcBorders>
          </w:tcPr>
          <w:p w14:paraId="41A4C733" w14:textId="05D4EBE3" w:rsidR="00367E49" w:rsidRPr="00BA394D" w:rsidRDefault="00367E49" w:rsidP="00367E49">
            <w:pPr>
              <w:pStyle w:val="a7"/>
              <w:numPr>
                <w:ilvl w:val="0"/>
                <w:numId w:val="0"/>
              </w:numPr>
              <w:spacing w:line="240" w:lineRule="auto"/>
              <w:rPr>
                <w:rStyle w:val="afd"/>
                <w:sz w:val="24"/>
                <w:szCs w:val="24"/>
              </w:rPr>
            </w:pPr>
            <w:r w:rsidRPr="00B67920">
              <w:rPr>
                <w:sz w:val="24"/>
              </w:rPr>
              <w:t>не требуется</w:t>
            </w:r>
          </w:p>
        </w:tc>
      </w:tr>
      <w:tr w:rsidR="00DE574F" w:rsidRPr="00BA394D" w14:paraId="1499EE5A"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25ADDED5" w14:textId="77777777" w:rsidR="00DE574F" w:rsidRPr="00BA394D" w:rsidRDefault="00DE574F" w:rsidP="007E0C31">
            <w:pPr>
              <w:pStyle w:val="a5"/>
              <w:ind w:hanging="1234"/>
              <w:rPr>
                <w:snapToGrid/>
                <w:sz w:val="24"/>
                <w:szCs w:val="24"/>
              </w:rPr>
            </w:pPr>
            <w:bookmarkStart w:id="389" w:name="_Ref384632108"/>
          </w:p>
        </w:tc>
        <w:bookmarkEnd w:id="389"/>
        <w:tc>
          <w:tcPr>
            <w:tcW w:w="2349" w:type="dxa"/>
            <w:tcBorders>
              <w:top w:val="single" w:sz="4" w:space="0" w:color="auto"/>
              <w:left w:val="single" w:sz="4" w:space="0" w:color="auto"/>
              <w:bottom w:val="single" w:sz="4" w:space="0" w:color="auto"/>
              <w:right w:val="single" w:sz="4" w:space="0" w:color="auto"/>
            </w:tcBorders>
          </w:tcPr>
          <w:p w14:paraId="1A4A5198" w14:textId="3D8AFF1A" w:rsidR="00DE574F" w:rsidRPr="00367E49" w:rsidRDefault="00806D73" w:rsidP="00DA2197">
            <w:pPr>
              <w:pStyle w:val="Tabletext"/>
              <w:jc w:val="left"/>
              <w:rPr>
                <w:szCs w:val="20"/>
              </w:rPr>
            </w:pPr>
            <w:r w:rsidRPr="00367E49">
              <w:rPr>
                <w:szCs w:val="20"/>
              </w:rPr>
              <w:t>Рассмотрение и оценка заявок участников с учетом привлекаемых субподрядчиков</w:t>
            </w:r>
          </w:p>
        </w:tc>
        <w:tc>
          <w:tcPr>
            <w:tcW w:w="6723" w:type="dxa"/>
            <w:gridSpan w:val="2"/>
            <w:tcBorders>
              <w:top w:val="single" w:sz="4" w:space="0" w:color="auto"/>
              <w:left w:val="single" w:sz="4" w:space="0" w:color="auto"/>
              <w:bottom w:val="single" w:sz="4" w:space="0" w:color="auto"/>
              <w:right w:val="single" w:sz="4" w:space="0" w:color="auto"/>
            </w:tcBorders>
          </w:tcPr>
          <w:p w14:paraId="3029013F" w14:textId="5DF4A14D" w:rsidR="00DE574F" w:rsidRPr="00BA394D" w:rsidRDefault="00DE574F" w:rsidP="00DA2197">
            <w:pPr>
              <w:pStyle w:val="Tabletext"/>
              <w:rPr>
                <w:sz w:val="24"/>
              </w:rPr>
            </w:pPr>
            <w:r w:rsidRPr="00BA394D">
              <w:rPr>
                <w:sz w:val="24"/>
              </w:rPr>
              <w:t>предусмотрено</w:t>
            </w:r>
          </w:p>
          <w:p w14:paraId="30219D3D" w14:textId="77777777" w:rsidR="00DE574F" w:rsidRPr="00BA394D" w:rsidRDefault="00DE574F" w:rsidP="00DA2197">
            <w:pPr>
              <w:pStyle w:val="Tabletext"/>
              <w:rPr>
                <w:sz w:val="24"/>
              </w:rPr>
            </w:pPr>
          </w:p>
        </w:tc>
      </w:tr>
      <w:tr w:rsidR="00DE574F" w:rsidRPr="00BA394D" w14:paraId="49E2C46E"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7059A738" w14:textId="77777777" w:rsidR="00DE574F" w:rsidRPr="00BA394D" w:rsidRDefault="00DE574F" w:rsidP="007E0C31">
            <w:pPr>
              <w:pStyle w:val="a5"/>
              <w:ind w:hanging="1234"/>
              <w:rPr>
                <w:snapToGrid/>
                <w:sz w:val="24"/>
                <w:szCs w:val="24"/>
              </w:rPr>
            </w:pPr>
            <w:bookmarkStart w:id="390" w:name="_Ref249873322"/>
          </w:p>
        </w:tc>
        <w:bookmarkEnd w:id="390"/>
        <w:tc>
          <w:tcPr>
            <w:tcW w:w="2349" w:type="dxa"/>
            <w:tcBorders>
              <w:top w:val="single" w:sz="4" w:space="0" w:color="auto"/>
              <w:left w:val="single" w:sz="4" w:space="0" w:color="auto"/>
              <w:bottom w:val="single" w:sz="4" w:space="0" w:color="auto"/>
              <w:right w:val="single" w:sz="4" w:space="0" w:color="auto"/>
            </w:tcBorders>
          </w:tcPr>
          <w:p w14:paraId="3A70F5D9" w14:textId="77777777" w:rsidR="00DE574F" w:rsidRPr="00BA394D" w:rsidRDefault="00DE574F" w:rsidP="00DA2197">
            <w:pPr>
              <w:pStyle w:val="Tabletext"/>
              <w:jc w:val="left"/>
              <w:rPr>
                <w:sz w:val="24"/>
              </w:rPr>
            </w:pPr>
            <w:r w:rsidRPr="00BA394D">
              <w:rPr>
                <w:sz w:val="24"/>
              </w:rPr>
              <w:t>Альтернативные предложения</w:t>
            </w:r>
          </w:p>
        </w:tc>
        <w:tc>
          <w:tcPr>
            <w:tcW w:w="6723" w:type="dxa"/>
            <w:gridSpan w:val="2"/>
            <w:tcBorders>
              <w:top w:val="single" w:sz="4" w:space="0" w:color="auto"/>
              <w:left w:val="single" w:sz="4" w:space="0" w:color="auto"/>
              <w:bottom w:val="single" w:sz="4" w:space="0" w:color="auto"/>
              <w:right w:val="single" w:sz="4" w:space="0" w:color="auto"/>
            </w:tcBorders>
          </w:tcPr>
          <w:p w14:paraId="43AC73C9" w14:textId="654CFE6F" w:rsidR="00DE574F" w:rsidRPr="00367E49" w:rsidRDefault="00DE574F" w:rsidP="00DA2197">
            <w:pPr>
              <w:pStyle w:val="Tabletext"/>
              <w:rPr>
                <w:sz w:val="24"/>
              </w:rPr>
            </w:pPr>
            <w:r w:rsidRPr="00BA394D">
              <w:rPr>
                <w:sz w:val="24"/>
              </w:rPr>
              <w:t>не предусмотрена возможность пода</w:t>
            </w:r>
            <w:r w:rsidR="00367E49">
              <w:rPr>
                <w:sz w:val="24"/>
              </w:rPr>
              <w:t xml:space="preserve">чи альтернативных предложений. </w:t>
            </w:r>
          </w:p>
        </w:tc>
      </w:tr>
    </w:tbl>
    <w:p w14:paraId="786DD7EF" w14:textId="77777777" w:rsidR="00EC5F37" w:rsidRPr="00BA394D" w:rsidRDefault="00EC5F37" w:rsidP="00BA394D">
      <w:pPr>
        <w:pStyle w:val="1"/>
        <w:spacing w:before="0"/>
        <w:rPr>
          <w:sz w:val="28"/>
          <w:szCs w:val="28"/>
        </w:rPr>
      </w:pPr>
      <w:bookmarkStart w:id="391" w:name="_Ref384631716"/>
      <w:bookmarkStart w:id="392" w:name="_Toc440899640"/>
      <w:bookmarkStart w:id="393" w:name="_Toc506197791"/>
      <w:r w:rsidRPr="00BA394D">
        <w:rPr>
          <w:sz w:val="28"/>
          <w:szCs w:val="28"/>
        </w:rPr>
        <w:lastRenderedPageBreak/>
        <w:t xml:space="preserve">Образцы основных форм документов, включаемых </w:t>
      </w:r>
      <w:bookmarkEnd w:id="354"/>
      <w:bookmarkEnd w:id="355"/>
      <w:bookmarkEnd w:id="356"/>
      <w:bookmarkEnd w:id="357"/>
      <w:bookmarkEnd w:id="358"/>
      <w:bookmarkEnd w:id="391"/>
      <w:r w:rsidR="00C17DE2" w:rsidRPr="00BA394D">
        <w:rPr>
          <w:sz w:val="28"/>
          <w:szCs w:val="28"/>
        </w:rPr>
        <w:t>в заявку</w:t>
      </w:r>
      <w:bookmarkEnd w:id="392"/>
      <w:bookmarkEnd w:id="393"/>
    </w:p>
    <w:p w14:paraId="2901F744" w14:textId="77777777" w:rsidR="00C22E8E" w:rsidRPr="00BA394D" w:rsidRDefault="00C22E8E" w:rsidP="0002227C">
      <w:pPr>
        <w:pStyle w:val="20"/>
        <w:numPr>
          <w:ilvl w:val="1"/>
          <w:numId w:val="5"/>
        </w:numPr>
        <w:rPr>
          <w:sz w:val="24"/>
          <w:szCs w:val="24"/>
        </w:rPr>
      </w:pPr>
      <w:bookmarkStart w:id="394" w:name="_Ref417482063"/>
      <w:bookmarkStart w:id="395" w:name="_Toc418077920"/>
      <w:bookmarkStart w:id="396" w:name="_Toc418863103"/>
      <w:bookmarkStart w:id="397" w:name="_Toc440899641"/>
      <w:bookmarkStart w:id="398" w:name="_Toc506197792"/>
      <w:r w:rsidRPr="00BA394D">
        <w:rPr>
          <w:sz w:val="24"/>
          <w:szCs w:val="24"/>
        </w:rPr>
        <w:t xml:space="preserve">Опись документов (форма </w:t>
      </w:r>
      <w:r w:rsidR="00935BA4" w:rsidRPr="00BA394D">
        <w:rPr>
          <w:sz w:val="24"/>
          <w:szCs w:val="24"/>
        </w:rPr>
        <w:fldChar w:fldCharType="begin"/>
      </w:r>
      <w:r w:rsidR="00935BA4" w:rsidRPr="00BA394D">
        <w:rPr>
          <w:sz w:val="24"/>
          <w:szCs w:val="24"/>
        </w:rPr>
        <w:instrText xml:space="preserve"> SEQ форма \* ARABIC </w:instrText>
      </w:r>
      <w:r w:rsidR="00935BA4" w:rsidRPr="00BA394D">
        <w:rPr>
          <w:sz w:val="24"/>
          <w:szCs w:val="24"/>
        </w:rPr>
        <w:fldChar w:fldCharType="separate"/>
      </w:r>
      <w:r w:rsidR="00A37A18">
        <w:rPr>
          <w:noProof/>
          <w:sz w:val="24"/>
          <w:szCs w:val="24"/>
        </w:rPr>
        <w:t>1</w:t>
      </w:r>
      <w:r w:rsidR="00935BA4" w:rsidRPr="00BA394D">
        <w:rPr>
          <w:noProof/>
          <w:sz w:val="24"/>
          <w:szCs w:val="24"/>
        </w:rPr>
        <w:fldChar w:fldCharType="end"/>
      </w:r>
      <w:r w:rsidRPr="00BA394D">
        <w:rPr>
          <w:sz w:val="24"/>
          <w:szCs w:val="24"/>
        </w:rPr>
        <w:t>)</w:t>
      </w:r>
      <w:bookmarkEnd w:id="394"/>
      <w:bookmarkEnd w:id="395"/>
      <w:bookmarkEnd w:id="396"/>
      <w:bookmarkEnd w:id="397"/>
      <w:bookmarkEnd w:id="398"/>
    </w:p>
    <w:p w14:paraId="4B77C6E4" w14:textId="77777777" w:rsidR="00C22E8E" w:rsidRPr="00BA394D" w:rsidRDefault="00C22E8E" w:rsidP="00A75309">
      <w:pPr>
        <w:pStyle w:val="23"/>
        <w:numPr>
          <w:ilvl w:val="2"/>
          <w:numId w:val="5"/>
        </w:numPr>
        <w:tabs>
          <w:tab w:val="clear" w:pos="1276"/>
          <w:tab w:val="num" w:pos="1134"/>
        </w:tabs>
        <w:ind w:left="1134"/>
        <w:rPr>
          <w:sz w:val="24"/>
          <w:szCs w:val="24"/>
        </w:rPr>
      </w:pPr>
      <w:bookmarkStart w:id="399" w:name="_Toc418077921"/>
      <w:bookmarkStart w:id="400" w:name="_Toc418863104"/>
      <w:bookmarkStart w:id="401" w:name="_Toc440899642"/>
      <w:bookmarkStart w:id="402" w:name="_Toc506197793"/>
      <w:r w:rsidRPr="00BA394D">
        <w:rPr>
          <w:sz w:val="24"/>
          <w:szCs w:val="24"/>
        </w:rPr>
        <w:t>Форма описи документов</w:t>
      </w:r>
      <w:bookmarkEnd w:id="399"/>
      <w:bookmarkEnd w:id="400"/>
      <w:bookmarkEnd w:id="401"/>
      <w:bookmarkEnd w:id="402"/>
    </w:p>
    <w:p w14:paraId="4D15F4D7" w14:textId="77777777" w:rsidR="00C22E8E" w:rsidRPr="00BA394D" w:rsidRDefault="00C22E8E" w:rsidP="00C22E8E">
      <w:pPr>
        <w:pBdr>
          <w:top w:val="single" w:sz="4" w:space="1" w:color="auto"/>
        </w:pBdr>
        <w:shd w:val="clear" w:color="auto" w:fill="FFFFFF"/>
        <w:ind w:right="21" w:firstLine="0"/>
        <w:jc w:val="center"/>
        <w:rPr>
          <w:b/>
          <w:spacing w:val="36"/>
          <w:sz w:val="24"/>
          <w:szCs w:val="24"/>
        </w:rPr>
      </w:pPr>
      <w:r w:rsidRPr="00BA394D">
        <w:rPr>
          <w:b/>
          <w:spacing w:val="36"/>
          <w:sz w:val="24"/>
          <w:szCs w:val="24"/>
        </w:rPr>
        <w:t>начало формы</w:t>
      </w:r>
    </w:p>
    <w:p w14:paraId="5E5EB80A" w14:textId="77777777" w:rsidR="00C22E8E" w:rsidRPr="00BA394D" w:rsidRDefault="00C22E8E" w:rsidP="00C22E8E">
      <w:pPr>
        <w:spacing w:line="240" w:lineRule="auto"/>
        <w:ind w:right="5243" w:firstLine="0"/>
        <w:rPr>
          <w:sz w:val="24"/>
          <w:szCs w:val="24"/>
        </w:rPr>
      </w:pPr>
    </w:p>
    <w:p w14:paraId="72C752F6" w14:textId="77777777" w:rsidR="00C22E8E" w:rsidRPr="00BA394D" w:rsidRDefault="00C22E8E" w:rsidP="00C22E8E">
      <w:pPr>
        <w:spacing w:line="240" w:lineRule="auto"/>
        <w:rPr>
          <w:sz w:val="24"/>
          <w:szCs w:val="24"/>
        </w:rPr>
      </w:pPr>
    </w:p>
    <w:p w14:paraId="63C6A6D1" w14:textId="77777777" w:rsidR="00C22E8E" w:rsidRPr="00BA394D" w:rsidRDefault="00C22E8E" w:rsidP="00C22E8E">
      <w:pPr>
        <w:widowControl w:val="0"/>
        <w:ind w:right="-2" w:firstLine="0"/>
        <w:jc w:val="center"/>
        <w:rPr>
          <w:b/>
          <w:sz w:val="24"/>
          <w:szCs w:val="24"/>
        </w:rPr>
      </w:pPr>
      <w:r w:rsidRPr="00BA394D">
        <w:rPr>
          <w:b/>
          <w:sz w:val="24"/>
          <w:szCs w:val="24"/>
        </w:rPr>
        <w:t>ОПИСЬ ДОКУМЕНТОВ</w:t>
      </w:r>
    </w:p>
    <w:p w14:paraId="56FA9F14" w14:textId="77777777" w:rsidR="00C22E8E" w:rsidRPr="00BA394D" w:rsidRDefault="00C22E8E" w:rsidP="00C22E8E">
      <w:pPr>
        <w:widowControl w:val="0"/>
        <w:ind w:right="-2" w:firstLine="0"/>
        <w:rPr>
          <w:sz w:val="24"/>
          <w:szCs w:val="24"/>
        </w:rPr>
      </w:pPr>
    </w:p>
    <w:p w14:paraId="67B5A578" w14:textId="77777777" w:rsidR="00C22E8E" w:rsidRPr="00BA394D" w:rsidRDefault="00C22E8E" w:rsidP="00C22E8E">
      <w:pPr>
        <w:spacing w:line="240" w:lineRule="auto"/>
        <w:ind w:firstLine="0"/>
        <w:rPr>
          <w:sz w:val="24"/>
          <w:szCs w:val="24"/>
        </w:rPr>
      </w:pPr>
      <w:r w:rsidRPr="00BA394D">
        <w:rPr>
          <w:sz w:val="24"/>
          <w:szCs w:val="24"/>
        </w:rPr>
        <w:t>Участник _______________________________________________________________,</w:t>
      </w:r>
    </w:p>
    <w:p w14:paraId="3E99D951" w14:textId="77777777" w:rsidR="00C22E8E" w:rsidRPr="00BA394D" w:rsidRDefault="00C22E8E" w:rsidP="00C22E8E">
      <w:pPr>
        <w:spacing w:line="240" w:lineRule="auto"/>
        <w:jc w:val="center"/>
        <w:rPr>
          <w:sz w:val="24"/>
          <w:szCs w:val="24"/>
          <w:vertAlign w:val="superscript"/>
        </w:rPr>
      </w:pPr>
      <w:r w:rsidRPr="00BA394D">
        <w:rPr>
          <w:sz w:val="24"/>
          <w:szCs w:val="24"/>
          <w:vertAlign w:val="superscript"/>
        </w:rPr>
        <w:t xml:space="preserve">(полное наименование Участника </w:t>
      </w:r>
      <w:r w:rsidR="000778BE" w:rsidRPr="00BA394D">
        <w:rPr>
          <w:sz w:val="24"/>
          <w:szCs w:val="24"/>
          <w:vertAlign w:val="superscript"/>
        </w:rPr>
        <w:t>запроса предложений</w:t>
      </w:r>
      <w:r w:rsidRPr="00BA394D">
        <w:rPr>
          <w:sz w:val="24"/>
          <w:szCs w:val="24"/>
          <w:vertAlign w:val="superscript"/>
        </w:rPr>
        <w:t xml:space="preserve"> с указанием организационно-правовой формы, ИНН)</w:t>
      </w:r>
    </w:p>
    <w:p w14:paraId="2F32C168" w14:textId="77777777" w:rsidR="00C22E8E" w:rsidRPr="00BA394D" w:rsidRDefault="00C22E8E" w:rsidP="00C22E8E">
      <w:pPr>
        <w:spacing w:line="240" w:lineRule="auto"/>
        <w:ind w:firstLine="0"/>
        <w:rPr>
          <w:sz w:val="24"/>
          <w:szCs w:val="24"/>
        </w:rPr>
      </w:pPr>
    </w:p>
    <w:p w14:paraId="49328979" w14:textId="77777777" w:rsidR="00C22E8E" w:rsidRPr="00BA394D" w:rsidRDefault="00C22E8E" w:rsidP="00C22E8E">
      <w:pPr>
        <w:spacing w:line="240" w:lineRule="auto"/>
        <w:ind w:firstLine="0"/>
        <w:rPr>
          <w:sz w:val="24"/>
          <w:szCs w:val="24"/>
        </w:rPr>
      </w:pPr>
      <w:r w:rsidRPr="00BA394D">
        <w:rPr>
          <w:sz w:val="24"/>
          <w:szCs w:val="24"/>
        </w:rPr>
        <w:t>зарегистрированное по адресу</w:t>
      </w:r>
    </w:p>
    <w:p w14:paraId="32D0C6DE" w14:textId="77777777" w:rsidR="00C22E8E" w:rsidRPr="00BA394D" w:rsidRDefault="00C22E8E" w:rsidP="00C22E8E">
      <w:pPr>
        <w:spacing w:line="240" w:lineRule="auto"/>
        <w:ind w:firstLine="0"/>
        <w:rPr>
          <w:sz w:val="24"/>
          <w:szCs w:val="24"/>
        </w:rPr>
      </w:pPr>
      <w:r w:rsidRPr="00BA394D">
        <w:rPr>
          <w:sz w:val="24"/>
          <w:szCs w:val="24"/>
        </w:rPr>
        <w:t>________________________________________________________________________,</w:t>
      </w:r>
    </w:p>
    <w:p w14:paraId="0E69F94F" w14:textId="77777777" w:rsidR="00C22E8E" w:rsidRPr="00BA394D" w:rsidRDefault="00C22E8E" w:rsidP="00C22E8E">
      <w:pPr>
        <w:spacing w:line="240" w:lineRule="auto"/>
        <w:jc w:val="center"/>
        <w:rPr>
          <w:sz w:val="24"/>
          <w:szCs w:val="24"/>
          <w:vertAlign w:val="superscript"/>
        </w:rPr>
      </w:pPr>
      <w:r w:rsidRPr="00BA394D">
        <w:rPr>
          <w:sz w:val="24"/>
          <w:szCs w:val="24"/>
          <w:vertAlign w:val="superscript"/>
        </w:rPr>
        <w:t xml:space="preserve">(место нахождения Участника </w:t>
      </w:r>
      <w:r w:rsidR="000778BE" w:rsidRPr="00BA394D">
        <w:rPr>
          <w:sz w:val="24"/>
          <w:szCs w:val="24"/>
          <w:vertAlign w:val="superscript"/>
        </w:rPr>
        <w:t>запроса предложений</w:t>
      </w:r>
      <w:r w:rsidRPr="00BA394D">
        <w:rPr>
          <w:sz w:val="24"/>
          <w:szCs w:val="24"/>
          <w:vertAlign w:val="superscript"/>
        </w:rPr>
        <w:t>)</w:t>
      </w:r>
    </w:p>
    <w:p w14:paraId="128E0A31" w14:textId="77777777" w:rsidR="00C22E8E" w:rsidRPr="00BA394D" w:rsidRDefault="00C22E8E" w:rsidP="00C22E8E">
      <w:pPr>
        <w:widowControl w:val="0"/>
        <w:spacing w:line="240" w:lineRule="auto"/>
        <w:ind w:right="-2" w:firstLine="0"/>
        <w:rPr>
          <w:sz w:val="24"/>
          <w:szCs w:val="24"/>
        </w:rPr>
      </w:pPr>
      <w:r w:rsidRPr="00BA394D">
        <w:rPr>
          <w:sz w:val="24"/>
          <w:szCs w:val="24"/>
        </w:rPr>
        <w:t xml:space="preserve">представляет для участия в </w:t>
      </w:r>
      <w:r w:rsidR="00494BC2" w:rsidRPr="00BA394D">
        <w:rPr>
          <w:sz w:val="24"/>
          <w:szCs w:val="24"/>
        </w:rPr>
        <w:t>запросе предложений</w:t>
      </w:r>
      <w:r w:rsidRPr="00BA394D">
        <w:rPr>
          <w:sz w:val="24"/>
          <w:szCs w:val="24"/>
        </w:rPr>
        <w:t xml:space="preserve"> на______________________________________</w:t>
      </w:r>
    </w:p>
    <w:p w14:paraId="6E29C002" w14:textId="77777777" w:rsidR="00C22E8E" w:rsidRPr="00BA394D" w:rsidRDefault="00C22E8E" w:rsidP="00C22E8E">
      <w:pPr>
        <w:spacing w:line="240" w:lineRule="auto"/>
        <w:ind w:firstLine="0"/>
        <w:jc w:val="center"/>
        <w:rPr>
          <w:sz w:val="24"/>
          <w:szCs w:val="24"/>
          <w:vertAlign w:val="superscript"/>
        </w:rPr>
      </w:pPr>
      <w:r w:rsidRPr="00BA394D">
        <w:rPr>
          <w:sz w:val="24"/>
          <w:szCs w:val="24"/>
          <w:vertAlign w:val="superscript"/>
        </w:rPr>
        <w:t xml:space="preserve">                                                                                                 (предмет договора)</w:t>
      </w:r>
    </w:p>
    <w:p w14:paraId="52B7EE22" w14:textId="77777777" w:rsidR="00C22E8E" w:rsidRPr="00BA394D" w:rsidRDefault="00C22E8E" w:rsidP="00C22E8E">
      <w:pPr>
        <w:widowControl w:val="0"/>
        <w:spacing w:line="240" w:lineRule="auto"/>
        <w:ind w:right="-2" w:firstLine="0"/>
        <w:rPr>
          <w:sz w:val="24"/>
          <w:szCs w:val="24"/>
        </w:rPr>
      </w:pPr>
      <w:r w:rsidRPr="00BA394D">
        <w:rPr>
          <w:sz w:val="24"/>
          <w:szCs w:val="24"/>
        </w:rPr>
        <w:t>нижеперечисленные документы</w:t>
      </w:r>
    </w:p>
    <w:p w14:paraId="75376D48" w14:textId="77777777" w:rsidR="00C22E8E" w:rsidRPr="00BA394D" w:rsidRDefault="00C22E8E" w:rsidP="00C22E8E">
      <w:pPr>
        <w:widowControl w:val="0"/>
        <w:spacing w:line="240" w:lineRule="auto"/>
        <w:ind w:right="-2" w:firstLine="0"/>
        <w:rPr>
          <w:sz w:val="24"/>
          <w:szCs w:val="24"/>
        </w:rPr>
      </w:pPr>
    </w:p>
    <w:tbl>
      <w:tblPr>
        <w:tblW w:w="10065"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560"/>
      </w:tblGrid>
      <w:tr w:rsidR="00C22E8E" w:rsidRPr="00BA394D" w14:paraId="163BCC7D" w14:textId="77777777" w:rsidTr="003B61C9">
        <w:trPr>
          <w:tblHeader/>
        </w:trPr>
        <w:tc>
          <w:tcPr>
            <w:tcW w:w="993" w:type="dxa"/>
            <w:tcBorders>
              <w:bottom w:val="single" w:sz="4" w:space="0" w:color="auto"/>
            </w:tcBorders>
            <w:shd w:val="clear" w:color="000000" w:fill="auto"/>
            <w:vAlign w:val="center"/>
          </w:tcPr>
          <w:p w14:paraId="6A6868AD" w14:textId="77777777" w:rsidR="00C22E8E" w:rsidRPr="00BA394D" w:rsidRDefault="00C22E8E" w:rsidP="003B61C9">
            <w:pPr>
              <w:widowControl w:val="0"/>
              <w:spacing w:line="240" w:lineRule="auto"/>
              <w:ind w:right="-2" w:firstLine="0"/>
              <w:jc w:val="center"/>
              <w:rPr>
                <w:snapToGrid/>
                <w:sz w:val="24"/>
                <w:szCs w:val="24"/>
              </w:rPr>
            </w:pPr>
            <w:r w:rsidRPr="00BA394D">
              <w:rPr>
                <w:sz w:val="24"/>
                <w:szCs w:val="24"/>
              </w:rPr>
              <w:t>№ п\п</w:t>
            </w:r>
          </w:p>
        </w:tc>
        <w:tc>
          <w:tcPr>
            <w:tcW w:w="5811" w:type="dxa"/>
            <w:tcBorders>
              <w:bottom w:val="single" w:sz="4" w:space="0" w:color="auto"/>
            </w:tcBorders>
            <w:shd w:val="clear" w:color="000000" w:fill="auto"/>
            <w:vAlign w:val="center"/>
          </w:tcPr>
          <w:p w14:paraId="4284A910" w14:textId="77777777" w:rsidR="00C22E8E" w:rsidRPr="00BA394D" w:rsidRDefault="00C22E8E" w:rsidP="003B61C9">
            <w:pPr>
              <w:widowControl w:val="0"/>
              <w:spacing w:line="240" w:lineRule="auto"/>
              <w:ind w:right="-2" w:firstLine="0"/>
              <w:jc w:val="center"/>
              <w:rPr>
                <w:sz w:val="24"/>
                <w:szCs w:val="24"/>
              </w:rPr>
            </w:pPr>
            <w:r w:rsidRPr="00BA394D">
              <w:rPr>
                <w:sz w:val="24"/>
                <w:szCs w:val="24"/>
              </w:rPr>
              <w:t>Наименование документов</w:t>
            </w:r>
          </w:p>
        </w:tc>
        <w:tc>
          <w:tcPr>
            <w:tcW w:w="1701" w:type="dxa"/>
            <w:tcBorders>
              <w:bottom w:val="single" w:sz="4" w:space="0" w:color="auto"/>
            </w:tcBorders>
            <w:shd w:val="clear" w:color="000000" w:fill="auto"/>
          </w:tcPr>
          <w:p w14:paraId="76569A15" w14:textId="77777777" w:rsidR="00C22E8E" w:rsidRPr="00BA394D" w:rsidRDefault="00C22E8E" w:rsidP="003B61C9">
            <w:pPr>
              <w:widowControl w:val="0"/>
              <w:spacing w:line="240" w:lineRule="auto"/>
              <w:ind w:right="-2" w:firstLine="0"/>
              <w:rPr>
                <w:sz w:val="24"/>
                <w:szCs w:val="24"/>
              </w:rPr>
            </w:pPr>
            <w:r w:rsidRPr="00BA394D">
              <w:rPr>
                <w:sz w:val="24"/>
                <w:szCs w:val="24"/>
              </w:rPr>
              <w:t>Страницы с __ по __</w:t>
            </w:r>
          </w:p>
        </w:tc>
        <w:tc>
          <w:tcPr>
            <w:tcW w:w="1560" w:type="dxa"/>
            <w:tcBorders>
              <w:bottom w:val="single" w:sz="4" w:space="0" w:color="auto"/>
            </w:tcBorders>
            <w:shd w:val="clear" w:color="000000" w:fill="auto"/>
            <w:vAlign w:val="center"/>
          </w:tcPr>
          <w:p w14:paraId="73621E92" w14:textId="77777777" w:rsidR="00C22E8E" w:rsidRPr="00BA394D" w:rsidRDefault="00C22E8E" w:rsidP="003B61C9">
            <w:pPr>
              <w:widowControl w:val="0"/>
              <w:spacing w:line="240" w:lineRule="auto"/>
              <w:ind w:right="-2" w:firstLine="0"/>
              <w:rPr>
                <w:sz w:val="24"/>
                <w:szCs w:val="24"/>
              </w:rPr>
            </w:pPr>
            <w:r w:rsidRPr="00BA394D">
              <w:rPr>
                <w:sz w:val="24"/>
                <w:szCs w:val="24"/>
              </w:rPr>
              <w:t xml:space="preserve">Количество страниц </w:t>
            </w:r>
          </w:p>
        </w:tc>
      </w:tr>
      <w:tr w:rsidR="00C22E8E" w:rsidRPr="00BA394D" w14:paraId="331DF4DB" w14:textId="77777777" w:rsidTr="003B61C9">
        <w:tc>
          <w:tcPr>
            <w:tcW w:w="993" w:type="dxa"/>
            <w:tcBorders>
              <w:top w:val="single" w:sz="4" w:space="0" w:color="auto"/>
            </w:tcBorders>
            <w:vAlign w:val="center"/>
          </w:tcPr>
          <w:p w14:paraId="0F209E38" w14:textId="77777777" w:rsidR="00C22E8E" w:rsidRPr="00BA394D" w:rsidRDefault="00C22E8E" w:rsidP="003B61C9">
            <w:pPr>
              <w:widowControl w:val="0"/>
              <w:spacing w:line="240" w:lineRule="auto"/>
              <w:ind w:right="-2" w:firstLine="0"/>
              <w:jc w:val="center"/>
              <w:rPr>
                <w:snapToGrid/>
                <w:sz w:val="24"/>
                <w:szCs w:val="24"/>
              </w:rPr>
            </w:pPr>
            <w:r w:rsidRPr="00BA394D">
              <w:rPr>
                <w:sz w:val="24"/>
                <w:szCs w:val="24"/>
              </w:rPr>
              <w:t>1</w:t>
            </w:r>
          </w:p>
        </w:tc>
        <w:tc>
          <w:tcPr>
            <w:tcW w:w="5811" w:type="dxa"/>
            <w:tcBorders>
              <w:top w:val="single" w:sz="4" w:space="0" w:color="auto"/>
              <w:bottom w:val="single" w:sz="4" w:space="0" w:color="auto"/>
            </w:tcBorders>
          </w:tcPr>
          <w:p w14:paraId="716296C5" w14:textId="77777777" w:rsidR="00C22E8E" w:rsidRPr="00BA394D" w:rsidRDefault="00C22E8E" w:rsidP="003B61C9">
            <w:pPr>
              <w:widowControl w:val="0"/>
              <w:spacing w:line="240" w:lineRule="auto"/>
              <w:ind w:right="-2" w:firstLine="0"/>
              <w:rPr>
                <w:snapToGrid/>
                <w:sz w:val="24"/>
                <w:szCs w:val="24"/>
              </w:rPr>
            </w:pPr>
          </w:p>
          <w:p w14:paraId="6E3EE7E5" w14:textId="77777777" w:rsidR="00C22E8E" w:rsidRPr="00BA394D" w:rsidRDefault="00C22E8E" w:rsidP="003B61C9">
            <w:pPr>
              <w:widowControl w:val="0"/>
              <w:spacing w:line="240" w:lineRule="auto"/>
              <w:ind w:right="-2" w:firstLine="0"/>
              <w:rPr>
                <w:snapToGrid/>
                <w:sz w:val="24"/>
                <w:szCs w:val="24"/>
              </w:rPr>
            </w:pPr>
          </w:p>
        </w:tc>
        <w:tc>
          <w:tcPr>
            <w:tcW w:w="1701" w:type="dxa"/>
            <w:tcBorders>
              <w:top w:val="single" w:sz="4" w:space="0" w:color="auto"/>
            </w:tcBorders>
          </w:tcPr>
          <w:p w14:paraId="7E531E6B" w14:textId="77777777" w:rsidR="00C22E8E" w:rsidRPr="00BA394D" w:rsidRDefault="00C22E8E" w:rsidP="003B61C9">
            <w:pPr>
              <w:widowControl w:val="0"/>
              <w:spacing w:line="240" w:lineRule="auto"/>
              <w:ind w:right="-2" w:firstLine="0"/>
              <w:rPr>
                <w:snapToGrid/>
                <w:sz w:val="24"/>
                <w:szCs w:val="24"/>
              </w:rPr>
            </w:pPr>
          </w:p>
        </w:tc>
        <w:tc>
          <w:tcPr>
            <w:tcW w:w="1560" w:type="dxa"/>
            <w:tcBorders>
              <w:top w:val="single" w:sz="4" w:space="0" w:color="auto"/>
            </w:tcBorders>
          </w:tcPr>
          <w:p w14:paraId="55C2F42B" w14:textId="77777777" w:rsidR="00C22E8E" w:rsidRPr="00BA394D" w:rsidRDefault="00C22E8E" w:rsidP="003B61C9">
            <w:pPr>
              <w:widowControl w:val="0"/>
              <w:spacing w:line="240" w:lineRule="auto"/>
              <w:ind w:right="-2" w:firstLine="0"/>
              <w:rPr>
                <w:snapToGrid/>
                <w:sz w:val="24"/>
                <w:szCs w:val="24"/>
              </w:rPr>
            </w:pPr>
          </w:p>
        </w:tc>
      </w:tr>
      <w:tr w:rsidR="00C22E8E" w:rsidRPr="00BA394D" w14:paraId="0A73560B" w14:textId="77777777" w:rsidTr="003B61C9">
        <w:trPr>
          <w:trHeight w:val="389"/>
        </w:trPr>
        <w:tc>
          <w:tcPr>
            <w:tcW w:w="993" w:type="dxa"/>
            <w:vAlign w:val="center"/>
          </w:tcPr>
          <w:p w14:paraId="1F474A3B" w14:textId="77777777" w:rsidR="00C22E8E" w:rsidRPr="00BA394D" w:rsidRDefault="00C22E8E" w:rsidP="003B61C9">
            <w:pPr>
              <w:widowControl w:val="0"/>
              <w:spacing w:line="240" w:lineRule="auto"/>
              <w:ind w:right="-2" w:firstLine="0"/>
              <w:jc w:val="center"/>
              <w:rPr>
                <w:snapToGrid/>
                <w:sz w:val="24"/>
                <w:szCs w:val="24"/>
              </w:rPr>
            </w:pPr>
            <w:r w:rsidRPr="00BA394D">
              <w:rPr>
                <w:sz w:val="24"/>
                <w:szCs w:val="24"/>
              </w:rPr>
              <w:t>2</w:t>
            </w:r>
          </w:p>
        </w:tc>
        <w:tc>
          <w:tcPr>
            <w:tcW w:w="5811" w:type="dxa"/>
          </w:tcPr>
          <w:p w14:paraId="0CF776A7" w14:textId="77777777" w:rsidR="00C22E8E" w:rsidRPr="00BA394D" w:rsidRDefault="00C22E8E" w:rsidP="003B61C9">
            <w:pPr>
              <w:widowControl w:val="0"/>
              <w:spacing w:line="240" w:lineRule="auto"/>
              <w:ind w:right="-2" w:firstLine="0"/>
              <w:rPr>
                <w:snapToGrid/>
                <w:sz w:val="24"/>
                <w:szCs w:val="24"/>
              </w:rPr>
            </w:pPr>
          </w:p>
          <w:p w14:paraId="0C8FA782" w14:textId="77777777" w:rsidR="00C22E8E" w:rsidRPr="00BA394D" w:rsidRDefault="00C22E8E" w:rsidP="003B61C9">
            <w:pPr>
              <w:widowControl w:val="0"/>
              <w:spacing w:line="240" w:lineRule="auto"/>
              <w:ind w:right="-2" w:firstLine="0"/>
              <w:rPr>
                <w:snapToGrid/>
                <w:sz w:val="24"/>
                <w:szCs w:val="24"/>
              </w:rPr>
            </w:pPr>
          </w:p>
        </w:tc>
        <w:tc>
          <w:tcPr>
            <w:tcW w:w="1701" w:type="dxa"/>
          </w:tcPr>
          <w:p w14:paraId="7E19DA99" w14:textId="77777777" w:rsidR="00C22E8E" w:rsidRPr="00BA394D" w:rsidRDefault="00C22E8E" w:rsidP="003B61C9">
            <w:pPr>
              <w:widowControl w:val="0"/>
              <w:spacing w:line="240" w:lineRule="auto"/>
              <w:ind w:right="-2" w:firstLine="0"/>
              <w:rPr>
                <w:snapToGrid/>
                <w:sz w:val="24"/>
                <w:szCs w:val="24"/>
              </w:rPr>
            </w:pPr>
          </w:p>
        </w:tc>
        <w:tc>
          <w:tcPr>
            <w:tcW w:w="1560" w:type="dxa"/>
          </w:tcPr>
          <w:p w14:paraId="40E41E83" w14:textId="77777777" w:rsidR="00C22E8E" w:rsidRPr="00BA394D" w:rsidRDefault="00C22E8E" w:rsidP="003B61C9">
            <w:pPr>
              <w:widowControl w:val="0"/>
              <w:spacing w:line="240" w:lineRule="auto"/>
              <w:ind w:right="-2" w:firstLine="0"/>
              <w:rPr>
                <w:snapToGrid/>
                <w:sz w:val="24"/>
                <w:szCs w:val="24"/>
              </w:rPr>
            </w:pPr>
          </w:p>
        </w:tc>
      </w:tr>
      <w:tr w:rsidR="00C22E8E" w:rsidRPr="00BA394D" w14:paraId="2214D483" w14:textId="77777777" w:rsidTr="003B61C9">
        <w:tc>
          <w:tcPr>
            <w:tcW w:w="993" w:type="dxa"/>
            <w:vAlign w:val="center"/>
          </w:tcPr>
          <w:p w14:paraId="05B89E4B" w14:textId="77777777" w:rsidR="00C22E8E" w:rsidRPr="00BA394D" w:rsidRDefault="00C22E8E" w:rsidP="003B61C9">
            <w:pPr>
              <w:widowControl w:val="0"/>
              <w:spacing w:line="240" w:lineRule="auto"/>
              <w:ind w:right="-2" w:firstLine="0"/>
              <w:jc w:val="center"/>
              <w:rPr>
                <w:snapToGrid/>
                <w:sz w:val="24"/>
                <w:szCs w:val="24"/>
              </w:rPr>
            </w:pPr>
            <w:r w:rsidRPr="00BA394D">
              <w:rPr>
                <w:sz w:val="24"/>
                <w:szCs w:val="24"/>
              </w:rPr>
              <w:t>…</w:t>
            </w:r>
          </w:p>
        </w:tc>
        <w:tc>
          <w:tcPr>
            <w:tcW w:w="5811" w:type="dxa"/>
          </w:tcPr>
          <w:p w14:paraId="169D62DD" w14:textId="77777777" w:rsidR="00C22E8E" w:rsidRPr="00BA394D" w:rsidRDefault="00C22E8E" w:rsidP="003B61C9">
            <w:pPr>
              <w:widowControl w:val="0"/>
              <w:spacing w:line="240" w:lineRule="auto"/>
              <w:ind w:right="-2" w:firstLine="0"/>
              <w:rPr>
                <w:snapToGrid/>
                <w:sz w:val="24"/>
                <w:szCs w:val="24"/>
              </w:rPr>
            </w:pPr>
          </w:p>
          <w:p w14:paraId="2EE673EE" w14:textId="77777777" w:rsidR="00C22E8E" w:rsidRPr="00BA394D" w:rsidRDefault="00C22E8E" w:rsidP="003B61C9">
            <w:pPr>
              <w:widowControl w:val="0"/>
              <w:spacing w:line="240" w:lineRule="auto"/>
              <w:ind w:right="-2" w:firstLine="0"/>
              <w:rPr>
                <w:snapToGrid/>
                <w:sz w:val="24"/>
                <w:szCs w:val="24"/>
              </w:rPr>
            </w:pPr>
          </w:p>
        </w:tc>
        <w:tc>
          <w:tcPr>
            <w:tcW w:w="1701" w:type="dxa"/>
          </w:tcPr>
          <w:p w14:paraId="59FA3B6A" w14:textId="77777777" w:rsidR="00C22E8E" w:rsidRPr="00BA394D" w:rsidRDefault="00C22E8E" w:rsidP="003B61C9">
            <w:pPr>
              <w:widowControl w:val="0"/>
              <w:spacing w:line="240" w:lineRule="auto"/>
              <w:ind w:right="-2" w:firstLine="0"/>
              <w:rPr>
                <w:snapToGrid/>
                <w:sz w:val="24"/>
                <w:szCs w:val="24"/>
              </w:rPr>
            </w:pPr>
          </w:p>
        </w:tc>
        <w:tc>
          <w:tcPr>
            <w:tcW w:w="1560" w:type="dxa"/>
          </w:tcPr>
          <w:p w14:paraId="6FC6360F" w14:textId="77777777" w:rsidR="00C22E8E" w:rsidRPr="00BA394D" w:rsidRDefault="00C22E8E" w:rsidP="003B61C9">
            <w:pPr>
              <w:widowControl w:val="0"/>
              <w:spacing w:line="240" w:lineRule="auto"/>
              <w:ind w:right="-2" w:firstLine="0"/>
              <w:rPr>
                <w:snapToGrid/>
                <w:sz w:val="24"/>
                <w:szCs w:val="24"/>
              </w:rPr>
            </w:pPr>
          </w:p>
        </w:tc>
      </w:tr>
      <w:tr w:rsidR="00C22E8E" w:rsidRPr="00BA394D" w14:paraId="51DAC164" w14:textId="77777777" w:rsidTr="003B61C9">
        <w:tc>
          <w:tcPr>
            <w:tcW w:w="993" w:type="dxa"/>
            <w:tcBorders>
              <w:bottom w:val="single" w:sz="4" w:space="0" w:color="auto"/>
            </w:tcBorders>
            <w:vAlign w:val="center"/>
          </w:tcPr>
          <w:p w14:paraId="14297132" w14:textId="77777777" w:rsidR="00C22E8E" w:rsidRPr="00BA394D" w:rsidRDefault="00C22E8E" w:rsidP="003B61C9">
            <w:pPr>
              <w:widowControl w:val="0"/>
              <w:spacing w:line="240" w:lineRule="auto"/>
              <w:ind w:right="-2" w:firstLine="0"/>
              <w:jc w:val="center"/>
              <w:rPr>
                <w:snapToGrid/>
                <w:sz w:val="24"/>
                <w:szCs w:val="24"/>
              </w:rPr>
            </w:pPr>
          </w:p>
        </w:tc>
        <w:tc>
          <w:tcPr>
            <w:tcW w:w="7512" w:type="dxa"/>
            <w:gridSpan w:val="2"/>
            <w:tcBorders>
              <w:bottom w:val="single" w:sz="4" w:space="0" w:color="auto"/>
            </w:tcBorders>
          </w:tcPr>
          <w:p w14:paraId="14E84935" w14:textId="77777777" w:rsidR="00C22E8E" w:rsidRPr="00BA394D" w:rsidRDefault="00C22E8E" w:rsidP="003B61C9">
            <w:pPr>
              <w:widowControl w:val="0"/>
              <w:spacing w:line="240" w:lineRule="auto"/>
              <w:ind w:right="-2" w:firstLine="0"/>
              <w:jc w:val="right"/>
              <w:rPr>
                <w:sz w:val="24"/>
                <w:szCs w:val="24"/>
              </w:rPr>
            </w:pPr>
          </w:p>
          <w:p w14:paraId="2E4D3904" w14:textId="77777777" w:rsidR="00C22E8E" w:rsidRPr="00BA394D" w:rsidRDefault="00C22E8E" w:rsidP="003B61C9">
            <w:pPr>
              <w:widowControl w:val="0"/>
              <w:spacing w:line="240" w:lineRule="auto"/>
              <w:ind w:right="-2" w:firstLine="0"/>
              <w:jc w:val="right"/>
              <w:rPr>
                <w:snapToGrid/>
                <w:sz w:val="24"/>
                <w:szCs w:val="24"/>
              </w:rPr>
            </w:pPr>
            <w:r w:rsidRPr="00BA394D">
              <w:rPr>
                <w:sz w:val="24"/>
                <w:szCs w:val="24"/>
              </w:rPr>
              <w:t>ВСЕГО листов:</w:t>
            </w:r>
          </w:p>
        </w:tc>
        <w:tc>
          <w:tcPr>
            <w:tcW w:w="1560" w:type="dxa"/>
            <w:tcBorders>
              <w:bottom w:val="single" w:sz="4" w:space="0" w:color="auto"/>
            </w:tcBorders>
          </w:tcPr>
          <w:p w14:paraId="63912239" w14:textId="77777777" w:rsidR="00C22E8E" w:rsidRPr="00BA394D" w:rsidRDefault="00C22E8E" w:rsidP="003B61C9">
            <w:pPr>
              <w:widowControl w:val="0"/>
              <w:spacing w:line="240" w:lineRule="auto"/>
              <w:ind w:right="-2" w:firstLine="0"/>
              <w:rPr>
                <w:snapToGrid/>
                <w:sz w:val="24"/>
                <w:szCs w:val="24"/>
              </w:rPr>
            </w:pPr>
          </w:p>
        </w:tc>
      </w:tr>
    </w:tbl>
    <w:p w14:paraId="503A0D9E" w14:textId="77777777" w:rsidR="00C22E8E" w:rsidRPr="00BA394D" w:rsidRDefault="00C22E8E" w:rsidP="00C22E8E">
      <w:pPr>
        <w:tabs>
          <w:tab w:val="left" w:pos="993"/>
        </w:tabs>
        <w:spacing w:line="240" w:lineRule="auto"/>
        <w:ind w:left="567"/>
        <w:rPr>
          <w:sz w:val="24"/>
          <w:szCs w:val="24"/>
        </w:rPr>
      </w:pPr>
    </w:p>
    <w:p w14:paraId="5E293CA4" w14:textId="77777777" w:rsidR="00C22E8E" w:rsidRPr="00BA394D" w:rsidRDefault="00C22E8E" w:rsidP="00C22E8E">
      <w:pPr>
        <w:spacing w:line="240" w:lineRule="auto"/>
        <w:rPr>
          <w:sz w:val="24"/>
          <w:szCs w:val="24"/>
        </w:rPr>
      </w:pPr>
      <w:r w:rsidRPr="00BA394D">
        <w:rPr>
          <w:sz w:val="24"/>
          <w:szCs w:val="24"/>
        </w:rPr>
        <w:t>____________________________________</w:t>
      </w:r>
    </w:p>
    <w:p w14:paraId="6F083C09" w14:textId="77777777" w:rsidR="00C22E8E" w:rsidRPr="00BA394D" w:rsidRDefault="00C22E8E" w:rsidP="00C22E8E">
      <w:pPr>
        <w:spacing w:line="240" w:lineRule="auto"/>
        <w:ind w:right="3684"/>
        <w:jc w:val="center"/>
        <w:rPr>
          <w:sz w:val="24"/>
          <w:szCs w:val="24"/>
          <w:vertAlign w:val="superscript"/>
        </w:rPr>
      </w:pPr>
      <w:r w:rsidRPr="00BA394D">
        <w:rPr>
          <w:sz w:val="24"/>
          <w:szCs w:val="24"/>
          <w:vertAlign w:val="superscript"/>
        </w:rPr>
        <w:t>(подпись, М.П.)</w:t>
      </w:r>
    </w:p>
    <w:p w14:paraId="29F42B05" w14:textId="77777777" w:rsidR="00C22E8E" w:rsidRPr="00BA394D" w:rsidRDefault="00C22E8E" w:rsidP="00C22E8E">
      <w:pPr>
        <w:spacing w:line="240" w:lineRule="auto"/>
        <w:rPr>
          <w:sz w:val="24"/>
          <w:szCs w:val="24"/>
        </w:rPr>
      </w:pPr>
      <w:r w:rsidRPr="00BA394D">
        <w:rPr>
          <w:sz w:val="24"/>
          <w:szCs w:val="24"/>
        </w:rPr>
        <w:t>____________________________________</w:t>
      </w:r>
    </w:p>
    <w:p w14:paraId="17231B23" w14:textId="77777777" w:rsidR="00C22E8E" w:rsidRPr="00BA394D" w:rsidRDefault="00C22E8E" w:rsidP="00C22E8E">
      <w:pPr>
        <w:spacing w:line="240" w:lineRule="auto"/>
        <w:ind w:right="3684"/>
        <w:jc w:val="center"/>
        <w:rPr>
          <w:sz w:val="24"/>
          <w:szCs w:val="24"/>
          <w:vertAlign w:val="superscript"/>
        </w:rPr>
      </w:pPr>
      <w:r w:rsidRPr="00BA394D">
        <w:rPr>
          <w:sz w:val="24"/>
          <w:szCs w:val="24"/>
          <w:vertAlign w:val="superscript"/>
        </w:rPr>
        <w:t>(фамилия, имя, отчество подписавшего, должность)</w:t>
      </w:r>
    </w:p>
    <w:p w14:paraId="38D4C9A9" w14:textId="77777777" w:rsidR="00C22E8E" w:rsidRPr="00BA394D" w:rsidRDefault="00C22E8E" w:rsidP="00C22E8E">
      <w:pPr>
        <w:pBdr>
          <w:bottom w:val="single" w:sz="4" w:space="1" w:color="auto"/>
        </w:pBdr>
        <w:shd w:val="clear" w:color="auto" w:fill="FFFFFF"/>
        <w:ind w:right="21" w:firstLine="0"/>
        <w:jc w:val="center"/>
        <w:rPr>
          <w:b/>
          <w:spacing w:val="36"/>
          <w:sz w:val="24"/>
          <w:szCs w:val="24"/>
        </w:rPr>
      </w:pPr>
      <w:r w:rsidRPr="00BA394D">
        <w:rPr>
          <w:b/>
          <w:spacing w:val="36"/>
          <w:sz w:val="24"/>
          <w:szCs w:val="24"/>
        </w:rPr>
        <w:t>конец формы</w:t>
      </w:r>
    </w:p>
    <w:p w14:paraId="564917DC" w14:textId="77777777" w:rsidR="00C22E8E" w:rsidRPr="00BA394D" w:rsidRDefault="00C22E8E" w:rsidP="00A75309">
      <w:pPr>
        <w:pStyle w:val="23"/>
        <w:pageBreakBefore/>
        <w:numPr>
          <w:ilvl w:val="2"/>
          <w:numId w:val="5"/>
        </w:numPr>
        <w:tabs>
          <w:tab w:val="num" w:pos="1134"/>
        </w:tabs>
        <w:ind w:hanging="1276"/>
        <w:rPr>
          <w:sz w:val="24"/>
          <w:szCs w:val="24"/>
        </w:rPr>
      </w:pPr>
      <w:bookmarkStart w:id="403" w:name="_Toc418077922"/>
      <w:bookmarkStart w:id="404" w:name="_Toc418863105"/>
      <w:bookmarkStart w:id="405" w:name="_Toc440899643"/>
      <w:bookmarkStart w:id="406" w:name="_Toc506197794"/>
      <w:r w:rsidRPr="00BA394D">
        <w:rPr>
          <w:sz w:val="24"/>
          <w:szCs w:val="24"/>
        </w:rPr>
        <w:lastRenderedPageBreak/>
        <w:t>Инструкции по заполнению</w:t>
      </w:r>
      <w:bookmarkEnd w:id="403"/>
      <w:bookmarkEnd w:id="404"/>
      <w:bookmarkEnd w:id="405"/>
      <w:bookmarkEnd w:id="406"/>
    </w:p>
    <w:p w14:paraId="4D2526FE" w14:textId="77777777" w:rsidR="00C22E8E" w:rsidRPr="00BA394D" w:rsidRDefault="00C22E8E" w:rsidP="0002227C">
      <w:pPr>
        <w:pStyle w:val="a6"/>
        <w:numPr>
          <w:ilvl w:val="3"/>
          <w:numId w:val="5"/>
        </w:numPr>
        <w:rPr>
          <w:sz w:val="24"/>
          <w:szCs w:val="24"/>
        </w:rPr>
      </w:pPr>
      <w:r w:rsidRPr="00BA394D">
        <w:rPr>
          <w:sz w:val="24"/>
          <w:szCs w:val="24"/>
        </w:rPr>
        <w:t xml:space="preserve">Опись следует оформить на официальном бланке Участника </w:t>
      </w:r>
      <w:r w:rsidR="000778BE" w:rsidRPr="00BA394D">
        <w:rPr>
          <w:sz w:val="24"/>
          <w:szCs w:val="24"/>
        </w:rPr>
        <w:t>запроса предложений</w:t>
      </w:r>
      <w:r w:rsidRPr="00BA394D">
        <w:rPr>
          <w:sz w:val="24"/>
          <w:szCs w:val="24"/>
        </w:rPr>
        <w:t xml:space="preserve">. </w:t>
      </w:r>
    </w:p>
    <w:p w14:paraId="2555B079" w14:textId="77777777" w:rsidR="00C22E8E" w:rsidRPr="00BA394D" w:rsidRDefault="00C22E8E" w:rsidP="0002227C">
      <w:pPr>
        <w:pStyle w:val="a6"/>
        <w:numPr>
          <w:ilvl w:val="3"/>
          <w:numId w:val="5"/>
        </w:numPr>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указать свое полное наименование (с указанием организационно-правовой формы) и место нахождения.</w:t>
      </w:r>
    </w:p>
    <w:p w14:paraId="635FCF65" w14:textId="77777777" w:rsidR="00C22E8E" w:rsidRPr="00BA394D" w:rsidRDefault="00C22E8E" w:rsidP="0002227C">
      <w:pPr>
        <w:pStyle w:val="a6"/>
        <w:numPr>
          <w:ilvl w:val="3"/>
          <w:numId w:val="5"/>
        </w:numPr>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перечислить и указать объем каждого документа, входящего в состав заявки (в страницах).</w:t>
      </w:r>
    </w:p>
    <w:p w14:paraId="6DA453CB" w14:textId="717A0F83" w:rsidR="00C22E8E" w:rsidRPr="00BA394D" w:rsidRDefault="00C22E8E" w:rsidP="0002227C">
      <w:pPr>
        <w:pStyle w:val="a6"/>
        <w:numPr>
          <w:ilvl w:val="3"/>
          <w:numId w:val="5"/>
        </w:numPr>
        <w:rPr>
          <w:sz w:val="24"/>
          <w:szCs w:val="24"/>
        </w:rPr>
      </w:pPr>
      <w:r w:rsidRPr="00BA394D">
        <w:rPr>
          <w:sz w:val="24"/>
          <w:szCs w:val="24"/>
        </w:rPr>
        <w:t xml:space="preserve">Письмо должно быть подписано и скреплено печатью (при наличии) в соответствии с требованиями подпунктов </w:t>
      </w:r>
      <w:r w:rsidRPr="00BA394D">
        <w:rPr>
          <w:sz w:val="24"/>
          <w:szCs w:val="24"/>
        </w:rPr>
        <w:fldChar w:fldCharType="begin"/>
      </w:r>
      <w:r w:rsidRPr="00BA394D">
        <w:rPr>
          <w:sz w:val="24"/>
          <w:szCs w:val="24"/>
        </w:rPr>
        <w:instrText xml:space="preserve"> REF _Ref55279015 \r \h  \* MERGEFORMAT </w:instrText>
      </w:r>
      <w:r w:rsidRPr="00BA394D">
        <w:rPr>
          <w:sz w:val="24"/>
          <w:szCs w:val="24"/>
        </w:rPr>
      </w:r>
      <w:r w:rsidRPr="00BA394D">
        <w:rPr>
          <w:sz w:val="24"/>
          <w:szCs w:val="24"/>
        </w:rPr>
        <w:fldChar w:fldCharType="separate"/>
      </w:r>
      <w:r w:rsidR="00A37A18">
        <w:rPr>
          <w:sz w:val="24"/>
          <w:szCs w:val="24"/>
        </w:rPr>
        <w:t>2.4.2.4</w:t>
      </w:r>
      <w:r w:rsidRPr="00BA394D">
        <w:rPr>
          <w:sz w:val="24"/>
          <w:szCs w:val="24"/>
        </w:rPr>
        <w:fldChar w:fldCharType="end"/>
      </w:r>
      <w:r w:rsidRPr="00BA394D">
        <w:rPr>
          <w:sz w:val="24"/>
          <w:szCs w:val="24"/>
        </w:rPr>
        <w:t xml:space="preserve"> и </w:t>
      </w:r>
      <w:r w:rsidR="00225EA0" w:rsidRPr="00BA394D">
        <w:rPr>
          <w:sz w:val="24"/>
          <w:szCs w:val="24"/>
        </w:rPr>
        <w:fldChar w:fldCharType="begin"/>
      </w:r>
      <w:r w:rsidR="00225EA0" w:rsidRPr="00BA394D">
        <w:rPr>
          <w:sz w:val="24"/>
          <w:szCs w:val="24"/>
        </w:rPr>
        <w:instrText xml:space="preserve"> REF _Ref456880434 \r \h </w:instrText>
      </w:r>
      <w:r w:rsidR="00BA394D">
        <w:rPr>
          <w:sz w:val="24"/>
          <w:szCs w:val="24"/>
        </w:rPr>
        <w:instrText xml:space="preserve"> \* MERGEFORMAT </w:instrText>
      </w:r>
      <w:r w:rsidR="00225EA0" w:rsidRPr="00BA394D">
        <w:rPr>
          <w:sz w:val="24"/>
          <w:szCs w:val="24"/>
        </w:rPr>
      </w:r>
      <w:r w:rsidR="00225EA0" w:rsidRPr="00BA394D">
        <w:rPr>
          <w:sz w:val="24"/>
          <w:szCs w:val="24"/>
        </w:rPr>
        <w:fldChar w:fldCharType="separate"/>
      </w:r>
      <w:r w:rsidR="00A37A18">
        <w:rPr>
          <w:sz w:val="24"/>
          <w:szCs w:val="24"/>
        </w:rPr>
        <w:t>2.4.2.5</w:t>
      </w:r>
      <w:r w:rsidR="00225EA0" w:rsidRPr="00BA394D">
        <w:rPr>
          <w:sz w:val="24"/>
          <w:szCs w:val="24"/>
        </w:rPr>
        <w:fldChar w:fldCharType="end"/>
      </w:r>
      <w:r w:rsidR="007D5EAD" w:rsidRPr="00BA394D">
        <w:rPr>
          <w:sz w:val="24"/>
          <w:szCs w:val="24"/>
        </w:rPr>
        <w:t xml:space="preserve"> настоящей Документации о закупке</w:t>
      </w:r>
      <w:r w:rsidRPr="00BA394D">
        <w:rPr>
          <w:sz w:val="24"/>
          <w:szCs w:val="24"/>
        </w:rPr>
        <w:t>.</w:t>
      </w:r>
    </w:p>
    <w:p w14:paraId="542F877C" w14:textId="77777777" w:rsidR="00C22E8E" w:rsidRPr="00BA394D" w:rsidRDefault="00C22E8E" w:rsidP="005A01A9">
      <w:pPr>
        <w:rPr>
          <w:sz w:val="24"/>
          <w:szCs w:val="24"/>
        </w:rPr>
      </w:pPr>
    </w:p>
    <w:p w14:paraId="3E6D79E3" w14:textId="77777777" w:rsidR="00EC5F37" w:rsidRPr="00BA394D" w:rsidRDefault="00EC5F37" w:rsidP="00BA394D">
      <w:pPr>
        <w:pStyle w:val="20"/>
        <w:pageBreakBefore/>
        <w:spacing w:before="0"/>
        <w:rPr>
          <w:sz w:val="28"/>
          <w:szCs w:val="28"/>
        </w:rPr>
      </w:pPr>
      <w:bookmarkStart w:id="407" w:name="_Ref55336310"/>
      <w:bookmarkStart w:id="408" w:name="_Toc57314672"/>
      <w:bookmarkStart w:id="409" w:name="_Toc69728986"/>
      <w:bookmarkStart w:id="410" w:name="_Toc440899644"/>
      <w:bookmarkStart w:id="411" w:name="_Toc506197795"/>
      <w:bookmarkEnd w:id="359"/>
      <w:r w:rsidRPr="00BA394D">
        <w:rPr>
          <w:sz w:val="28"/>
          <w:szCs w:val="28"/>
        </w:rPr>
        <w:lastRenderedPageBreak/>
        <w:t xml:space="preserve">Письмо о подаче оферты </w:t>
      </w:r>
      <w:bookmarkStart w:id="412" w:name="_Ref22846535"/>
      <w:r w:rsidRPr="00BA394D">
        <w:rPr>
          <w:sz w:val="28"/>
          <w:szCs w:val="28"/>
        </w:rPr>
        <w:t>(</w:t>
      </w:r>
      <w:bookmarkEnd w:id="412"/>
      <w:r w:rsidRPr="00BA394D">
        <w:rPr>
          <w:sz w:val="28"/>
          <w:szCs w:val="28"/>
        </w:rPr>
        <w:t xml:space="preserve">форма </w:t>
      </w:r>
      <w:r w:rsidR="00935BA4" w:rsidRPr="00BA394D">
        <w:rPr>
          <w:sz w:val="28"/>
          <w:szCs w:val="28"/>
        </w:rPr>
        <w:fldChar w:fldCharType="begin"/>
      </w:r>
      <w:r w:rsidR="00935BA4" w:rsidRPr="00BA394D">
        <w:rPr>
          <w:sz w:val="28"/>
          <w:szCs w:val="28"/>
        </w:rPr>
        <w:instrText xml:space="preserve"> SEQ форма \* ARABIC </w:instrText>
      </w:r>
      <w:r w:rsidR="00935BA4" w:rsidRPr="00BA394D">
        <w:rPr>
          <w:sz w:val="28"/>
          <w:szCs w:val="28"/>
        </w:rPr>
        <w:fldChar w:fldCharType="separate"/>
      </w:r>
      <w:r w:rsidR="00A37A18">
        <w:rPr>
          <w:noProof/>
          <w:sz w:val="28"/>
          <w:szCs w:val="28"/>
        </w:rPr>
        <w:t>2</w:t>
      </w:r>
      <w:r w:rsidR="00935BA4" w:rsidRPr="00BA394D">
        <w:rPr>
          <w:noProof/>
          <w:sz w:val="28"/>
          <w:szCs w:val="28"/>
        </w:rPr>
        <w:fldChar w:fldCharType="end"/>
      </w:r>
      <w:r w:rsidRPr="00BA394D">
        <w:rPr>
          <w:sz w:val="28"/>
          <w:szCs w:val="28"/>
        </w:rPr>
        <w:t>)</w:t>
      </w:r>
      <w:bookmarkEnd w:id="407"/>
      <w:bookmarkEnd w:id="408"/>
      <w:bookmarkEnd w:id="409"/>
      <w:bookmarkEnd w:id="410"/>
      <w:bookmarkEnd w:id="411"/>
    </w:p>
    <w:p w14:paraId="08E9CB24" w14:textId="77777777" w:rsidR="00EC5F37" w:rsidRPr="00BA394D" w:rsidRDefault="00EC5F37" w:rsidP="00A75309">
      <w:pPr>
        <w:pStyle w:val="23"/>
        <w:tabs>
          <w:tab w:val="num" w:pos="0"/>
        </w:tabs>
        <w:ind w:left="0" w:firstLine="0"/>
        <w:rPr>
          <w:sz w:val="24"/>
          <w:szCs w:val="24"/>
        </w:rPr>
      </w:pPr>
      <w:bookmarkStart w:id="413" w:name="_Toc440899645"/>
      <w:bookmarkStart w:id="414" w:name="_Toc506197796"/>
      <w:r w:rsidRPr="00BA394D">
        <w:rPr>
          <w:sz w:val="24"/>
          <w:szCs w:val="24"/>
        </w:rPr>
        <w:t>Форма письма о подаче оферты</w:t>
      </w:r>
      <w:bookmarkEnd w:id="413"/>
      <w:bookmarkEnd w:id="414"/>
    </w:p>
    <w:p w14:paraId="0C22D71C" w14:textId="77777777" w:rsidR="00EC5F37" w:rsidRPr="00BA394D" w:rsidRDefault="00EC5F37">
      <w:pPr>
        <w:pBdr>
          <w:top w:val="single" w:sz="4" w:space="1" w:color="auto"/>
        </w:pBdr>
        <w:shd w:val="clear" w:color="auto" w:fill="FFFFFF"/>
        <w:ind w:right="21" w:firstLine="0"/>
        <w:jc w:val="center"/>
        <w:rPr>
          <w:b/>
          <w:spacing w:val="36"/>
          <w:sz w:val="24"/>
          <w:szCs w:val="24"/>
        </w:rPr>
      </w:pPr>
      <w:r w:rsidRPr="00BA394D">
        <w:rPr>
          <w:b/>
          <w:spacing w:val="36"/>
          <w:sz w:val="24"/>
          <w:szCs w:val="24"/>
        </w:rPr>
        <w:t>начало формы</w:t>
      </w:r>
    </w:p>
    <w:p w14:paraId="2FA2F509" w14:textId="77777777" w:rsidR="00EC5F37" w:rsidRPr="00BA394D" w:rsidRDefault="00EC5F37">
      <w:pPr>
        <w:spacing w:line="240" w:lineRule="auto"/>
        <w:ind w:right="5243" w:firstLine="0"/>
        <w:rPr>
          <w:sz w:val="24"/>
          <w:szCs w:val="24"/>
        </w:rPr>
      </w:pPr>
    </w:p>
    <w:p w14:paraId="199F2606" w14:textId="77777777" w:rsidR="00EC5F37" w:rsidRPr="00BA394D" w:rsidRDefault="00EC5F37">
      <w:pPr>
        <w:spacing w:line="240" w:lineRule="auto"/>
        <w:ind w:right="5243" w:firstLine="0"/>
        <w:rPr>
          <w:sz w:val="24"/>
          <w:szCs w:val="24"/>
        </w:rPr>
      </w:pPr>
      <w:r w:rsidRPr="00BA394D">
        <w:rPr>
          <w:sz w:val="24"/>
          <w:szCs w:val="24"/>
        </w:rPr>
        <w:t>«_____»_______________ года</w:t>
      </w:r>
    </w:p>
    <w:p w14:paraId="09828029" w14:textId="77777777" w:rsidR="00EC5F37" w:rsidRPr="00BA394D" w:rsidRDefault="00EC5F37">
      <w:pPr>
        <w:spacing w:line="240" w:lineRule="auto"/>
        <w:ind w:right="5243" w:firstLine="0"/>
        <w:rPr>
          <w:sz w:val="24"/>
          <w:szCs w:val="24"/>
        </w:rPr>
      </w:pPr>
      <w:r w:rsidRPr="00BA394D">
        <w:rPr>
          <w:sz w:val="24"/>
          <w:szCs w:val="24"/>
        </w:rPr>
        <w:t>№________________________</w:t>
      </w:r>
    </w:p>
    <w:p w14:paraId="6E7B5F69" w14:textId="77777777" w:rsidR="00EC5F37" w:rsidRPr="00BA394D" w:rsidRDefault="00EC5F37">
      <w:pPr>
        <w:spacing w:line="240" w:lineRule="auto"/>
        <w:ind w:right="5243"/>
        <w:rPr>
          <w:sz w:val="24"/>
          <w:szCs w:val="24"/>
        </w:rPr>
      </w:pPr>
    </w:p>
    <w:p w14:paraId="0E083A08" w14:textId="77777777" w:rsidR="00EC5F37" w:rsidRPr="00BA394D" w:rsidRDefault="00EC5F37">
      <w:pPr>
        <w:spacing w:line="240" w:lineRule="auto"/>
        <w:rPr>
          <w:sz w:val="24"/>
          <w:szCs w:val="24"/>
        </w:rPr>
      </w:pPr>
    </w:p>
    <w:p w14:paraId="6CA6F42F" w14:textId="77777777" w:rsidR="00EC5F37" w:rsidRPr="00BA394D" w:rsidRDefault="00EC5F37">
      <w:pPr>
        <w:spacing w:line="240" w:lineRule="auto"/>
        <w:jc w:val="center"/>
        <w:rPr>
          <w:sz w:val="24"/>
          <w:szCs w:val="24"/>
        </w:rPr>
      </w:pPr>
      <w:r w:rsidRPr="00BA394D">
        <w:rPr>
          <w:sz w:val="24"/>
          <w:szCs w:val="24"/>
        </w:rPr>
        <w:t>Уважаемые господа!</w:t>
      </w:r>
    </w:p>
    <w:p w14:paraId="5BF2A084" w14:textId="77777777" w:rsidR="00EC5F37" w:rsidRPr="00BA394D" w:rsidRDefault="00EC5F37">
      <w:pPr>
        <w:spacing w:line="240" w:lineRule="auto"/>
        <w:jc w:val="center"/>
        <w:rPr>
          <w:sz w:val="24"/>
          <w:szCs w:val="24"/>
        </w:rPr>
      </w:pPr>
    </w:p>
    <w:p w14:paraId="0604C219" w14:textId="77777777" w:rsidR="00EC5F37" w:rsidRPr="00BA394D" w:rsidRDefault="00EC5F37">
      <w:pPr>
        <w:spacing w:line="240" w:lineRule="auto"/>
        <w:rPr>
          <w:sz w:val="24"/>
          <w:szCs w:val="24"/>
        </w:rPr>
      </w:pPr>
      <w:r w:rsidRPr="00BA394D">
        <w:rPr>
          <w:sz w:val="24"/>
          <w:szCs w:val="24"/>
        </w:rPr>
        <w:t xml:space="preserve">Изучив Извещение о </w:t>
      </w:r>
      <w:r w:rsidR="00C22E8E" w:rsidRPr="00BA394D">
        <w:rPr>
          <w:sz w:val="24"/>
          <w:szCs w:val="24"/>
        </w:rPr>
        <w:t>закупке</w:t>
      </w:r>
      <w:r w:rsidRPr="00BA394D">
        <w:rPr>
          <w:sz w:val="24"/>
          <w:szCs w:val="24"/>
        </w:rPr>
        <w:t>, опубликованное [</w:t>
      </w:r>
      <w:r w:rsidRPr="00BA394D">
        <w:rPr>
          <w:rStyle w:val="afd"/>
          <w:sz w:val="24"/>
          <w:szCs w:val="24"/>
        </w:rPr>
        <w:t xml:space="preserve">указывается дата </w:t>
      </w:r>
      <w:r w:rsidR="00E03836" w:rsidRPr="00BA394D">
        <w:rPr>
          <w:rStyle w:val="afd"/>
          <w:sz w:val="24"/>
          <w:szCs w:val="24"/>
        </w:rPr>
        <w:t xml:space="preserve">и место </w:t>
      </w:r>
      <w:r w:rsidRPr="00BA394D">
        <w:rPr>
          <w:rStyle w:val="afd"/>
          <w:sz w:val="24"/>
          <w:szCs w:val="24"/>
        </w:rPr>
        <w:t xml:space="preserve">публикации Извещения о </w:t>
      </w:r>
      <w:r w:rsidR="00C22E8E" w:rsidRPr="00BA394D">
        <w:rPr>
          <w:rStyle w:val="afd"/>
          <w:sz w:val="24"/>
          <w:szCs w:val="24"/>
        </w:rPr>
        <w:t>закупке</w:t>
      </w:r>
      <w:r w:rsidRPr="00BA394D">
        <w:rPr>
          <w:sz w:val="24"/>
          <w:szCs w:val="24"/>
        </w:rPr>
        <w:t xml:space="preserve">], и </w:t>
      </w:r>
      <w:r w:rsidR="00C22E8E" w:rsidRPr="00BA394D">
        <w:rPr>
          <w:sz w:val="24"/>
          <w:szCs w:val="24"/>
        </w:rPr>
        <w:t>Д</w:t>
      </w:r>
      <w:r w:rsidRPr="00BA394D">
        <w:rPr>
          <w:sz w:val="24"/>
          <w:szCs w:val="24"/>
        </w:rPr>
        <w:t>окументацию</w:t>
      </w:r>
      <w:r w:rsidR="00C22E8E" w:rsidRPr="00BA394D">
        <w:rPr>
          <w:sz w:val="24"/>
          <w:szCs w:val="24"/>
        </w:rPr>
        <w:t xml:space="preserve"> о закупке</w:t>
      </w:r>
      <w:r w:rsidRPr="00BA394D">
        <w:rPr>
          <w:sz w:val="24"/>
          <w:szCs w:val="24"/>
        </w:rPr>
        <w:t xml:space="preserve">, и принимая установленные в них требования и условия </w:t>
      </w:r>
      <w:r w:rsidR="000778BE" w:rsidRPr="00BA394D">
        <w:rPr>
          <w:sz w:val="24"/>
          <w:szCs w:val="24"/>
        </w:rPr>
        <w:t>запроса предложений</w:t>
      </w:r>
      <w:r w:rsidRPr="00BA394D">
        <w:rPr>
          <w:sz w:val="24"/>
          <w:szCs w:val="24"/>
        </w:rPr>
        <w:t>,</w:t>
      </w:r>
    </w:p>
    <w:p w14:paraId="7F96D9E6" w14:textId="77777777" w:rsidR="00EC5F37" w:rsidRPr="00BA394D" w:rsidRDefault="00EC5F37">
      <w:pPr>
        <w:spacing w:line="240" w:lineRule="auto"/>
        <w:rPr>
          <w:sz w:val="24"/>
          <w:szCs w:val="24"/>
        </w:rPr>
      </w:pPr>
    </w:p>
    <w:p w14:paraId="59323BD2" w14:textId="77777777" w:rsidR="00EC5F37" w:rsidRPr="00BA394D" w:rsidRDefault="00EC5F37">
      <w:pPr>
        <w:spacing w:line="240" w:lineRule="auto"/>
        <w:ind w:firstLine="0"/>
        <w:rPr>
          <w:sz w:val="24"/>
          <w:szCs w:val="24"/>
        </w:rPr>
      </w:pPr>
      <w:r w:rsidRPr="00BA394D">
        <w:rPr>
          <w:sz w:val="24"/>
          <w:szCs w:val="24"/>
        </w:rPr>
        <w:t>________________________________________________________________________,</w:t>
      </w:r>
    </w:p>
    <w:p w14:paraId="772DDD73" w14:textId="77777777" w:rsidR="00EC5F37" w:rsidRPr="00BA394D" w:rsidRDefault="00EC5F37">
      <w:pPr>
        <w:spacing w:line="240" w:lineRule="auto"/>
        <w:jc w:val="center"/>
        <w:rPr>
          <w:sz w:val="24"/>
          <w:szCs w:val="24"/>
          <w:vertAlign w:val="superscript"/>
        </w:rPr>
      </w:pPr>
      <w:r w:rsidRPr="00BA394D">
        <w:rPr>
          <w:sz w:val="24"/>
          <w:szCs w:val="24"/>
          <w:vertAlign w:val="superscript"/>
        </w:rPr>
        <w:t xml:space="preserve">(полное наименование Участника </w:t>
      </w:r>
      <w:r w:rsidR="000778BE" w:rsidRPr="00BA394D">
        <w:rPr>
          <w:sz w:val="24"/>
          <w:szCs w:val="24"/>
          <w:vertAlign w:val="superscript"/>
        </w:rPr>
        <w:t>запроса предложений</w:t>
      </w:r>
      <w:r w:rsidRPr="00BA394D">
        <w:rPr>
          <w:sz w:val="24"/>
          <w:szCs w:val="24"/>
          <w:vertAlign w:val="superscript"/>
        </w:rPr>
        <w:t xml:space="preserve"> с указанием организационно-правовой формы</w:t>
      </w:r>
      <w:r w:rsidR="00DE7674" w:rsidRPr="00BA394D">
        <w:rPr>
          <w:sz w:val="24"/>
          <w:szCs w:val="24"/>
          <w:vertAlign w:val="superscript"/>
        </w:rPr>
        <w:t>, ИНН</w:t>
      </w:r>
      <w:r w:rsidR="00B971FE" w:rsidRPr="00BA394D">
        <w:rPr>
          <w:sz w:val="24"/>
          <w:szCs w:val="24"/>
          <w:vertAlign w:val="superscript"/>
        </w:rPr>
        <w:t>, КПП, ОГРН</w:t>
      </w:r>
      <w:r w:rsidRPr="00BA394D">
        <w:rPr>
          <w:sz w:val="24"/>
          <w:szCs w:val="24"/>
          <w:vertAlign w:val="superscript"/>
        </w:rPr>
        <w:t>)</w:t>
      </w:r>
    </w:p>
    <w:p w14:paraId="35956FC7" w14:textId="77777777" w:rsidR="00EC5F37" w:rsidRPr="00BA394D" w:rsidRDefault="00EC5F37">
      <w:pPr>
        <w:spacing w:line="240" w:lineRule="auto"/>
        <w:ind w:firstLine="0"/>
        <w:rPr>
          <w:sz w:val="24"/>
          <w:szCs w:val="24"/>
        </w:rPr>
      </w:pPr>
    </w:p>
    <w:p w14:paraId="40EDE774" w14:textId="77777777" w:rsidR="00EC5F37" w:rsidRPr="00BA394D" w:rsidRDefault="00EC5F37">
      <w:pPr>
        <w:spacing w:line="240" w:lineRule="auto"/>
        <w:ind w:firstLine="0"/>
        <w:rPr>
          <w:sz w:val="24"/>
          <w:szCs w:val="24"/>
        </w:rPr>
      </w:pPr>
      <w:r w:rsidRPr="00BA394D">
        <w:rPr>
          <w:sz w:val="24"/>
          <w:szCs w:val="24"/>
        </w:rPr>
        <w:t>зарегистрированное по адресу</w:t>
      </w:r>
    </w:p>
    <w:p w14:paraId="01D535E5" w14:textId="77777777" w:rsidR="00EC5F37" w:rsidRPr="00BA394D" w:rsidRDefault="00EC5F37">
      <w:pPr>
        <w:spacing w:line="240" w:lineRule="auto"/>
        <w:ind w:firstLine="0"/>
        <w:rPr>
          <w:sz w:val="24"/>
          <w:szCs w:val="24"/>
        </w:rPr>
      </w:pPr>
    </w:p>
    <w:p w14:paraId="6B81431E" w14:textId="77777777" w:rsidR="00EC5F37" w:rsidRPr="00BA394D" w:rsidRDefault="00EC5F37">
      <w:pPr>
        <w:spacing w:line="240" w:lineRule="auto"/>
        <w:ind w:firstLine="0"/>
        <w:rPr>
          <w:sz w:val="24"/>
          <w:szCs w:val="24"/>
        </w:rPr>
      </w:pPr>
      <w:r w:rsidRPr="00BA394D">
        <w:rPr>
          <w:sz w:val="24"/>
          <w:szCs w:val="24"/>
        </w:rPr>
        <w:t>________________________________________________________________________,</w:t>
      </w:r>
    </w:p>
    <w:p w14:paraId="58F8C731" w14:textId="77777777" w:rsidR="00EC5F37" w:rsidRPr="00BA394D" w:rsidRDefault="00EC5F37">
      <w:pPr>
        <w:spacing w:line="240" w:lineRule="auto"/>
        <w:jc w:val="center"/>
        <w:rPr>
          <w:sz w:val="24"/>
          <w:szCs w:val="24"/>
          <w:vertAlign w:val="superscript"/>
        </w:rPr>
      </w:pPr>
      <w:r w:rsidRPr="00BA394D">
        <w:rPr>
          <w:sz w:val="24"/>
          <w:szCs w:val="24"/>
          <w:vertAlign w:val="superscript"/>
        </w:rPr>
        <w:t>(</w:t>
      </w:r>
      <w:r w:rsidR="00780337" w:rsidRPr="00BA394D">
        <w:rPr>
          <w:sz w:val="24"/>
          <w:szCs w:val="24"/>
          <w:vertAlign w:val="superscript"/>
        </w:rPr>
        <w:t>место</w:t>
      </w:r>
      <w:r w:rsidR="00C22E8E" w:rsidRPr="00BA394D">
        <w:rPr>
          <w:sz w:val="24"/>
          <w:szCs w:val="24"/>
          <w:vertAlign w:val="superscript"/>
        </w:rPr>
        <w:t xml:space="preserve"> </w:t>
      </w:r>
      <w:r w:rsidR="00780337" w:rsidRPr="00BA394D">
        <w:rPr>
          <w:sz w:val="24"/>
          <w:szCs w:val="24"/>
          <w:vertAlign w:val="superscript"/>
        </w:rPr>
        <w:t xml:space="preserve">нахождения </w:t>
      </w:r>
      <w:r w:rsidRPr="00BA394D">
        <w:rPr>
          <w:sz w:val="24"/>
          <w:szCs w:val="24"/>
          <w:vertAlign w:val="superscript"/>
        </w:rPr>
        <w:t xml:space="preserve">Участника </w:t>
      </w:r>
      <w:r w:rsidR="000778BE" w:rsidRPr="00BA394D">
        <w:rPr>
          <w:sz w:val="24"/>
          <w:szCs w:val="24"/>
          <w:vertAlign w:val="superscript"/>
        </w:rPr>
        <w:t>запроса предложений</w:t>
      </w:r>
      <w:r w:rsidRPr="00BA394D">
        <w:rPr>
          <w:sz w:val="24"/>
          <w:szCs w:val="24"/>
          <w:vertAlign w:val="superscript"/>
        </w:rPr>
        <w:t>)</w:t>
      </w:r>
    </w:p>
    <w:p w14:paraId="5AFE85EE" w14:textId="77777777" w:rsidR="00EC5F37" w:rsidRPr="00BA394D" w:rsidRDefault="00EC5F37">
      <w:pPr>
        <w:spacing w:line="240" w:lineRule="auto"/>
        <w:ind w:firstLine="0"/>
        <w:rPr>
          <w:sz w:val="24"/>
          <w:szCs w:val="24"/>
        </w:rPr>
      </w:pPr>
    </w:p>
    <w:p w14:paraId="7164E136" w14:textId="77777777" w:rsidR="00EC5F37" w:rsidRPr="00BA394D" w:rsidRDefault="00EC5F37">
      <w:pPr>
        <w:spacing w:line="240" w:lineRule="auto"/>
        <w:ind w:firstLine="0"/>
        <w:rPr>
          <w:sz w:val="24"/>
          <w:szCs w:val="24"/>
        </w:rPr>
      </w:pPr>
      <w:r w:rsidRPr="00BA394D">
        <w:rPr>
          <w:sz w:val="24"/>
          <w:szCs w:val="24"/>
        </w:rPr>
        <w:t>предлагает заключить Договор на выполнение следующих работ:</w:t>
      </w:r>
    </w:p>
    <w:p w14:paraId="4620C815" w14:textId="77777777" w:rsidR="00EC5F37" w:rsidRPr="00BA394D" w:rsidRDefault="00EC5F37">
      <w:pPr>
        <w:spacing w:line="240" w:lineRule="auto"/>
        <w:ind w:firstLine="0"/>
        <w:rPr>
          <w:sz w:val="24"/>
          <w:szCs w:val="24"/>
        </w:rPr>
      </w:pPr>
    </w:p>
    <w:p w14:paraId="72A8A405" w14:textId="77777777" w:rsidR="00EC5F37" w:rsidRPr="00BA394D" w:rsidRDefault="00EC5F37">
      <w:pPr>
        <w:spacing w:line="240" w:lineRule="auto"/>
        <w:ind w:firstLine="0"/>
        <w:rPr>
          <w:sz w:val="24"/>
          <w:szCs w:val="24"/>
        </w:rPr>
      </w:pPr>
      <w:r w:rsidRPr="00BA394D">
        <w:rPr>
          <w:sz w:val="24"/>
          <w:szCs w:val="24"/>
        </w:rPr>
        <w:t>________________________________________________________________________</w:t>
      </w:r>
    </w:p>
    <w:p w14:paraId="4AA93E37" w14:textId="77777777" w:rsidR="00EC5F37" w:rsidRPr="00BA394D" w:rsidRDefault="00EC5F37">
      <w:pPr>
        <w:spacing w:line="240" w:lineRule="auto"/>
        <w:jc w:val="center"/>
        <w:rPr>
          <w:sz w:val="24"/>
          <w:szCs w:val="24"/>
          <w:vertAlign w:val="superscript"/>
        </w:rPr>
      </w:pPr>
      <w:r w:rsidRPr="00BA394D">
        <w:rPr>
          <w:sz w:val="24"/>
          <w:szCs w:val="24"/>
          <w:vertAlign w:val="superscript"/>
        </w:rPr>
        <w:t>(предмет договора)</w:t>
      </w:r>
    </w:p>
    <w:p w14:paraId="59C49B1F" w14:textId="77777777" w:rsidR="00EC5F37" w:rsidRPr="00BA394D" w:rsidRDefault="00EC5F37">
      <w:pPr>
        <w:spacing w:line="240" w:lineRule="auto"/>
        <w:ind w:firstLine="0"/>
        <w:rPr>
          <w:sz w:val="24"/>
          <w:szCs w:val="24"/>
        </w:rPr>
      </w:pPr>
    </w:p>
    <w:p w14:paraId="667FD79D" w14:textId="77777777" w:rsidR="00EC5F37" w:rsidRPr="00BA394D" w:rsidRDefault="00EC5F37">
      <w:pPr>
        <w:spacing w:line="240" w:lineRule="auto"/>
        <w:ind w:firstLine="0"/>
        <w:rPr>
          <w:sz w:val="24"/>
          <w:szCs w:val="24"/>
        </w:rPr>
      </w:pPr>
      <w:r w:rsidRPr="00BA394D">
        <w:rPr>
          <w:sz w:val="24"/>
          <w:szCs w:val="24"/>
        </w:rPr>
        <w:t>на условиях и в соответствии с Техническим предложен</w:t>
      </w:r>
      <w:r w:rsidR="000F23B5" w:rsidRPr="00BA394D">
        <w:rPr>
          <w:sz w:val="24"/>
          <w:szCs w:val="24"/>
        </w:rPr>
        <w:t xml:space="preserve">ием, Графиком выполнения работ и </w:t>
      </w:r>
      <w:r w:rsidRPr="00BA394D">
        <w:rPr>
          <w:sz w:val="24"/>
          <w:szCs w:val="24"/>
        </w:rPr>
        <w:t>Сводной таблицей стоимости работ, являющимися неотъемлемыми приложениями к настоящему письму и составляющими вместе с настоящим письмом заявку, на общую сумму</w:t>
      </w:r>
    </w:p>
    <w:p w14:paraId="517F9CB1" w14:textId="77777777" w:rsidR="00EC5F37" w:rsidRPr="00BA394D" w:rsidRDefault="00EC5F37">
      <w:pPr>
        <w:spacing w:line="240" w:lineRule="auto"/>
        <w:ind w:firstLine="0"/>
        <w:rPr>
          <w:sz w:val="24"/>
          <w:szCs w:val="24"/>
        </w:rPr>
      </w:pPr>
    </w:p>
    <w:tbl>
      <w:tblPr>
        <w:tblW w:w="0" w:type="auto"/>
        <w:tblLayout w:type="fixed"/>
        <w:tblLook w:val="01E0" w:firstRow="1" w:lastRow="1" w:firstColumn="1" w:lastColumn="1" w:noHBand="0" w:noVBand="0"/>
      </w:tblPr>
      <w:tblGrid>
        <w:gridCol w:w="5184"/>
        <w:gridCol w:w="5184"/>
      </w:tblGrid>
      <w:tr w:rsidR="00EC5F37" w:rsidRPr="00BA394D" w14:paraId="37700C32" w14:textId="77777777">
        <w:trPr>
          <w:cantSplit/>
        </w:trPr>
        <w:tc>
          <w:tcPr>
            <w:tcW w:w="5184" w:type="dxa"/>
          </w:tcPr>
          <w:p w14:paraId="27AB1967" w14:textId="77777777" w:rsidR="00EC5F37" w:rsidRPr="00BA394D" w:rsidRDefault="00EC5F37" w:rsidP="00C22E8E">
            <w:pPr>
              <w:spacing w:line="240" w:lineRule="auto"/>
              <w:ind w:firstLine="0"/>
              <w:jc w:val="left"/>
              <w:rPr>
                <w:sz w:val="24"/>
                <w:szCs w:val="24"/>
              </w:rPr>
            </w:pPr>
            <w:r w:rsidRPr="00BA394D">
              <w:rPr>
                <w:sz w:val="24"/>
                <w:szCs w:val="24"/>
              </w:rPr>
              <w:t>Итоговая стоимость заявки без НДС, руб.</w:t>
            </w:r>
          </w:p>
        </w:tc>
        <w:tc>
          <w:tcPr>
            <w:tcW w:w="5184" w:type="dxa"/>
          </w:tcPr>
          <w:p w14:paraId="69FA5BDB" w14:textId="77777777" w:rsidR="00EC5F37" w:rsidRPr="00BA394D" w:rsidRDefault="00EC5F37">
            <w:pPr>
              <w:spacing w:line="240" w:lineRule="auto"/>
              <w:ind w:firstLine="0"/>
              <w:jc w:val="left"/>
              <w:rPr>
                <w:sz w:val="24"/>
                <w:szCs w:val="24"/>
              </w:rPr>
            </w:pPr>
            <w:r w:rsidRPr="00BA394D">
              <w:rPr>
                <w:sz w:val="24"/>
                <w:szCs w:val="24"/>
              </w:rPr>
              <w:t>___________________________________</w:t>
            </w:r>
          </w:p>
          <w:p w14:paraId="44A2DFC9" w14:textId="77777777" w:rsidR="00EC5F37" w:rsidRPr="00BA394D" w:rsidRDefault="00EC5F37">
            <w:pPr>
              <w:spacing w:line="240" w:lineRule="auto"/>
              <w:ind w:firstLine="0"/>
              <w:jc w:val="left"/>
              <w:rPr>
                <w:sz w:val="24"/>
                <w:szCs w:val="24"/>
              </w:rPr>
            </w:pPr>
            <w:r w:rsidRPr="00BA394D">
              <w:rPr>
                <w:sz w:val="24"/>
                <w:szCs w:val="24"/>
                <w:vertAlign w:val="superscript"/>
              </w:rPr>
              <w:t>(итоговая стоимость, рублей, без НДС)</w:t>
            </w:r>
          </w:p>
        </w:tc>
      </w:tr>
      <w:tr w:rsidR="00EC5F37" w:rsidRPr="00BA394D" w14:paraId="1F8DD7C0" w14:textId="77777777">
        <w:trPr>
          <w:cantSplit/>
        </w:trPr>
        <w:tc>
          <w:tcPr>
            <w:tcW w:w="5184" w:type="dxa"/>
          </w:tcPr>
          <w:p w14:paraId="60909C66" w14:textId="77777777" w:rsidR="00EC5F37" w:rsidRPr="00BA394D" w:rsidRDefault="00EC5F37">
            <w:pPr>
              <w:spacing w:line="240" w:lineRule="auto"/>
              <w:ind w:firstLine="0"/>
              <w:jc w:val="left"/>
              <w:rPr>
                <w:sz w:val="24"/>
                <w:szCs w:val="24"/>
              </w:rPr>
            </w:pPr>
            <w:r w:rsidRPr="00BA394D">
              <w:rPr>
                <w:sz w:val="24"/>
                <w:szCs w:val="24"/>
              </w:rPr>
              <w:t>кроме того НДС, руб.</w:t>
            </w:r>
          </w:p>
        </w:tc>
        <w:tc>
          <w:tcPr>
            <w:tcW w:w="5184" w:type="dxa"/>
          </w:tcPr>
          <w:p w14:paraId="26CCE4C6" w14:textId="77777777" w:rsidR="00EC5F37" w:rsidRPr="00BA394D" w:rsidRDefault="00EC5F37">
            <w:pPr>
              <w:spacing w:line="240" w:lineRule="auto"/>
              <w:ind w:firstLine="0"/>
              <w:jc w:val="left"/>
              <w:rPr>
                <w:sz w:val="24"/>
                <w:szCs w:val="24"/>
              </w:rPr>
            </w:pPr>
            <w:r w:rsidRPr="00BA394D">
              <w:rPr>
                <w:sz w:val="24"/>
                <w:szCs w:val="24"/>
              </w:rPr>
              <w:t>___________________________________</w:t>
            </w:r>
          </w:p>
          <w:p w14:paraId="1D71531A" w14:textId="77777777" w:rsidR="00EC5F37" w:rsidRPr="00BA394D" w:rsidRDefault="00EC5F37">
            <w:pPr>
              <w:spacing w:line="240" w:lineRule="auto"/>
              <w:ind w:firstLine="0"/>
              <w:jc w:val="left"/>
              <w:rPr>
                <w:sz w:val="24"/>
                <w:szCs w:val="24"/>
              </w:rPr>
            </w:pPr>
            <w:r w:rsidRPr="00BA394D">
              <w:rPr>
                <w:sz w:val="24"/>
                <w:szCs w:val="24"/>
                <w:vertAlign w:val="superscript"/>
              </w:rPr>
              <w:t>(НДС по итоговой стоимости, рублей)</w:t>
            </w:r>
          </w:p>
        </w:tc>
      </w:tr>
      <w:tr w:rsidR="00EC5F37" w:rsidRPr="00BA394D" w14:paraId="3A9179B6" w14:textId="77777777">
        <w:trPr>
          <w:cantSplit/>
        </w:trPr>
        <w:tc>
          <w:tcPr>
            <w:tcW w:w="5184" w:type="dxa"/>
          </w:tcPr>
          <w:p w14:paraId="1F9AA948" w14:textId="77777777" w:rsidR="00EC5F37" w:rsidRPr="00BA394D" w:rsidRDefault="00EC5F37">
            <w:pPr>
              <w:spacing w:line="240" w:lineRule="auto"/>
              <w:ind w:firstLine="0"/>
              <w:jc w:val="left"/>
              <w:rPr>
                <w:b/>
                <w:sz w:val="24"/>
                <w:szCs w:val="24"/>
              </w:rPr>
            </w:pPr>
            <w:r w:rsidRPr="00BA394D">
              <w:rPr>
                <w:b/>
                <w:sz w:val="24"/>
                <w:szCs w:val="24"/>
              </w:rPr>
              <w:t>итого с НДС, руб.</w:t>
            </w:r>
          </w:p>
        </w:tc>
        <w:tc>
          <w:tcPr>
            <w:tcW w:w="5184" w:type="dxa"/>
          </w:tcPr>
          <w:p w14:paraId="0B5D0268" w14:textId="77777777" w:rsidR="00EC5F37" w:rsidRPr="00BA394D" w:rsidRDefault="00EC5F37">
            <w:pPr>
              <w:spacing w:line="240" w:lineRule="auto"/>
              <w:ind w:firstLine="0"/>
              <w:jc w:val="left"/>
              <w:rPr>
                <w:b/>
                <w:sz w:val="24"/>
                <w:szCs w:val="24"/>
              </w:rPr>
            </w:pPr>
            <w:r w:rsidRPr="00BA394D">
              <w:rPr>
                <w:b/>
                <w:sz w:val="24"/>
                <w:szCs w:val="24"/>
              </w:rPr>
              <w:t>___________________________________</w:t>
            </w:r>
          </w:p>
          <w:p w14:paraId="0A31FBB1" w14:textId="77777777" w:rsidR="00EC5F37" w:rsidRPr="00BA394D" w:rsidRDefault="00EC5F37">
            <w:pPr>
              <w:spacing w:line="240" w:lineRule="auto"/>
              <w:ind w:firstLine="0"/>
              <w:jc w:val="left"/>
              <w:rPr>
                <w:b/>
                <w:sz w:val="24"/>
                <w:szCs w:val="24"/>
              </w:rPr>
            </w:pPr>
            <w:r w:rsidRPr="00BA394D">
              <w:rPr>
                <w:b/>
                <w:sz w:val="24"/>
                <w:szCs w:val="24"/>
                <w:vertAlign w:val="superscript"/>
              </w:rPr>
              <w:t>(полная итоговая стоимость, рублей, с НДС)</w:t>
            </w:r>
          </w:p>
        </w:tc>
      </w:tr>
    </w:tbl>
    <w:p w14:paraId="79F70EBC" w14:textId="77777777" w:rsidR="00EC5F37" w:rsidRPr="00BA394D" w:rsidRDefault="00EC5F37">
      <w:pPr>
        <w:spacing w:line="240" w:lineRule="auto"/>
        <w:rPr>
          <w:sz w:val="24"/>
          <w:szCs w:val="24"/>
        </w:rPr>
      </w:pPr>
    </w:p>
    <w:p w14:paraId="32C6FC8E" w14:textId="77777777" w:rsidR="00EC5F37" w:rsidRPr="00BA394D" w:rsidRDefault="00EC5F37">
      <w:pPr>
        <w:spacing w:line="240" w:lineRule="auto"/>
        <w:rPr>
          <w:sz w:val="24"/>
          <w:szCs w:val="24"/>
        </w:rPr>
      </w:pPr>
      <w:r w:rsidRPr="00BA394D">
        <w:rPr>
          <w:sz w:val="24"/>
          <w:szCs w:val="24"/>
        </w:rPr>
        <w:t>Настоящая заявка имеет правовой статус оферты и действует до «____»_______________________года.</w:t>
      </w:r>
      <w:bookmarkStart w:id="415" w:name="_Hlt440565644"/>
      <w:bookmarkEnd w:id="415"/>
    </w:p>
    <w:p w14:paraId="16D3A38A" w14:textId="77777777" w:rsidR="00EC5F37" w:rsidRPr="00BA394D" w:rsidRDefault="00EC5F37">
      <w:pPr>
        <w:spacing w:line="240" w:lineRule="auto"/>
        <w:rPr>
          <w:sz w:val="24"/>
          <w:szCs w:val="24"/>
        </w:rPr>
      </w:pPr>
    </w:p>
    <w:p w14:paraId="50359157" w14:textId="77777777" w:rsidR="00B971FE" w:rsidRPr="00BA394D" w:rsidRDefault="00B971FE" w:rsidP="00B971FE">
      <w:pPr>
        <w:tabs>
          <w:tab w:val="left" w:pos="993"/>
        </w:tabs>
        <w:spacing w:line="240" w:lineRule="auto"/>
        <w:rPr>
          <w:snapToGrid/>
          <w:sz w:val="24"/>
          <w:szCs w:val="24"/>
        </w:rPr>
      </w:pPr>
      <w:r w:rsidRPr="00BA394D">
        <w:rPr>
          <w:sz w:val="24"/>
          <w:szCs w:val="24"/>
        </w:rPr>
        <w:t>Мы ознакомлены с материалами, содержащимися в документации о закупке и ее технической частью, влияющими на стоимость работ, и не имеем к ней претензий.</w:t>
      </w:r>
    </w:p>
    <w:p w14:paraId="321596E4" w14:textId="186959AC" w:rsidR="00B971FE" w:rsidRPr="00BA394D" w:rsidRDefault="00B971FE" w:rsidP="00B971FE">
      <w:pPr>
        <w:tabs>
          <w:tab w:val="left" w:pos="993"/>
        </w:tabs>
        <w:spacing w:line="240" w:lineRule="auto"/>
        <w:rPr>
          <w:sz w:val="24"/>
          <w:szCs w:val="24"/>
        </w:rPr>
      </w:pPr>
      <w:r w:rsidRPr="00BA394D">
        <w:rPr>
          <w:sz w:val="24"/>
          <w:szCs w:val="24"/>
        </w:rPr>
        <w:t xml:space="preserve">Мы согласны с тем, что в случае, если нами не были учтены какие-либо расценки на работы и услуги, которые должны быть оказаны в соответствии с предметом </w:t>
      </w:r>
      <w:r w:rsidR="000778BE" w:rsidRPr="00BA394D">
        <w:rPr>
          <w:sz w:val="24"/>
          <w:szCs w:val="24"/>
        </w:rPr>
        <w:t>запроса предложений</w:t>
      </w:r>
      <w:r w:rsidRPr="00BA394D">
        <w:rPr>
          <w:sz w:val="24"/>
          <w:szCs w:val="24"/>
        </w:rPr>
        <w:t xml:space="preserve">, данные работы и услуги будут в любом случае оказаны в полном соответствии с требованиями документации о закупке, включая требования, содержащиеся в технической части документации о закупке, в пределах предлагаемой нами стоимости </w:t>
      </w:r>
      <w:r w:rsidR="00934102" w:rsidRPr="00BA394D">
        <w:rPr>
          <w:sz w:val="24"/>
          <w:szCs w:val="24"/>
        </w:rPr>
        <w:t>Договора</w:t>
      </w:r>
      <w:r w:rsidRPr="00BA394D">
        <w:rPr>
          <w:sz w:val="24"/>
          <w:szCs w:val="24"/>
        </w:rPr>
        <w:t>.</w:t>
      </w:r>
    </w:p>
    <w:p w14:paraId="014A6BF8" w14:textId="1CA1CB11" w:rsidR="00B971FE" w:rsidRPr="00BA394D" w:rsidRDefault="00B971FE" w:rsidP="00B971FE">
      <w:pPr>
        <w:tabs>
          <w:tab w:val="left" w:pos="993"/>
        </w:tabs>
        <w:spacing w:line="240" w:lineRule="auto"/>
        <w:rPr>
          <w:sz w:val="24"/>
          <w:szCs w:val="24"/>
        </w:rPr>
      </w:pPr>
      <w:r w:rsidRPr="00BA394D">
        <w:rPr>
          <w:sz w:val="24"/>
          <w:szCs w:val="24"/>
        </w:rPr>
        <w:t xml:space="preserve">Если наши предложения, изложенные выше, будут приняты, мы берем на себя обязательство выполнить работы на требуемых условиях, обеспечить выполнение указанных гарантийных </w:t>
      </w:r>
      <w:r w:rsidRPr="00BA394D">
        <w:rPr>
          <w:sz w:val="24"/>
          <w:szCs w:val="24"/>
        </w:rPr>
        <w:lastRenderedPageBreak/>
        <w:t xml:space="preserve">обязательств в соответствии с требованиями документации о закупке, включая требования, содержащиеся в технической части документации о закупке и согласно нашим предложениям, которые мы просим включить в </w:t>
      </w:r>
      <w:r w:rsidR="00934102" w:rsidRPr="00BA394D">
        <w:rPr>
          <w:sz w:val="24"/>
          <w:szCs w:val="24"/>
        </w:rPr>
        <w:t>Договор</w:t>
      </w:r>
      <w:r w:rsidRPr="00BA394D">
        <w:rPr>
          <w:sz w:val="24"/>
          <w:szCs w:val="24"/>
        </w:rPr>
        <w:t>.</w:t>
      </w:r>
    </w:p>
    <w:p w14:paraId="1F1CB2FB" w14:textId="77777777" w:rsidR="00B971FE" w:rsidRPr="00BA394D" w:rsidRDefault="00B971FE" w:rsidP="00B971FE">
      <w:pPr>
        <w:tabs>
          <w:tab w:val="left" w:pos="993"/>
        </w:tabs>
        <w:spacing w:line="240" w:lineRule="auto"/>
        <w:rPr>
          <w:sz w:val="24"/>
          <w:szCs w:val="24"/>
        </w:rPr>
      </w:pPr>
      <w:r w:rsidRPr="00BA394D">
        <w:rPr>
          <w:sz w:val="24"/>
          <w:szCs w:val="24"/>
        </w:rPr>
        <w:t xml:space="preserve">Настоящей заявкой на участие в </w:t>
      </w:r>
      <w:r w:rsidR="00494BC2" w:rsidRPr="00BA394D">
        <w:rPr>
          <w:sz w:val="24"/>
          <w:szCs w:val="24"/>
        </w:rPr>
        <w:t>Запросе предложений</w:t>
      </w:r>
      <w:r w:rsidRPr="00BA394D">
        <w:rPr>
          <w:sz w:val="24"/>
          <w:szCs w:val="24"/>
        </w:rPr>
        <w:t xml:space="preserve"> сообщаем, что в отношении ________________________________________________________________________</w:t>
      </w:r>
    </w:p>
    <w:p w14:paraId="2B0B0F44" w14:textId="77777777" w:rsidR="00B971FE" w:rsidRPr="00BA394D" w:rsidRDefault="00B971FE" w:rsidP="00B971FE">
      <w:pPr>
        <w:tabs>
          <w:tab w:val="left" w:pos="993"/>
        </w:tabs>
        <w:spacing w:line="240" w:lineRule="auto"/>
        <w:jc w:val="center"/>
        <w:rPr>
          <w:sz w:val="24"/>
          <w:szCs w:val="24"/>
        </w:rPr>
      </w:pPr>
      <w:r w:rsidRPr="00BA394D">
        <w:rPr>
          <w:sz w:val="24"/>
          <w:szCs w:val="24"/>
        </w:rPr>
        <w:t>(наименование Участника)</w:t>
      </w:r>
    </w:p>
    <w:p w14:paraId="62557F00" w14:textId="5780BC2B" w:rsidR="00B971FE" w:rsidRPr="00BA394D" w:rsidRDefault="00B971FE" w:rsidP="00B971FE">
      <w:pPr>
        <w:tabs>
          <w:tab w:val="left" w:pos="993"/>
        </w:tabs>
        <w:spacing w:line="240" w:lineRule="auto"/>
        <w:rPr>
          <w:sz w:val="24"/>
          <w:szCs w:val="24"/>
        </w:rPr>
      </w:pPr>
      <w:r w:rsidRPr="00BA394D">
        <w:rPr>
          <w:sz w:val="24"/>
          <w:szCs w:val="24"/>
        </w:rPr>
        <w:t>не проводится процедура ликвидации, банкротства, деятельность не приостановлена</w:t>
      </w:r>
      <w:r w:rsidR="00934102" w:rsidRPr="00BA394D">
        <w:rPr>
          <w:sz w:val="24"/>
          <w:szCs w:val="24"/>
        </w:rPr>
        <w:t>, а также отсутствуют признаки банкротства в соответствии с Федеральным законом от 26 октября 2002 года № 127-ФЗ</w:t>
      </w:r>
      <w:r w:rsidRPr="00BA394D">
        <w:rPr>
          <w:sz w:val="24"/>
          <w:szCs w:val="24"/>
        </w:rPr>
        <w:t>.</w:t>
      </w:r>
    </w:p>
    <w:p w14:paraId="04F61CA6" w14:textId="77777777" w:rsidR="00B971FE" w:rsidRPr="00BA394D" w:rsidRDefault="00B971FE" w:rsidP="00B971FE">
      <w:pPr>
        <w:tabs>
          <w:tab w:val="left" w:pos="993"/>
        </w:tabs>
        <w:spacing w:line="240" w:lineRule="auto"/>
        <w:rPr>
          <w:sz w:val="24"/>
          <w:szCs w:val="24"/>
        </w:rPr>
      </w:pPr>
      <w:r w:rsidRPr="00BA394D">
        <w:rPr>
          <w:sz w:val="24"/>
          <w:szCs w:val="24"/>
        </w:rPr>
        <w:t xml:space="preserve">Настоящим гарантируем достоверность представленной нами в заявке на участие в </w:t>
      </w:r>
      <w:r w:rsidR="00494BC2" w:rsidRPr="00BA394D">
        <w:rPr>
          <w:sz w:val="24"/>
          <w:szCs w:val="24"/>
        </w:rPr>
        <w:t>Запросе предложений</w:t>
      </w:r>
      <w:r w:rsidRPr="00BA394D">
        <w:rPr>
          <w:sz w:val="24"/>
          <w:szCs w:val="24"/>
        </w:rPr>
        <w:t xml:space="preserve"> информации и подтверждаем право Заказчика, не противоречащее требованию формирования равных для всех участников размещения заказа условий, запрашивать у нас, в уполномоченных органах власти и у упомянутых в нашей заявке на участие в </w:t>
      </w:r>
      <w:r w:rsidR="00494BC2" w:rsidRPr="00BA394D">
        <w:rPr>
          <w:sz w:val="24"/>
          <w:szCs w:val="24"/>
        </w:rPr>
        <w:t>Запросе предложений</w:t>
      </w:r>
      <w:r w:rsidRPr="00BA394D">
        <w:rPr>
          <w:sz w:val="24"/>
          <w:szCs w:val="24"/>
        </w:rPr>
        <w:t xml:space="preserve"> юридических и физических лиц информацию, уточняющую представленные нами в ней сведения.</w:t>
      </w:r>
    </w:p>
    <w:p w14:paraId="70B5CED7" w14:textId="05F80BC5" w:rsidR="00B971FE" w:rsidRPr="00BA394D" w:rsidRDefault="00B971FE" w:rsidP="00B971FE">
      <w:pPr>
        <w:tabs>
          <w:tab w:val="left" w:pos="993"/>
        </w:tabs>
        <w:spacing w:line="240" w:lineRule="auto"/>
        <w:rPr>
          <w:sz w:val="24"/>
          <w:szCs w:val="24"/>
        </w:rPr>
      </w:pPr>
      <w:r w:rsidRPr="00BA394D">
        <w:rPr>
          <w:sz w:val="24"/>
          <w:szCs w:val="24"/>
        </w:rPr>
        <w:t xml:space="preserve">В случае если наши предложения будут признаны лучшими, мы принимаем на себя обязательства подписать </w:t>
      </w:r>
      <w:r w:rsidR="00934102" w:rsidRPr="00BA394D">
        <w:rPr>
          <w:sz w:val="24"/>
          <w:szCs w:val="24"/>
        </w:rPr>
        <w:t xml:space="preserve">Договор </w:t>
      </w:r>
      <w:r w:rsidRPr="00BA394D">
        <w:rPr>
          <w:sz w:val="24"/>
          <w:szCs w:val="24"/>
        </w:rPr>
        <w:t xml:space="preserve">с </w:t>
      </w:r>
      <w:r w:rsidR="00606263" w:rsidRPr="00BA394D">
        <w:rPr>
          <w:sz w:val="24"/>
          <w:szCs w:val="24"/>
        </w:rPr>
        <w:t>«………» (</w:t>
      </w:r>
      <w:r w:rsidR="00606263" w:rsidRPr="00BA394D">
        <w:rPr>
          <w:i/>
          <w:sz w:val="24"/>
          <w:szCs w:val="24"/>
        </w:rPr>
        <w:t>наименование Заказчика</w:t>
      </w:r>
      <w:r w:rsidR="00606263" w:rsidRPr="00BA394D">
        <w:rPr>
          <w:sz w:val="24"/>
          <w:szCs w:val="24"/>
        </w:rPr>
        <w:t xml:space="preserve">) </w:t>
      </w:r>
      <w:r w:rsidRPr="00BA394D">
        <w:rPr>
          <w:sz w:val="24"/>
          <w:szCs w:val="24"/>
        </w:rPr>
        <w:t>на выполнение работ в соответствии с требованиями документации о закупке и условиями наших предложений.</w:t>
      </w:r>
    </w:p>
    <w:p w14:paraId="09CCF356" w14:textId="2BC78059" w:rsidR="00B971FE" w:rsidRPr="00BA394D" w:rsidRDefault="00B971FE" w:rsidP="00B971FE">
      <w:pPr>
        <w:tabs>
          <w:tab w:val="left" w:pos="993"/>
        </w:tabs>
        <w:spacing w:line="240" w:lineRule="auto"/>
        <w:rPr>
          <w:sz w:val="24"/>
          <w:szCs w:val="24"/>
        </w:rPr>
      </w:pPr>
      <w:r w:rsidRPr="00BA394D">
        <w:rPr>
          <w:sz w:val="24"/>
          <w:szCs w:val="24"/>
        </w:rPr>
        <w:t>В случае</w:t>
      </w:r>
      <w:r w:rsidR="00B00C2D" w:rsidRPr="00BA394D">
        <w:rPr>
          <w:sz w:val="24"/>
          <w:szCs w:val="24"/>
        </w:rPr>
        <w:t xml:space="preserve"> </w:t>
      </w:r>
      <w:r w:rsidRPr="00BA394D">
        <w:rPr>
          <w:sz w:val="24"/>
          <w:szCs w:val="24"/>
        </w:rPr>
        <w:t xml:space="preserve">если наши предложения будут лучшими после предложений победителя </w:t>
      </w:r>
      <w:r w:rsidR="000778BE" w:rsidRPr="00BA394D">
        <w:rPr>
          <w:sz w:val="24"/>
          <w:szCs w:val="24"/>
        </w:rPr>
        <w:t>запроса предложений</w:t>
      </w:r>
      <w:r w:rsidRPr="00BA394D">
        <w:rPr>
          <w:sz w:val="24"/>
          <w:szCs w:val="24"/>
        </w:rPr>
        <w:t xml:space="preserve">, а </w:t>
      </w:r>
      <w:r w:rsidR="00934102" w:rsidRPr="00BA394D">
        <w:rPr>
          <w:sz w:val="24"/>
          <w:szCs w:val="24"/>
        </w:rPr>
        <w:t xml:space="preserve">Победитель </w:t>
      </w:r>
      <w:r w:rsidR="000778BE" w:rsidRPr="00BA394D">
        <w:rPr>
          <w:sz w:val="24"/>
          <w:szCs w:val="24"/>
        </w:rPr>
        <w:t>запроса предложений</w:t>
      </w:r>
      <w:r w:rsidRPr="00BA394D">
        <w:rPr>
          <w:sz w:val="24"/>
          <w:szCs w:val="24"/>
        </w:rPr>
        <w:t xml:space="preserve"> будет признан уклонившимся от заключения </w:t>
      </w:r>
      <w:r w:rsidR="00934102" w:rsidRPr="00BA394D">
        <w:rPr>
          <w:sz w:val="24"/>
          <w:szCs w:val="24"/>
        </w:rPr>
        <w:t>Договора</w:t>
      </w:r>
      <w:r w:rsidRPr="00BA394D">
        <w:rPr>
          <w:sz w:val="24"/>
          <w:szCs w:val="24"/>
        </w:rPr>
        <w:t xml:space="preserve">, мы обязуемся подписать данный </w:t>
      </w:r>
      <w:r w:rsidR="00934102" w:rsidRPr="00BA394D">
        <w:rPr>
          <w:sz w:val="24"/>
          <w:szCs w:val="24"/>
        </w:rPr>
        <w:t xml:space="preserve">Договор </w:t>
      </w:r>
      <w:r w:rsidRPr="00BA394D">
        <w:rPr>
          <w:sz w:val="24"/>
          <w:szCs w:val="24"/>
        </w:rPr>
        <w:t>на выполнение работ в соответствии с требованиями документации о закупке и условиями нашего предложения.</w:t>
      </w:r>
    </w:p>
    <w:p w14:paraId="74CD36ED" w14:textId="7B72EB7C" w:rsidR="00934102" w:rsidRPr="00BA394D" w:rsidRDefault="00934102" w:rsidP="00B971FE">
      <w:pPr>
        <w:tabs>
          <w:tab w:val="left" w:pos="993"/>
        </w:tabs>
        <w:spacing w:line="240" w:lineRule="auto"/>
        <w:rPr>
          <w:sz w:val="24"/>
          <w:szCs w:val="24"/>
        </w:rPr>
      </w:pPr>
      <w:r w:rsidRPr="00BA394D">
        <w:rPr>
          <w:sz w:val="24"/>
          <w:szCs w:val="24"/>
        </w:rPr>
        <w:t xml:space="preserve">Мы подтверждаем свое обязательство, в случае признания нас Победителем запроса предложений, раскрыть информацию в отношении всей цепочки собственников, включая бенефициаров (в том числе конечных), по форме в соответствии с пунктом </w:t>
      </w:r>
      <w:r w:rsidRPr="00BA394D">
        <w:rPr>
          <w:sz w:val="24"/>
          <w:szCs w:val="24"/>
        </w:rPr>
        <w:fldChar w:fldCharType="begin"/>
      </w:r>
      <w:r w:rsidRPr="00BA394D">
        <w:rPr>
          <w:sz w:val="24"/>
          <w:szCs w:val="24"/>
        </w:rPr>
        <w:instrText xml:space="preserve"> REF _Ref316552585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A37A18">
        <w:rPr>
          <w:sz w:val="24"/>
          <w:szCs w:val="24"/>
        </w:rPr>
        <w:t>5.17</w:t>
      </w:r>
      <w:r w:rsidRPr="00BA394D">
        <w:rPr>
          <w:sz w:val="24"/>
          <w:szCs w:val="24"/>
        </w:rPr>
        <w:fldChar w:fldCharType="end"/>
      </w:r>
      <w:r w:rsidRPr="00BA394D">
        <w:rPr>
          <w:sz w:val="24"/>
          <w:szCs w:val="24"/>
        </w:rPr>
        <w:t xml:space="preserve"> настоящей Документации о закупке и с приложением подтверждающих документов, в срок не позднее 3 (трех) рабочих дней с даты публикации протокола о подведении итогов закупки на Официальном сайте. В противном случае мы согласны с тем, что будем признаны уклонившимся от заключения Договора и утратим статус Победителя.</w:t>
      </w:r>
    </w:p>
    <w:p w14:paraId="169FED02" w14:textId="77777777" w:rsidR="00B971FE" w:rsidRPr="00BA394D" w:rsidRDefault="00B971FE" w:rsidP="00B971FE">
      <w:pPr>
        <w:tabs>
          <w:tab w:val="left" w:pos="993"/>
        </w:tabs>
        <w:spacing w:line="240" w:lineRule="auto"/>
        <w:rPr>
          <w:sz w:val="24"/>
          <w:szCs w:val="24"/>
        </w:rPr>
      </w:pPr>
      <w:r w:rsidRPr="00BA394D">
        <w:rPr>
          <w:sz w:val="24"/>
          <w:szCs w:val="24"/>
        </w:rPr>
        <w:t xml:space="preserve">Мы согласны с тем, что в случаях, приведенных ниже, внесенная нами сумма обеспечения заявки на участие в </w:t>
      </w:r>
      <w:r w:rsidR="00494BC2" w:rsidRPr="00BA394D">
        <w:rPr>
          <w:sz w:val="24"/>
          <w:szCs w:val="24"/>
        </w:rPr>
        <w:t>запросе предложений</w:t>
      </w:r>
      <w:r w:rsidRPr="00BA394D">
        <w:rPr>
          <w:sz w:val="24"/>
          <w:szCs w:val="24"/>
        </w:rPr>
        <w:t>, если оно предусмотрено документацией о закупке, нам не возвращается и перечисляется Заказчику:</w:t>
      </w:r>
    </w:p>
    <w:p w14:paraId="10541323" w14:textId="77777777" w:rsidR="00B971FE" w:rsidRPr="00BA394D" w:rsidRDefault="00B971FE" w:rsidP="00D11B83">
      <w:pPr>
        <w:pStyle w:val="a7"/>
        <w:numPr>
          <w:ilvl w:val="4"/>
          <w:numId w:val="21"/>
        </w:numPr>
        <w:tabs>
          <w:tab w:val="num" w:pos="993"/>
        </w:tabs>
        <w:snapToGrid w:val="0"/>
        <w:spacing w:line="240" w:lineRule="auto"/>
        <w:ind w:left="0" w:firstLine="567"/>
        <w:rPr>
          <w:sz w:val="24"/>
          <w:szCs w:val="24"/>
        </w:rPr>
      </w:pPr>
      <w:r w:rsidRPr="00BA394D">
        <w:rPr>
          <w:sz w:val="24"/>
          <w:szCs w:val="24"/>
        </w:rPr>
        <w:t>изменения или отзыва заявки в течение срока ее действия после истечения срока окончания приема заявок;</w:t>
      </w:r>
    </w:p>
    <w:p w14:paraId="046EDC0B" w14:textId="77777777" w:rsidR="00B971FE" w:rsidRPr="00BA394D" w:rsidRDefault="00B971FE" w:rsidP="00D11B83">
      <w:pPr>
        <w:pStyle w:val="a7"/>
        <w:numPr>
          <w:ilvl w:val="4"/>
          <w:numId w:val="21"/>
        </w:numPr>
        <w:tabs>
          <w:tab w:val="num" w:pos="993"/>
        </w:tabs>
        <w:snapToGrid w:val="0"/>
        <w:spacing w:line="240" w:lineRule="auto"/>
        <w:ind w:left="0" w:firstLine="567"/>
        <w:rPr>
          <w:sz w:val="24"/>
          <w:szCs w:val="24"/>
        </w:rPr>
      </w:pPr>
      <w:r w:rsidRPr="00BA394D">
        <w:rPr>
          <w:sz w:val="24"/>
          <w:szCs w:val="24"/>
        </w:rPr>
        <w:t>предоставления заведомо ложных сведений или намеренного искажения информации или документов, приведенных в составе заявки;</w:t>
      </w:r>
    </w:p>
    <w:p w14:paraId="2BFC398F" w14:textId="1F939F9D" w:rsidR="00B971FE" w:rsidRPr="00BA394D" w:rsidRDefault="00B971FE" w:rsidP="00D11B83">
      <w:pPr>
        <w:pStyle w:val="a7"/>
        <w:numPr>
          <w:ilvl w:val="4"/>
          <w:numId w:val="21"/>
        </w:numPr>
        <w:tabs>
          <w:tab w:val="num" w:pos="993"/>
        </w:tabs>
        <w:snapToGrid w:val="0"/>
        <w:spacing w:line="240" w:lineRule="auto"/>
        <w:ind w:left="0" w:firstLine="567"/>
        <w:rPr>
          <w:sz w:val="24"/>
          <w:szCs w:val="24"/>
        </w:rPr>
      </w:pPr>
      <w:r w:rsidRPr="00BA394D">
        <w:rPr>
          <w:sz w:val="24"/>
          <w:szCs w:val="24"/>
        </w:rPr>
        <w:t xml:space="preserve">в случае признания нас победителями </w:t>
      </w:r>
      <w:r w:rsidR="00494BC2" w:rsidRPr="00BA394D">
        <w:rPr>
          <w:sz w:val="24"/>
          <w:szCs w:val="24"/>
        </w:rPr>
        <w:t>запрос</w:t>
      </w:r>
      <w:r w:rsidR="00F9716F" w:rsidRPr="00BA394D">
        <w:rPr>
          <w:sz w:val="24"/>
          <w:szCs w:val="24"/>
        </w:rPr>
        <w:t>а</w:t>
      </w:r>
      <w:r w:rsidR="00494BC2" w:rsidRPr="00BA394D">
        <w:rPr>
          <w:sz w:val="24"/>
          <w:szCs w:val="24"/>
        </w:rPr>
        <w:t xml:space="preserve"> предложений</w:t>
      </w:r>
      <w:r w:rsidRPr="00BA394D">
        <w:rPr>
          <w:sz w:val="24"/>
          <w:szCs w:val="24"/>
        </w:rPr>
        <w:t xml:space="preserve"> или принятия решения о заключении с нами </w:t>
      </w:r>
      <w:r w:rsidR="00934102" w:rsidRPr="00BA394D">
        <w:rPr>
          <w:sz w:val="24"/>
          <w:szCs w:val="24"/>
        </w:rPr>
        <w:t xml:space="preserve">Договора </w:t>
      </w:r>
      <w:r w:rsidRPr="00BA394D">
        <w:rPr>
          <w:sz w:val="24"/>
          <w:szCs w:val="24"/>
        </w:rPr>
        <w:t>в установленных случаях и нашего отказа заключить Договор в установленном настоящей Документации о закупке порядке.</w:t>
      </w:r>
    </w:p>
    <w:p w14:paraId="0638F932" w14:textId="77777777" w:rsidR="00B971FE" w:rsidRPr="00BA394D" w:rsidRDefault="00B971FE" w:rsidP="00B971FE">
      <w:pPr>
        <w:tabs>
          <w:tab w:val="left" w:pos="993"/>
        </w:tabs>
        <w:spacing w:line="240" w:lineRule="auto"/>
        <w:rPr>
          <w:sz w:val="24"/>
          <w:szCs w:val="24"/>
        </w:rPr>
      </w:pPr>
      <w:r w:rsidRPr="00BA394D">
        <w:rPr>
          <w:sz w:val="24"/>
          <w:szCs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52BCA943" w14:textId="77777777" w:rsidR="00B971FE" w:rsidRPr="00BA394D" w:rsidRDefault="00B971FE" w:rsidP="00B971FE">
      <w:pPr>
        <w:tabs>
          <w:tab w:val="left" w:pos="993"/>
        </w:tabs>
        <w:spacing w:line="240" w:lineRule="auto"/>
        <w:rPr>
          <w:sz w:val="24"/>
          <w:szCs w:val="24"/>
        </w:rPr>
      </w:pPr>
      <w:r w:rsidRPr="00BA394D">
        <w:rPr>
          <w:sz w:val="24"/>
          <w:szCs w:val="24"/>
        </w:rPr>
        <w:t xml:space="preserve">(Ф.И.О., должность и контактная информацию уполномоченного лица, включая телефон и адрес электронной почты) </w:t>
      </w:r>
    </w:p>
    <w:p w14:paraId="2AB64EBA" w14:textId="77777777" w:rsidR="00B971FE" w:rsidRPr="00BA394D" w:rsidRDefault="00B971FE" w:rsidP="00B971FE">
      <w:pPr>
        <w:tabs>
          <w:tab w:val="left" w:pos="993"/>
        </w:tabs>
        <w:spacing w:line="240" w:lineRule="auto"/>
        <w:rPr>
          <w:sz w:val="24"/>
          <w:szCs w:val="24"/>
        </w:rPr>
      </w:pPr>
      <w:r w:rsidRPr="00BA394D">
        <w:rPr>
          <w:sz w:val="24"/>
          <w:szCs w:val="24"/>
        </w:rPr>
        <w:t xml:space="preserve">Все сведения о проведении </w:t>
      </w:r>
      <w:r w:rsidR="000778BE" w:rsidRPr="00BA394D">
        <w:rPr>
          <w:sz w:val="24"/>
          <w:szCs w:val="24"/>
        </w:rPr>
        <w:t>запроса предложений</w:t>
      </w:r>
      <w:r w:rsidRPr="00BA394D">
        <w:rPr>
          <w:sz w:val="24"/>
          <w:szCs w:val="24"/>
        </w:rPr>
        <w:t xml:space="preserve"> просим сообщать указанному уполномоченному лицу.</w:t>
      </w:r>
    </w:p>
    <w:p w14:paraId="2EF6F1D0" w14:textId="77777777" w:rsidR="00B971FE" w:rsidRPr="00BA394D" w:rsidRDefault="00B971FE" w:rsidP="00B971FE">
      <w:pPr>
        <w:tabs>
          <w:tab w:val="left" w:pos="993"/>
        </w:tabs>
        <w:spacing w:line="240" w:lineRule="auto"/>
        <w:rPr>
          <w:sz w:val="24"/>
          <w:szCs w:val="24"/>
        </w:rPr>
      </w:pPr>
      <w:r w:rsidRPr="00BA394D">
        <w:rPr>
          <w:sz w:val="24"/>
          <w:szCs w:val="24"/>
        </w:rPr>
        <w:t xml:space="preserve">Банковские реквизиты Участника: </w:t>
      </w:r>
    </w:p>
    <w:p w14:paraId="52A793E6" w14:textId="77777777" w:rsidR="00B971FE" w:rsidRPr="00BA394D" w:rsidRDefault="00B971FE" w:rsidP="00B971FE">
      <w:pPr>
        <w:tabs>
          <w:tab w:val="left" w:pos="993"/>
        </w:tabs>
        <w:spacing w:line="240" w:lineRule="auto"/>
        <w:rPr>
          <w:sz w:val="24"/>
          <w:szCs w:val="24"/>
        </w:rPr>
      </w:pPr>
      <w:r w:rsidRPr="00BA394D">
        <w:rPr>
          <w:sz w:val="24"/>
          <w:szCs w:val="24"/>
        </w:rPr>
        <w:t>ИНН ____________________, КПП _________________________</w:t>
      </w:r>
    </w:p>
    <w:p w14:paraId="01E1C882" w14:textId="77777777" w:rsidR="00B971FE" w:rsidRPr="00BA394D" w:rsidRDefault="00B971FE" w:rsidP="00B971FE">
      <w:pPr>
        <w:tabs>
          <w:tab w:val="left" w:pos="993"/>
        </w:tabs>
        <w:spacing w:line="240" w:lineRule="auto"/>
        <w:rPr>
          <w:sz w:val="24"/>
          <w:szCs w:val="24"/>
        </w:rPr>
      </w:pPr>
      <w:r w:rsidRPr="00BA394D">
        <w:rPr>
          <w:sz w:val="24"/>
          <w:szCs w:val="24"/>
        </w:rPr>
        <w:t>Наименование и местонахождение обслуживающего банка ____________</w:t>
      </w:r>
    </w:p>
    <w:p w14:paraId="4DD5D08F" w14:textId="77777777" w:rsidR="00B971FE" w:rsidRPr="00BA394D" w:rsidRDefault="00B971FE" w:rsidP="00B971FE">
      <w:pPr>
        <w:tabs>
          <w:tab w:val="left" w:pos="993"/>
        </w:tabs>
        <w:spacing w:line="240" w:lineRule="auto"/>
        <w:rPr>
          <w:sz w:val="24"/>
          <w:szCs w:val="24"/>
        </w:rPr>
      </w:pPr>
      <w:r w:rsidRPr="00BA394D">
        <w:rPr>
          <w:sz w:val="24"/>
          <w:szCs w:val="24"/>
        </w:rPr>
        <w:t>Расчетный счет ____________________</w:t>
      </w:r>
    </w:p>
    <w:p w14:paraId="1EAED3AC" w14:textId="77777777" w:rsidR="00B971FE" w:rsidRPr="00BA394D" w:rsidRDefault="00B971FE" w:rsidP="00B971FE">
      <w:pPr>
        <w:tabs>
          <w:tab w:val="left" w:pos="993"/>
        </w:tabs>
        <w:spacing w:line="240" w:lineRule="auto"/>
        <w:rPr>
          <w:sz w:val="24"/>
          <w:szCs w:val="24"/>
        </w:rPr>
      </w:pPr>
      <w:r w:rsidRPr="00BA394D">
        <w:rPr>
          <w:sz w:val="24"/>
          <w:szCs w:val="24"/>
        </w:rPr>
        <w:t>Корреспондентский счет ____________________</w:t>
      </w:r>
    </w:p>
    <w:p w14:paraId="33FB302C" w14:textId="77777777" w:rsidR="00B971FE" w:rsidRPr="00BA394D" w:rsidRDefault="00B971FE" w:rsidP="00B971FE">
      <w:pPr>
        <w:tabs>
          <w:tab w:val="left" w:pos="993"/>
        </w:tabs>
        <w:spacing w:line="240" w:lineRule="auto"/>
        <w:rPr>
          <w:sz w:val="24"/>
          <w:szCs w:val="24"/>
        </w:rPr>
      </w:pPr>
      <w:r w:rsidRPr="00BA394D">
        <w:rPr>
          <w:sz w:val="24"/>
          <w:szCs w:val="24"/>
        </w:rPr>
        <w:t>Код БИК ____________________</w:t>
      </w:r>
    </w:p>
    <w:p w14:paraId="4673D4C9" w14:textId="77777777" w:rsidR="00B971FE" w:rsidRPr="00BA394D" w:rsidRDefault="00B971FE" w:rsidP="00B971FE">
      <w:pPr>
        <w:tabs>
          <w:tab w:val="left" w:pos="993"/>
        </w:tabs>
        <w:spacing w:line="240" w:lineRule="auto"/>
        <w:rPr>
          <w:sz w:val="24"/>
          <w:szCs w:val="24"/>
        </w:rPr>
      </w:pPr>
      <w:r w:rsidRPr="00BA394D">
        <w:rPr>
          <w:sz w:val="24"/>
          <w:szCs w:val="24"/>
        </w:rPr>
        <w:lastRenderedPageBreak/>
        <w:t>Корреспонденцию в наш адрес просим направлять по адресу: ________________________________________________________________________</w:t>
      </w:r>
    </w:p>
    <w:p w14:paraId="64B703D3" w14:textId="77777777" w:rsidR="00B971FE" w:rsidRPr="00BA394D" w:rsidRDefault="00B971FE" w:rsidP="00C22E8E">
      <w:pPr>
        <w:tabs>
          <w:tab w:val="left" w:pos="0"/>
        </w:tabs>
        <w:spacing w:line="240" w:lineRule="auto"/>
        <w:rPr>
          <w:sz w:val="24"/>
          <w:szCs w:val="24"/>
        </w:rPr>
      </w:pPr>
    </w:p>
    <w:p w14:paraId="5C1AA991" w14:textId="77777777" w:rsidR="00B971FE" w:rsidRPr="00BA394D" w:rsidRDefault="00B971FE" w:rsidP="00C22E8E">
      <w:pPr>
        <w:tabs>
          <w:tab w:val="left" w:pos="0"/>
        </w:tabs>
        <w:spacing w:line="240" w:lineRule="auto"/>
        <w:rPr>
          <w:sz w:val="24"/>
          <w:szCs w:val="24"/>
        </w:rPr>
      </w:pPr>
    </w:p>
    <w:p w14:paraId="05E7F972" w14:textId="77777777" w:rsidR="00C22E8E" w:rsidRPr="00BA394D" w:rsidRDefault="00C22E8E" w:rsidP="00C22E8E">
      <w:pPr>
        <w:tabs>
          <w:tab w:val="left" w:pos="0"/>
        </w:tabs>
        <w:spacing w:line="240" w:lineRule="auto"/>
        <w:rPr>
          <w:sz w:val="24"/>
          <w:szCs w:val="24"/>
        </w:rPr>
      </w:pPr>
      <w:r w:rsidRPr="00BA394D">
        <w:rPr>
          <w:sz w:val="24"/>
          <w:szCs w:val="24"/>
        </w:rPr>
        <w:t>Я, нижеподписавшийся, настоящим удостоверяю, согласие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2F592EC1" w14:textId="77777777" w:rsidR="00EC5F37" w:rsidRPr="00BA394D" w:rsidRDefault="00EC5F37">
      <w:pPr>
        <w:tabs>
          <w:tab w:val="left" w:pos="993"/>
        </w:tabs>
        <w:spacing w:line="240" w:lineRule="auto"/>
        <w:ind w:left="567"/>
        <w:rPr>
          <w:sz w:val="24"/>
          <w:szCs w:val="24"/>
        </w:rPr>
      </w:pPr>
    </w:p>
    <w:p w14:paraId="0B637FA1" w14:textId="77777777" w:rsidR="00EC5F37" w:rsidRPr="00BA394D" w:rsidRDefault="00EC5F37">
      <w:pPr>
        <w:spacing w:line="240" w:lineRule="auto"/>
        <w:rPr>
          <w:sz w:val="24"/>
          <w:szCs w:val="24"/>
        </w:rPr>
      </w:pPr>
      <w:bookmarkStart w:id="416" w:name="_Ref34763774"/>
      <w:r w:rsidRPr="00BA394D">
        <w:rPr>
          <w:sz w:val="24"/>
          <w:szCs w:val="24"/>
        </w:rPr>
        <w:t>____________________________________</w:t>
      </w:r>
    </w:p>
    <w:p w14:paraId="0323EAFB" w14:textId="77777777" w:rsidR="00EC5F37" w:rsidRPr="00BA394D" w:rsidRDefault="00EC5F37">
      <w:pPr>
        <w:spacing w:line="240" w:lineRule="auto"/>
        <w:ind w:right="3684"/>
        <w:jc w:val="center"/>
        <w:rPr>
          <w:sz w:val="24"/>
          <w:szCs w:val="24"/>
          <w:vertAlign w:val="superscript"/>
        </w:rPr>
      </w:pPr>
      <w:r w:rsidRPr="00BA394D">
        <w:rPr>
          <w:sz w:val="24"/>
          <w:szCs w:val="24"/>
          <w:vertAlign w:val="superscript"/>
        </w:rPr>
        <w:t>(подпись, М.П.)</w:t>
      </w:r>
    </w:p>
    <w:p w14:paraId="13FA4819" w14:textId="77777777" w:rsidR="00EC5F37" w:rsidRPr="00BA394D" w:rsidRDefault="00EC5F37">
      <w:pPr>
        <w:spacing w:line="240" w:lineRule="auto"/>
        <w:rPr>
          <w:sz w:val="24"/>
          <w:szCs w:val="24"/>
        </w:rPr>
      </w:pPr>
      <w:r w:rsidRPr="00BA394D">
        <w:rPr>
          <w:sz w:val="24"/>
          <w:szCs w:val="24"/>
        </w:rPr>
        <w:t>____________________________________</w:t>
      </w:r>
    </w:p>
    <w:p w14:paraId="03ACA14F" w14:textId="77777777" w:rsidR="00EC5F37" w:rsidRPr="00BA394D" w:rsidRDefault="00EC5F37">
      <w:pPr>
        <w:spacing w:line="240" w:lineRule="auto"/>
        <w:ind w:right="3684"/>
        <w:jc w:val="center"/>
        <w:rPr>
          <w:sz w:val="24"/>
          <w:szCs w:val="24"/>
          <w:vertAlign w:val="superscript"/>
        </w:rPr>
      </w:pPr>
      <w:r w:rsidRPr="00BA394D">
        <w:rPr>
          <w:sz w:val="24"/>
          <w:szCs w:val="24"/>
          <w:vertAlign w:val="superscript"/>
        </w:rPr>
        <w:t>(фамилия, имя, отчество подписавшего, должность)</w:t>
      </w:r>
    </w:p>
    <w:p w14:paraId="10B4FCFD" w14:textId="77777777" w:rsidR="00EC5F37" w:rsidRPr="00BA394D" w:rsidRDefault="00EC5F37">
      <w:pPr>
        <w:rPr>
          <w:sz w:val="24"/>
          <w:szCs w:val="24"/>
        </w:rPr>
      </w:pPr>
    </w:p>
    <w:p w14:paraId="0A5A2C9D" w14:textId="77777777" w:rsidR="00EC5F37" w:rsidRPr="00BA394D" w:rsidRDefault="00EC5F37" w:rsidP="00225EA0">
      <w:pPr>
        <w:pBdr>
          <w:bottom w:val="single" w:sz="4" w:space="1" w:color="auto"/>
        </w:pBdr>
        <w:shd w:val="clear" w:color="auto" w:fill="FFFFFF"/>
        <w:ind w:right="21" w:firstLine="0"/>
        <w:jc w:val="center"/>
        <w:rPr>
          <w:sz w:val="24"/>
          <w:szCs w:val="24"/>
        </w:rPr>
      </w:pPr>
      <w:r w:rsidRPr="00BA394D">
        <w:rPr>
          <w:b/>
          <w:spacing w:val="36"/>
          <w:sz w:val="24"/>
          <w:szCs w:val="24"/>
        </w:rPr>
        <w:t>конец формы</w:t>
      </w:r>
    </w:p>
    <w:p w14:paraId="406E2713" w14:textId="77777777" w:rsidR="00EC5F37" w:rsidRPr="00BA394D" w:rsidRDefault="00EC5F37">
      <w:pPr>
        <w:pStyle w:val="23"/>
        <w:pageBreakBefore/>
        <w:rPr>
          <w:sz w:val="24"/>
          <w:szCs w:val="24"/>
        </w:rPr>
      </w:pPr>
      <w:bookmarkStart w:id="417" w:name="_Toc440899646"/>
      <w:bookmarkStart w:id="418" w:name="_Toc506197797"/>
      <w:r w:rsidRPr="00BA394D">
        <w:rPr>
          <w:sz w:val="24"/>
          <w:szCs w:val="24"/>
        </w:rPr>
        <w:lastRenderedPageBreak/>
        <w:t>Инструкции по заполнению</w:t>
      </w:r>
      <w:bookmarkEnd w:id="417"/>
      <w:bookmarkEnd w:id="418"/>
    </w:p>
    <w:p w14:paraId="5CDDEBE7" w14:textId="77777777" w:rsidR="00EC5F37" w:rsidRPr="00BA394D" w:rsidRDefault="00EC5F37">
      <w:pPr>
        <w:pStyle w:val="a6"/>
        <w:rPr>
          <w:sz w:val="24"/>
          <w:szCs w:val="24"/>
        </w:rPr>
      </w:pPr>
      <w:r w:rsidRPr="00BA394D">
        <w:rPr>
          <w:sz w:val="24"/>
          <w:szCs w:val="24"/>
        </w:rPr>
        <w:t xml:space="preserve">Письмо следует оформить на официальном бланке Участника </w:t>
      </w:r>
      <w:r w:rsidR="000778BE" w:rsidRPr="00BA394D">
        <w:rPr>
          <w:sz w:val="24"/>
          <w:szCs w:val="24"/>
        </w:rPr>
        <w:t>запроса предложений</w:t>
      </w:r>
      <w:r w:rsidRPr="00BA394D">
        <w:rPr>
          <w:sz w:val="24"/>
          <w:szCs w:val="24"/>
        </w:rPr>
        <w:t xml:space="preserve">. Участник </w:t>
      </w:r>
      <w:r w:rsidR="000778BE" w:rsidRPr="00BA394D">
        <w:rPr>
          <w:sz w:val="24"/>
          <w:szCs w:val="24"/>
        </w:rPr>
        <w:t>запроса предложений</w:t>
      </w:r>
      <w:r w:rsidRPr="00BA394D">
        <w:rPr>
          <w:sz w:val="24"/>
          <w:szCs w:val="24"/>
        </w:rPr>
        <w:t xml:space="preserve"> присваивает письму дату и номер в соответствии с принятыми у него правилами документооборота.</w:t>
      </w:r>
    </w:p>
    <w:p w14:paraId="48AFDB41" w14:textId="77777777"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указать свое полное наименование (с указанием организационно-правовой формы) и </w:t>
      </w:r>
      <w:r w:rsidR="002E6899" w:rsidRPr="00BA394D">
        <w:rPr>
          <w:sz w:val="24"/>
          <w:szCs w:val="24"/>
        </w:rPr>
        <w:t>мест</w:t>
      </w:r>
      <w:r w:rsidR="00273A92" w:rsidRPr="00BA394D">
        <w:rPr>
          <w:sz w:val="24"/>
          <w:szCs w:val="24"/>
        </w:rPr>
        <w:t>о</w:t>
      </w:r>
      <w:r w:rsidR="00C22E8E" w:rsidRPr="00BA394D">
        <w:rPr>
          <w:sz w:val="24"/>
          <w:szCs w:val="24"/>
        </w:rPr>
        <w:t xml:space="preserve"> </w:t>
      </w:r>
      <w:r w:rsidR="002E6899" w:rsidRPr="00BA394D">
        <w:rPr>
          <w:sz w:val="24"/>
          <w:szCs w:val="24"/>
        </w:rPr>
        <w:t>нахождения</w:t>
      </w:r>
      <w:r w:rsidR="00D613D7" w:rsidRPr="00BA394D">
        <w:rPr>
          <w:sz w:val="24"/>
          <w:szCs w:val="24"/>
        </w:rPr>
        <w:t>, ИНН, КПП, ОГРН</w:t>
      </w:r>
      <w:r w:rsidRPr="00BA394D">
        <w:rPr>
          <w:sz w:val="24"/>
          <w:szCs w:val="24"/>
        </w:rPr>
        <w:t>.</w:t>
      </w:r>
    </w:p>
    <w:p w14:paraId="1D7B1A64" w14:textId="77777777"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указать стоимость выполнения работ цифрами и словами, в рублях, раздельно без НДС, величину НДС и вместе с НДС в соответствии со Сводной таблицей стоимости работ (подраздел </w:t>
      </w:r>
      <w:r w:rsidRPr="00BA394D">
        <w:rPr>
          <w:sz w:val="24"/>
          <w:szCs w:val="24"/>
        </w:rPr>
        <w:fldChar w:fldCharType="begin"/>
      </w:r>
      <w:r w:rsidRPr="00BA394D">
        <w:rPr>
          <w:sz w:val="24"/>
          <w:szCs w:val="24"/>
        </w:rPr>
        <w:instrText xml:space="preserve"> REF _Ref55335818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A37A18">
        <w:rPr>
          <w:sz w:val="24"/>
          <w:szCs w:val="24"/>
        </w:rPr>
        <w:t>5.5</w:t>
      </w:r>
      <w:r w:rsidRPr="00BA394D">
        <w:rPr>
          <w:sz w:val="24"/>
          <w:szCs w:val="24"/>
        </w:rPr>
        <w:fldChar w:fldCharType="end"/>
      </w:r>
      <w:r w:rsidRPr="00BA394D">
        <w:rPr>
          <w:sz w:val="24"/>
          <w:szCs w:val="24"/>
        </w:rPr>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BA394D">
        <w:rPr>
          <w:sz w:val="24"/>
          <w:szCs w:val="24"/>
        </w:rPr>
        <w:t>)</w:t>
      </w:r>
      <w:r w:rsidR="0057735C" w:rsidRPr="00BA394D">
        <w:rPr>
          <w:sz w:val="24"/>
          <w:szCs w:val="24"/>
        </w:rPr>
        <w:t xml:space="preserve"> </w:t>
      </w:r>
      <w:r w:rsidR="00915D32" w:rsidRPr="00BA394D">
        <w:rPr>
          <w:sz w:val="24"/>
          <w:szCs w:val="24"/>
        </w:rPr>
        <w:t>89</w:t>
      </w:r>
      <w:r w:rsidRPr="00BA394D">
        <w:rPr>
          <w:sz w:val="24"/>
          <w:szCs w:val="24"/>
        </w:rPr>
        <w:t xml:space="preserve"> </w:t>
      </w:r>
      <w:r w:rsidR="0057735C" w:rsidRPr="00BA394D">
        <w:rPr>
          <w:sz w:val="24"/>
          <w:szCs w:val="24"/>
        </w:rPr>
        <w:t>копеек</w:t>
      </w:r>
      <w:r w:rsidRPr="00BA394D">
        <w:rPr>
          <w:sz w:val="24"/>
          <w:szCs w:val="24"/>
        </w:rPr>
        <w:t>».</w:t>
      </w:r>
    </w:p>
    <w:p w14:paraId="16B036A3" w14:textId="3E5186FE"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указать срок действия </w:t>
      </w:r>
      <w:r w:rsidR="00C22E8E" w:rsidRPr="00BA394D">
        <w:rPr>
          <w:sz w:val="24"/>
          <w:szCs w:val="24"/>
        </w:rPr>
        <w:t xml:space="preserve">заявки </w:t>
      </w:r>
      <w:r w:rsidRPr="00BA394D">
        <w:rPr>
          <w:sz w:val="24"/>
          <w:szCs w:val="24"/>
        </w:rPr>
        <w:t xml:space="preserve">на участие в </w:t>
      </w:r>
      <w:r w:rsidR="00494BC2" w:rsidRPr="00BA394D">
        <w:rPr>
          <w:sz w:val="24"/>
          <w:szCs w:val="24"/>
        </w:rPr>
        <w:t>запросе предложений</w:t>
      </w:r>
      <w:r w:rsidRPr="00BA394D">
        <w:rPr>
          <w:sz w:val="24"/>
          <w:szCs w:val="24"/>
        </w:rPr>
        <w:t xml:space="preserve"> согласно требованиям подпункта </w:t>
      </w:r>
      <w:r w:rsidRPr="00BA394D">
        <w:rPr>
          <w:sz w:val="24"/>
          <w:szCs w:val="24"/>
        </w:rPr>
        <w:fldChar w:fldCharType="begin"/>
      </w:r>
      <w:r w:rsidRPr="00BA394D">
        <w:rPr>
          <w:sz w:val="24"/>
          <w:szCs w:val="24"/>
        </w:rPr>
        <w:instrText xml:space="preserve"> REF _Ref56220570 \r \h  \* MERGEFORMAT </w:instrText>
      </w:r>
      <w:r w:rsidRPr="00BA394D">
        <w:rPr>
          <w:sz w:val="24"/>
          <w:szCs w:val="24"/>
        </w:rPr>
      </w:r>
      <w:r w:rsidRPr="00BA394D">
        <w:rPr>
          <w:sz w:val="24"/>
          <w:szCs w:val="24"/>
        </w:rPr>
        <w:fldChar w:fldCharType="separate"/>
      </w:r>
      <w:r w:rsidR="00A37A18">
        <w:rPr>
          <w:sz w:val="24"/>
          <w:szCs w:val="24"/>
        </w:rPr>
        <w:t>2.4.3.1</w:t>
      </w:r>
      <w:r w:rsidRPr="00BA394D">
        <w:rPr>
          <w:sz w:val="24"/>
          <w:szCs w:val="24"/>
        </w:rPr>
        <w:fldChar w:fldCharType="end"/>
      </w:r>
      <w:r w:rsidR="007D5EAD" w:rsidRPr="00BA394D">
        <w:rPr>
          <w:sz w:val="24"/>
          <w:szCs w:val="24"/>
        </w:rPr>
        <w:t xml:space="preserve"> настоящей Документации о закупке</w:t>
      </w:r>
      <w:r w:rsidRPr="00BA394D">
        <w:rPr>
          <w:sz w:val="24"/>
          <w:szCs w:val="24"/>
        </w:rPr>
        <w:t>.</w:t>
      </w:r>
    </w:p>
    <w:p w14:paraId="012CC98F" w14:textId="17E8466C" w:rsidR="00EC5F37" w:rsidRPr="00BA394D" w:rsidRDefault="00EC5F37">
      <w:pPr>
        <w:pStyle w:val="a6"/>
        <w:rPr>
          <w:sz w:val="24"/>
          <w:szCs w:val="24"/>
        </w:rPr>
      </w:pPr>
      <w:r w:rsidRPr="00BA394D">
        <w:rPr>
          <w:sz w:val="24"/>
          <w:szCs w:val="24"/>
        </w:rPr>
        <w:t xml:space="preserve">Письмо должно быть подписано и скреплено печатью </w:t>
      </w:r>
      <w:r w:rsidR="00C22E8E" w:rsidRPr="00BA394D">
        <w:rPr>
          <w:sz w:val="24"/>
          <w:szCs w:val="24"/>
        </w:rPr>
        <w:t xml:space="preserve">(при наличии) </w:t>
      </w:r>
      <w:r w:rsidRPr="00BA394D">
        <w:rPr>
          <w:sz w:val="24"/>
          <w:szCs w:val="24"/>
        </w:rPr>
        <w:t xml:space="preserve">в соответствии с требованиями подпунктов </w:t>
      </w:r>
      <w:r w:rsidRPr="00BA394D">
        <w:rPr>
          <w:sz w:val="24"/>
          <w:szCs w:val="24"/>
        </w:rPr>
        <w:fldChar w:fldCharType="begin"/>
      </w:r>
      <w:r w:rsidRPr="00BA394D">
        <w:rPr>
          <w:sz w:val="24"/>
          <w:szCs w:val="24"/>
        </w:rPr>
        <w:instrText xml:space="preserve"> REF _Ref55279015 \r \h  \* MERGEFORMAT </w:instrText>
      </w:r>
      <w:r w:rsidRPr="00BA394D">
        <w:rPr>
          <w:sz w:val="24"/>
          <w:szCs w:val="24"/>
        </w:rPr>
      </w:r>
      <w:r w:rsidRPr="00BA394D">
        <w:rPr>
          <w:sz w:val="24"/>
          <w:szCs w:val="24"/>
        </w:rPr>
        <w:fldChar w:fldCharType="separate"/>
      </w:r>
      <w:r w:rsidR="00A37A18">
        <w:rPr>
          <w:sz w:val="24"/>
          <w:szCs w:val="24"/>
        </w:rPr>
        <w:t>2.4.2.4</w:t>
      </w:r>
      <w:r w:rsidRPr="00BA394D">
        <w:rPr>
          <w:sz w:val="24"/>
          <w:szCs w:val="24"/>
        </w:rPr>
        <w:fldChar w:fldCharType="end"/>
      </w:r>
      <w:r w:rsidRPr="00BA394D">
        <w:rPr>
          <w:sz w:val="24"/>
          <w:szCs w:val="24"/>
        </w:rPr>
        <w:t xml:space="preserve"> и </w:t>
      </w:r>
      <w:r w:rsidR="00915D32" w:rsidRPr="00BA394D">
        <w:rPr>
          <w:sz w:val="24"/>
          <w:szCs w:val="24"/>
        </w:rPr>
        <w:fldChar w:fldCharType="begin"/>
      </w:r>
      <w:r w:rsidR="00915D32" w:rsidRPr="00BA394D">
        <w:rPr>
          <w:sz w:val="24"/>
          <w:szCs w:val="24"/>
        </w:rPr>
        <w:instrText xml:space="preserve"> REF _Ref197145922 \r \h </w:instrText>
      </w:r>
      <w:r w:rsidR="00AC6BD2" w:rsidRPr="00BA394D">
        <w:rPr>
          <w:sz w:val="24"/>
          <w:szCs w:val="24"/>
        </w:rPr>
        <w:instrText xml:space="preserve"> \* MERGEFORMAT </w:instrText>
      </w:r>
      <w:r w:rsidR="00915D32" w:rsidRPr="00BA394D">
        <w:rPr>
          <w:sz w:val="24"/>
          <w:szCs w:val="24"/>
        </w:rPr>
      </w:r>
      <w:r w:rsidR="00915D32" w:rsidRPr="00BA394D">
        <w:rPr>
          <w:sz w:val="24"/>
          <w:szCs w:val="24"/>
        </w:rPr>
        <w:fldChar w:fldCharType="separate"/>
      </w:r>
      <w:r w:rsidR="00A37A18">
        <w:rPr>
          <w:sz w:val="24"/>
          <w:szCs w:val="24"/>
        </w:rPr>
        <w:t>2.4.2.5</w:t>
      </w:r>
      <w:r w:rsidR="00915D32" w:rsidRPr="00BA394D">
        <w:rPr>
          <w:sz w:val="24"/>
          <w:szCs w:val="24"/>
        </w:rPr>
        <w:fldChar w:fldCharType="end"/>
      </w:r>
      <w:r w:rsidR="007D5EAD" w:rsidRPr="00BA394D">
        <w:rPr>
          <w:sz w:val="24"/>
          <w:szCs w:val="24"/>
        </w:rPr>
        <w:t xml:space="preserve"> настоящей Документации о закупке</w:t>
      </w:r>
      <w:r w:rsidRPr="00BA394D">
        <w:rPr>
          <w:sz w:val="24"/>
          <w:szCs w:val="24"/>
        </w:rPr>
        <w:t>.</w:t>
      </w:r>
    </w:p>
    <w:p w14:paraId="2E3D2B39" w14:textId="77777777" w:rsidR="00EC5F37" w:rsidRPr="00BA394D" w:rsidRDefault="00EC5F37">
      <w:pPr>
        <w:rPr>
          <w:sz w:val="24"/>
          <w:szCs w:val="24"/>
        </w:rPr>
      </w:pPr>
    </w:p>
    <w:p w14:paraId="7BAFECFE" w14:textId="77777777" w:rsidR="00EC5F37" w:rsidRPr="00BA394D" w:rsidRDefault="00EC5F37" w:rsidP="00BA394D">
      <w:pPr>
        <w:pStyle w:val="20"/>
        <w:pageBreakBefore/>
        <w:spacing w:before="0"/>
        <w:rPr>
          <w:sz w:val="28"/>
          <w:szCs w:val="28"/>
        </w:rPr>
      </w:pPr>
      <w:bookmarkStart w:id="419" w:name="_Ref55335821"/>
      <w:bookmarkStart w:id="420" w:name="_Ref55336345"/>
      <w:bookmarkStart w:id="421" w:name="_Toc57314674"/>
      <w:bookmarkStart w:id="422" w:name="_Toc69728988"/>
      <w:bookmarkStart w:id="423" w:name="_Toc440899647"/>
      <w:bookmarkStart w:id="424" w:name="_Toc506197798"/>
      <w:r w:rsidRPr="00BA394D">
        <w:rPr>
          <w:sz w:val="28"/>
          <w:szCs w:val="28"/>
        </w:rPr>
        <w:lastRenderedPageBreak/>
        <w:t xml:space="preserve">Техническое предложение на выполнение работ (форма </w:t>
      </w:r>
      <w:r w:rsidR="00935BA4" w:rsidRPr="00BA394D">
        <w:rPr>
          <w:sz w:val="28"/>
          <w:szCs w:val="28"/>
        </w:rPr>
        <w:fldChar w:fldCharType="begin"/>
      </w:r>
      <w:r w:rsidR="00935BA4" w:rsidRPr="00BA394D">
        <w:rPr>
          <w:sz w:val="28"/>
          <w:szCs w:val="28"/>
        </w:rPr>
        <w:instrText xml:space="preserve"> SEQ форма \* ARABIC </w:instrText>
      </w:r>
      <w:r w:rsidR="00935BA4" w:rsidRPr="00BA394D">
        <w:rPr>
          <w:sz w:val="28"/>
          <w:szCs w:val="28"/>
        </w:rPr>
        <w:fldChar w:fldCharType="separate"/>
      </w:r>
      <w:r w:rsidR="00A37A18">
        <w:rPr>
          <w:noProof/>
          <w:sz w:val="28"/>
          <w:szCs w:val="28"/>
        </w:rPr>
        <w:t>3</w:t>
      </w:r>
      <w:r w:rsidR="00935BA4" w:rsidRPr="00BA394D">
        <w:rPr>
          <w:noProof/>
          <w:sz w:val="28"/>
          <w:szCs w:val="28"/>
        </w:rPr>
        <w:fldChar w:fldCharType="end"/>
      </w:r>
      <w:r w:rsidRPr="00BA394D">
        <w:rPr>
          <w:sz w:val="28"/>
          <w:szCs w:val="28"/>
        </w:rPr>
        <w:t>)</w:t>
      </w:r>
      <w:bookmarkEnd w:id="419"/>
      <w:bookmarkEnd w:id="420"/>
      <w:bookmarkEnd w:id="421"/>
      <w:bookmarkEnd w:id="422"/>
      <w:bookmarkEnd w:id="423"/>
      <w:bookmarkEnd w:id="424"/>
    </w:p>
    <w:p w14:paraId="2723B5F6" w14:textId="77777777" w:rsidR="00EC5F37" w:rsidRPr="00BA394D" w:rsidRDefault="00EC5F37" w:rsidP="00A75309">
      <w:pPr>
        <w:pStyle w:val="23"/>
        <w:tabs>
          <w:tab w:val="clear" w:pos="1276"/>
          <w:tab w:val="num" w:pos="1134"/>
        </w:tabs>
        <w:ind w:left="1134"/>
        <w:rPr>
          <w:sz w:val="24"/>
          <w:szCs w:val="24"/>
        </w:rPr>
      </w:pPr>
      <w:bookmarkStart w:id="425" w:name="_Toc440899648"/>
      <w:bookmarkStart w:id="426" w:name="_Toc506197799"/>
      <w:r w:rsidRPr="00BA394D">
        <w:rPr>
          <w:sz w:val="24"/>
          <w:szCs w:val="24"/>
        </w:rPr>
        <w:t>Форма Технического предложения на выполнение работ</w:t>
      </w:r>
      <w:bookmarkEnd w:id="425"/>
      <w:bookmarkEnd w:id="426"/>
    </w:p>
    <w:p w14:paraId="20086CF8" w14:textId="77777777" w:rsidR="00EC5F37" w:rsidRPr="00BA394D" w:rsidRDefault="00EC5F37">
      <w:pPr>
        <w:pBdr>
          <w:top w:val="single" w:sz="4" w:space="1" w:color="auto"/>
        </w:pBdr>
        <w:shd w:val="clear" w:color="auto" w:fill="FFFFFF"/>
        <w:ind w:right="21" w:firstLine="0"/>
        <w:jc w:val="center"/>
        <w:rPr>
          <w:b/>
          <w:spacing w:val="36"/>
          <w:sz w:val="24"/>
          <w:szCs w:val="24"/>
        </w:rPr>
      </w:pPr>
      <w:r w:rsidRPr="00BA394D">
        <w:rPr>
          <w:b/>
          <w:spacing w:val="36"/>
          <w:sz w:val="24"/>
          <w:szCs w:val="24"/>
        </w:rPr>
        <w:t>начало формы</w:t>
      </w:r>
    </w:p>
    <w:p w14:paraId="7E492E52" w14:textId="77777777" w:rsidR="00EC5F37" w:rsidRPr="00BA394D" w:rsidRDefault="00EC5F37">
      <w:pPr>
        <w:spacing w:line="240" w:lineRule="auto"/>
        <w:ind w:firstLine="0"/>
        <w:jc w:val="left"/>
        <w:rPr>
          <w:sz w:val="24"/>
          <w:szCs w:val="24"/>
        </w:rPr>
      </w:pPr>
    </w:p>
    <w:p w14:paraId="588303E3" w14:textId="77777777" w:rsidR="00EC5F37" w:rsidRPr="00BA394D" w:rsidRDefault="00EC5F37">
      <w:pPr>
        <w:spacing w:line="240" w:lineRule="auto"/>
        <w:ind w:firstLine="0"/>
        <w:jc w:val="left"/>
        <w:rPr>
          <w:sz w:val="24"/>
          <w:szCs w:val="24"/>
        </w:rPr>
      </w:pPr>
    </w:p>
    <w:p w14:paraId="3538FE4C" w14:textId="77777777" w:rsidR="00EC5F37" w:rsidRPr="00BA394D" w:rsidRDefault="00EC5F37">
      <w:pPr>
        <w:spacing w:line="240" w:lineRule="auto"/>
        <w:ind w:firstLine="0"/>
        <w:jc w:val="left"/>
        <w:rPr>
          <w:sz w:val="24"/>
          <w:szCs w:val="24"/>
        </w:rPr>
      </w:pPr>
      <w:r w:rsidRPr="00BA394D">
        <w:rPr>
          <w:sz w:val="24"/>
          <w:szCs w:val="24"/>
        </w:rPr>
        <w:t xml:space="preserve">Приложение </w:t>
      </w:r>
      <w:r w:rsidR="00935BA4" w:rsidRPr="00BA394D">
        <w:rPr>
          <w:sz w:val="24"/>
          <w:szCs w:val="24"/>
        </w:rPr>
        <w:fldChar w:fldCharType="begin"/>
      </w:r>
      <w:r w:rsidR="00935BA4" w:rsidRPr="00BA394D">
        <w:rPr>
          <w:sz w:val="24"/>
          <w:szCs w:val="24"/>
        </w:rPr>
        <w:instrText xml:space="preserve"> SEQ Приложение \* ARABIC </w:instrText>
      </w:r>
      <w:r w:rsidR="00935BA4" w:rsidRPr="00BA394D">
        <w:rPr>
          <w:sz w:val="24"/>
          <w:szCs w:val="24"/>
        </w:rPr>
        <w:fldChar w:fldCharType="separate"/>
      </w:r>
      <w:r w:rsidR="00A37A18">
        <w:rPr>
          <w:noProof/>
          <w:sz w:val="24"/>
          <w:szCs w:val="24"/>
        </w:rPr>
        <w:t>1</w:t>
      </w:r>
      <w:r w:rsidR="00935BA4" w:rsidRPr="00BA394D">
        <w:rPr>
          <w:noProof/>
          <w:sz w:val="24"/>
          <w:szCs w:val="24"/>
        </w:rPr>
        <w:fldChar w:fldCharType="end"/>
      </w:r>
      <w:r w:rsidRPr="00BA394D">
        <w:rPr>
          <w:sz w:val="24"/>
          <w:szCs w:val="24"/>
        </w:rPr>
        <w:t xml:space="preserve"> к письму о подаче оферты</w:t>
      </w:r>
      <w:r w:rsidRPr="00BA394D">
        <w:rPr>
          <w:sz w:val="24"/>
          <w:szCs w:val="24"/>
        </w:rPr>
        <w:br/>
        <w:t>от «____»_____________ г. №__________</w:t>
      </w:r>
    </w:p>
    <w:p w14:paraId="6680737D" w14:textId="77777777" w:rsidR="00EC5F37" w:rsidRPr="00BA394D" w:rsidRDefault="00EC5F37">
      <w:pPr>
        <w:rPr>
          <w:sz w:val="24"/>
          <w:szCs w:val="24"/>
        </w:rPr>
      </w:pPr>
    </w:p>
    <w:p w14:paraId="68DB5FFE" w14:textId="77777777" w:rsidR="00EC5F37" w:rsidRPr="00BA394D" w:rsidRDefault="00EC5F37">
      <w:pPr>
        <w:suppressAutoHyphens/>
        <w:spacing w:line="240" w:lineRule="auto"/>
        <w:ind w:firstLine="0"/>
        <w:jc w:val="center"/>
        <w:rPr>
          <w:b/>
          <w:sz w:val="24"/>
          <w:szCs w:val="24"/>
        </w:rPr>
      </w:pPr>
      <w:r w:rsidRPr="00BA394D">
        <w:rPr>
          <w:b/>
          <w:sz w:val="24"/>
          <w:szCs w:val="24"/>
        </w:rPr>
        <w:t>Техническое предложение на выполнение работ</w:t>
      </w:r>
    </w:p>
    <w:p w14:paraId="42FE8E75" w14:textId="77777777" w:rsidR="00EC5F37" w:rsidRPr="00BA394D" w:rsidRDefault="00EC5F37">
      <w:pPr>
        <w:rPr>
          <w:sz w:val="24"/>
          <w:szCs w:val="24"/>
        </w:rPr>
      </w:pPr>
    </w:p>
    <w:p w14:paraId="3AABE9A8" w14:textId="35BA187A" w:rsidR="00EC5F37" w:rsidRPr="00BA394D" w:rsidRDefault="00EC5F37" w:rsidP="00874FCF">
      <w:pPr>
        <w:ind w:firstLine="0"/>
        <w:jc w:val="left"/>
        <w:rPr>
          <w:sz w:val="24"/>
          <w:szCs w:val="24"/>
        </w:rPr>
      </w:pPr>
      <w:r w:rsidRPr="00BA394D">
        <w:rPr>
          <w:sz w:val="24"/>
          <w:szCs w:val="24"/>
        </w:rPr>
        <w:t xml:space="preserve">Наименование и адрес Участника </w:t>
      </w:r>
      <w:r w:rsidR="000778BE" w:rsidRPr="00BA394D">
        <w:rPr>
          <w:sz w:val="24"/>
          <w:szCs w:val="24"/>
        </w:rPr>
        <w:t>запроса предложений</w:t>
      </w:r>
      <w:r w:rsidRPr="00BA394D">
        <w:rPr>
          <w:sz w:val="24"/>
          <w:szCs w:val="24"/>
        </w:rPr>
        <w:t>: _______________________</w:t>
      </w:r>
    </w:p>
    <w:p w14:paraId="70F26F65" w14:textId="14C732E3" w:rsidR="00EC5F37" w:rsidRPr="00BA394D" w:rsidRDefault="00874FCF">
      <w:pPr>
        <w:spacing w:line="240" w:lineRule="auto"/>
        <w:rPr>
          <w:rStyle w:val="afd"/>
          <w:sz w:val="24"/>
          <w:szCs w:val="24"/>
        </w:rPr>
      </w:pPr>
      <w:r w:rsidRPr="00BA394D">
        <w:rPr>
          <w:rStyle w:val="afd"/>
          <w:sz w:val="24"/>
          <w:szCs w:val="24"/>
        </w:rPr>
        <w:t>[</w:t>
      </w:r>
      <w:r w:rsidR="00EC5F37" w:rsidRPr="00BA394D">
        <w:rPr>
          <w:rStyle w:val="afd"/>
          <w:sz w:val="24"/>
          <w:szCs w:val="24"/>
        </w:rPr>
        <w:t xml:space="preserve">Здесь Участник </w:t>
      </w:r>
      <w:r w:rsidRPr="00BA394D">
        <w:rPr>
          <w:rStyle w:val="afd"/>
          <w:sz w:val="24"/>
          <w:szCs w:val="24"/>
        </w:rPr>
        <w:t>закупки</w:t>
      </w:r>
      <w:r w:rsidR="00EC5F37" w:rsidRPr="00BA394D">
        <w:rPr>
          <w:rStyle w:val="afd"/>
          <w:sz w:val="24"/>
          <w:szCs w:val="24"/>
        </w:rPr>
        <w:t xml:space="preserve"> в </w:t>
      </w:r>
      <w:r w:rsidR="00707920" w:rsidRPr="00BA394D">
        <w:rPr>
          <w:rStyle w:val="afd"/>
          <w:sz w:val="24"/>
          <w:szCs w:val="24"/>
        </w:rPr>
        <w:t xml:space="preserve">соответствии с Техническими требованиями, а также с учетом требований </w:t>
      </w:r>
      <w:r w:rsidR="00EC5F37" w:rsidRPr="00BA394D">
        <w:rPr>
          <w:rStyle w:val="afd"/>
          <w:sz w:val="24"/>
          <w:szCs w:val="24"/>
        </w:rPr>
        <w:t xml:space="preserve">разделов </w:t>
      </w:r>
      <w:r w:rsidR="00EC791F" w:rsidRPr="00BA394D">
        <w:rPr>
          <w:rStyle w:val="afd"/>
          <w:sz w:val="24"/>
          <w:szCs w:val="24"/>
        </w:rPr>
        <w:fldChar w:fldCharType="begin"/>
      </w:r>
      <w:r w:rsidR="00EC791F" w:rsidRPr="00BA394D">
        <w:rPr>
          <w:rStyle w:val="afd"/>
          <w:sz w:val="24"/>
          <w:szCs w:val="24"/>
        </w:rPr>
        <w:instrText xml:space="preserve"> REF _Ref55300680 \r \h </w:instrText>
      </w:r>
      <w:r w:rsidR="00707920" w:rsidRPr="00BA394D">
        <w:rPr>
          <w:rStyle w:val="afd"/>
          <w:sz w:val="24"/>
          <w:szCs w:val="24"/>
        </w:rPr>
        <w:instrText xml:space="preserve"> \* MERGEFORMAT </w:instrText>
      </w:r>
      <w:r w:rsidR="00EC791F" w:rsidRPr="00BA394D">
        <w:rPr>
          <w:rStyle w:val="afd"/>
          <w:sz w:val="24"/>
          <w:szCs w:val="24"/>
        </w:rPr>
      </w:r>
      <w:r w:rsidR="00EC791F" w:rsidRPr="00BA394D">
        <w:rPr>
          <w:rStyle w:val="afd"/>
          <w:sz w:val="24"/>
          <w:szCs w:val="24"/>
        </w:rPr>
        <w:fldChar w:fldCharType="separate"/>
      </w:r>
      <w:r w:rsidR="00A37A18">
        <w:rPr>
          <w:rStyle w:val="afd"/>
          <w:sz w:val="24"/>
          <w:szCs w:val="24"/>
        </w:rPr>
        <w:t>2</w:t>
      </w:r>
      <w:r w:rsidR="00EC791F" w:rsidRPr="00BA394D">
        <w:rPr>
          <w:rStyle w:val="afd"/>
          <w:sz w:val="24"/>
          <w:szCs w:val="24"/>
        </w:rPr>
        <w:fldChar w:fldCharType="end"/>
      </w:r>
      <w:r w:rsidR="00EC791F" w:rsidRPr="00BA394D">
        <w:rPr>
          <w:rStyle w:val="afd"/>
          <w:sz w:val="24"/>
          <w:szCs w:val="24"/>
        </w:rPr>
        <w:t xml:space="preserve"> </w:t>
      </w:r>
      <w:r w:rsidR="00EC5F37" w:rsidRPr="00BA394D">
        <w:rPr>
          <w:rStyle w:val="afd"/>
          <w:sz w:val="24"/>
          <w:szCs w:val="24"/>
        </w:rPr>
        <w:t>и</w:t>
      </w:r>
      <w:r w:rsidR="00EC791F" w:rsidRPr="00BA394D">
        <w:rPr>
          <w:rStyle w:val="afd"/>
          <w:sz w:val="24"/>
          <w:szCs w:val="24"/>
        </w:rPr>
        <w:t xml:space="preserve"> </w:t>
      </w:r>
      <w:r w:rsidR="00EC791F" w:rsidRPr="00BA394D">
        <w:rPr>
          <w:rStyle w:val="afd"/>
          <w:sz w:val="24"/>
          <w:szCs w:val="24"/>
        </w:rPr>
        <w:fldChar w:fldCharType="begin"/>
      </w:r>
      <w:r w:rsidR="00EC791F" w:rsidRPr="00BA394D">
        <w:rPr>
          <w:rStyle w:val="afd"/>
          <w:sz w:val="24"/>
          <w:szCs w:val="24"/>
        </w:rPr>
        <w:instrText xml:space="preserve"> REF _Ref56225120 \r \h </w:instrText>
      </w:r>
      <w:r w:rsidR="00707920" w:rsidRPr="00BA394D">
        <w:rPr>
          <w:rStyle w:val="afd"/>
          <w:sz w:val="24"/>
          <w:szCs w:val="24"/>
        </w:rPr>
        <w:instrText xml:space="preserve"> \* MERGEFORMAT </w:instrText>
      </w:r>
      <w:r w:rsidR="00EC791F" w:rsidRPr="00BA394D">
        <w:rPr>
          <w:rStyle w:val="afd"/>
          <w:sz w:val="24"/>
          <w:szCs w:val="24"/>
        </w:rPr>
      </w:r>
      <w:r w:rsidR="00EC791F" w:rsidRPr="00BA394D">
        <w:rPr>
          <w:rStyle w:val="afd"/>
          <w:sz w:val="24"/>
          <w:szCs w:val="24"/>
        </w:rPr>
        <w:fldChar w:fldCharType="separate"/>
      </w:r>
      <w:r w:rsidR="00A37A18">
        <w:rPr>
          <w:rStyle w:val="afd"/>
          <w:sz w:val="24"/>
          <w:szCs w:val="24"/>
        </w:rPr>
        <w:t>3</w:t>
      </w:r>
      <w:r w:rsidR="00EC791F" w:rsidRPr="00BA394D">
        <w:rPr>
          <w:rStyle w:val="afd"/>
          <w:sz w:val="24"/>
          <w:szCs w:val="24"/>
        </w:rPr>
        <w:fldChar w:fldCharType="end"/>
      </w:r>
      <w:r w:rsidR="00707920" w:rsidRPr="00BA394D">
        <w:rPr>
          <w:rStyle w:val="afd"/>
          <w:sz w:val="24"/>
          <w:szCs w:val="24"/>
        </w:rPr>
        <w:t xml:space="preserve"> </w:t>
      </w:r>
      <w:r w:rsidR="007D5EAD" w:rsidRPr="00BA394D">
        <w:rPr>
          <w:b/>
          <w:i/>
          <w:sz w:val="24"/>
          <w:szCs w:val="24"/>
          <w:shd w:val="clear" w:color="auto" w:fill="FFFF99"/>
        </w:rPr>
        <w:t xml:space="preserve">настоящей Документации о закупке </w:t>
      </w:r>
      <w:r w:rsidR="00707920" w:rsidRPr="00BA394D">
        <w:rPr>
          <w:rStyle w:val="afd"/>
          <w:sz w:val="24"/>
          <w:szCs w:val="24"/>
        </w:rPr>
        <w:t>приводит свое техническое предложение</w:t>
      </w:r>
      <w:r w:rsidRPr="00BA394D">
        <w:rPr>
          <w:rStyle w:val="afd"/>
          <w:sz w:val="24"/>
          <w:szCs w:val="24"/>
        </w:rPr>
        <w:t>]</w:t>
      </w:r>
      <w:r w:rsidR="00EC5F37" w:rsidRPr="00BA394D">
        <w:rPr>
          <w:rStyle w:val="afd"/>
          <w:sz w:val="24"/>
          <w:szCs w:val="24"/>
        </w:rPr>
        <w:t>.</w:t>
      </w:r>
    </w:p>
    <w:p w14:paraId="3F49C554" w14:textId="77777777" w:rsidR="00874FCF" w:rsidRPr="00BA394D" w:rsidRDefault="00874FCF" w:rsidP="00874FCF">
      <w:pPr>
        <w:spacing w:line="240" w:lineRule="auto"/>
        <w:rPr>
          <w:sz w:val="24"/>
          <w:szCs w:val="24"/>
        </w:rPr>
      </w:pPr>
    </w:p>
    <w:p w14:paraId="1B83722B" w14:textId="77777777" w:rsidR="00EC5F37" w:rsidRPr="00BA394D" w:rsidRDefault="00EC5F37">
      <w:pPr>
        <w:spacing w:line="240" w:lineRule="auto"/>
        <w:rPr>
          <w:sz w:val="24"/>
          <w:szCs w:val="24"/>
        </w:rPr>
      </w:pPr>
      <w:r w:rsidRPr="00BA394D">
        <w:rPr>
          <w:sz w:val="24"/>
          <w:szCs w:val="24"/>
        </w:rPr>
        <w:t>____________________________________</w:t>
      </w:r>
    </w:p>
    <w:p w14:paraId="1CBF8E93" w14:textId="77777777" w:rsidR="00EC5F37" w:rsidRPr="00BA394D" w:rsidRDefault="00EC5F37">
      <w:pPr>
        <w:spacing w:line="240" w:lineRule="auto"/>
        <w:ind w:right="3684"/>
        <w:jc w:val="center"/>
        <w:rPr>
          <w:sz w:val="24"/>
          <w:szCs w:val="24"/>
          <w:vertAlign w:val="superscript"/>
        </w:rPr>
      </w:pPr>
      <w:r w:rsidRPr="00BA394D">
        <w:rPr>
          <w:sz w:val="24"/>
          <w:szCs w:val="24"/>
          <w:vertAlign w:val="superscript"/>
        </w:rPr>
        <w:t>(подпись, М.П.)</w:t>
      </w:r>
    </w:p>
    <w:p w14:paraId="7BCD64A8" w14:textId="77777777" w:rsidR="00EC5F37" w:rsidRPr="00BA394D" w:rsidRDefault="00EC5F37">
      <w:pPr>
        <w:spacing w:line="240" w:lineRule="auto"/>
        <w:rPr>
          <w:sz w:val="24"/>
          <w:szCs w:val="24"/>
        </w:rPr>
      </w:pPr>
      <w:r w:rsidRPr="00BA394D">
        <w:rPr>
          <w:sz w:val="24"/>
          <w:szCs w:val="24"/>
        </w:rPr>
        <w:t>____________________________________</w:t>
      </w:r>
    </w:p>
    <w:p w14:paraId="119B7745" w14:textId="77777777" w:rsidR="00EC5F37" w:rsidRPr="00BA394D" w:rsidRDefault="00EC5F37">
      <w:pPr>
        <w:spacing w:line="240" w:lineRule="auto"/>
        <w:ind w:right="3684"/>
        <w:jc w:val="center"/>
        <w:rPr>
          <w:sz w:val="24"/>
          <w:szCs w:val="24"/>
          <w:vertAlign w:val="superscript"/>
        </w:rPr>
      </w:pPr>
      <w:r w:rsidRPr="00BA394D">
        <w:rPr>
          <w:sz w:val="24"/>
          <w:szCs w:val="24"/>
          <w:vertAlign w:val="superscript"/>
        </w:rPr>
        <w:t>(фамилия, имя, отчество подписавшего, должность)</w:t>
      </w:r>
    </w:p>
    <w:p w14:paraId="448B0D44" w14:textId="77777777" w:rsidR="00EC5F37" w:rsidRPr="00BA394D" w:rsidRDefault="00EC5F37">
      <w:pPr>
        <w:pBdr>
          <w:bottom w:val="single" w:sz="4" w:space="1" w:color="auto"/>
        </w:pBdr>
        <w:shd w:val="clear" w:color="auto" w:fill="FFFFFF"/>
        <w:ind w:right="21" w:firstLine="0"/>
        <w:jc w:val="center"/>
        <w:rPr>
          <w:b/>
          <w:spacing w:val="36"/>
          <w:sz w:val="24"/>
          <w:szCs w:val="24"/>
        </w:rPr>
      </w:pPr>
      <w:r w:rsidRPr="00BA394D">
        <w:rPr>
          <w:b/>
          <w:spacing w:val="36"/>
          <w:sz w:val="24"/>
          <w:szCs w:val="24"/>
        </w:rPr>
        <w:t>конец формы</w:t>
      </w:r>
    </w:p>
    <w:p w14:paraId="2588CA96" w14:textId="77777777" w:rsidR="00EC5F37" w:rsidRPr="00BA394D" w:rsidRDefault="00EC5F37">
      <w:pPr>
        <w:keepNext/>
        <w:rPr>
          <w:b/>
          <w:sz w:val="24"/>
          <w:szCs w:val="24"/>
        </w:rPr>
      </w:pPr>
    </w:p>
    <w:p w14:paraId="0BD0B104" w14:textId="77777777" w:rsidR="00EC5F37" w:rsidRPr="00BA394D" w:rsidRDefault="00EC5F37" w:rsidP="00A75309">
      <w:pPr>
        <w:pStyle w:val="23"/>
        <w:pageBreakBefore/>
        <w:tabs>
          <w:tab w:val="clear" w:pos="1276"/>
          <w:tab w:val="num" w:pos="1134"/>
        </w:tabs>
        <w:ind w:left="1134"/>
        <w:rPr>
          <w:sz w:val="24"/>
          <w:szCs w:val="24"/>
        </w:rPr>
      </w:pPr>
      <w:bookmarkStart w:id="427" w:name="_Toc440899649"/>
      <w:bookmarkStart w:id="428" w:name="_Toc506197800"/>
      <w:r w:rsidRPr="00BA394D">
        <w:rPr>
          <w:sz w:val="24"/>
          <w:szCs w:val="24"/>
        </w:rPr>
        <w:lastRenderedPageBreak/>
        <w:t>Инструкции по заполнению</w:t>
      </w:r>
      <w:bookmarkEnd w:id="427"/>
      <w:bookmarkEnd w:id="428"/>
    </w:p>
    <w:p w14:paraId="602395BB" w14:textId="77777777"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приводит номер и дату письма о подаче оферты, приложением к которому является данное техническое предложение.</w:t>
      </w:r>
    </w:p>
    <w:p w14:paraId="50341860" w14:textId="77777777"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указывает свое фирменное наименование (в т.ч. организационно-правовую форму) и свой адрес.</w:t>
      </w:r>
    </w:p>
    <w:p w14:paraId="7997F4DC" w14:textId="6493DEEF" w:rsidR="00EC5F37" w:rsidRPr="00BA394D" w:rsidRDefault="00EC5F37" w:rsidP="00D315B8">
      <w:pPr>
        <w:pStyle w:val="a6"/>
        <w:rPr>
          <w:sz w:val="24"/>
          <w:szCs w:val="24"/>
        </w:rPr>
      </w:pPr>
      <w:r w:rsidRPr="00BA394D">
        <w:rPr>
          <w:sz w:val="24"/>
          <w:szCs w:val="24"/>
        </w:rPr>
        <w:t xml:space="preserve">В техническом предложении описываются все позиции </w:t>
      </w:r>
      <w:r w:rsidR="00D315B8" w:rsidRPr="00BA394D">
        <w:rPr>
          <w:sz w:val="24"/>
          <w:szCs w:val="24"/>
        </w:rPr>
        <w:t>Технических требований (</w:t>
      </w:r>
      <w:r w:rsidR="00D315B8" w:rsidRPr="00BA394D">
        <w:rPr>
          <w:sz w:val="24"/>
          <w:szCs w:val="24"/>
        </w:rPr>
        <w:fldChar w:fldCharType="begin"/>
      </w:r>
      <w:r w:rsidR="00D315B8" w:rsidRPr="00BA394D">
        <w:rPr>
          <w:sz w:val="24"/>
          <w:szCs w:val="24"/>
        </w:rPr>
        <w:instrText xml:space="preserve"> REF _Ref384123555 \h </w:instrText>
      </w:r>
      <w:r w:rsidR="00AC6BD2" w:rsidRPr="00BA394D">
        <w:rPr>
          <w:sz w:val="24"/>
          <w:szCs w:val="24"/>
        </w:rPr>
        <w:instrText xml:space="preserve"> \* MERGEFORMAT </w:instrText>
      </w:r>
      <w:r w:rsidR="00D315B8" w:rsidRPr="00BA394D">
        <w:rPr>
          <w:sz w:val="24"/>
          <w:szCs w:val="24"/>
        </w:rPr>
      </w:r>
      <w:r w:rsidR="00D315B8" w:rsidRPr="00BA394D">
        <w:rPr>
          <w:sz w:val="24"/>
          <w:szCs w:val="24"/>
        </w:rPr>
        <w:fldChar w:fldCharType="separate"/>
      </w:r>
      <w:r w:rsidR="00A37A18" w:rsidRPr="00A37A18">
        <w:rPr>
          <w:sz w:val="24"/>
          <w:szCs w:val="24"/>
        </w:rPr>
        <w:t>Приложение № 1 - Технические требования</w:t>
      </w:r>
      <w:r w:rsidR="00D315B8" w:rsidRPr="00BA394D">
        <w:rPr>
          <w:sz w:val="24"/>
          <w:szCs w:val="24"/>
        </w:rPr>
        <w:fldChar w:fldCharType="end"/>
      </w:r>
      <w:r w:rsidR="00D315B8" w:rsidRPr="00BA394D">
        <w:rPr>
          <w:sz w:val="24"/>
          <w:szCs w:val="24"/>
        </w:rPr>
        <w:t xml:space="preserve">) </w:t>
      </w:r>
      <w:r w:rsidR="002E77E8" w:rsidRPr="00BA394D">
        <w:rPr>
          <w:sz w:val="24"/>
          <w:szCs w:val="24"/>
        </w:rPr>
        <w:t>(</w:t>
      </w:r>
      <w:r w:rsidRPr="00BA394D">
        <w:rPr>
          <w:sz w:val="24"/>
          <w:szCs w:val="24"/>
        </w:rPr>
        <w:t>с учетом предлагаемых условий Договора (</w:t>
      </w:r>
      <w:r w:rsidR="00983D0F" w:rsidRPr="00BA394D">
        <w:rPr>
          <w:sz w:val="24"/>
          <w:szCs w:val="24"/>
        </w:rPr>
        <w:fldChar w:fldCharType="begin"/>
      </w:r>
      <w:r w:rsidR="00983D0F" w:rsidRPr="00BA394D">
        <w:rPr>
          <w:sz w:val="24"/>
          <w:szCs w:val="24"/>
        </w:rPr>
        <w:instrText xml:space="preserve"> REF _Ref324342543 \h </w:instrText>
      </w:r>
      <w:r w:rsidR="00D315B8" w:rsidRPr="00BA394D">
        <w:rPr>
          <w:sz w:val="24"/>
          <w:szCs w:val="24"/>
        </w:rPr>
        <w:instrText xml:space="preserve"> \* MERGEFORMAT </w:instrText>
      </w:r>
      <w:r w:rsidR="00983D0F" w:rsidRPr="00BA394D">
        <w:rPr>
          <w:sz w:val="24"/>
          <w:szCs w:val="24"/>
        </w:rPr>
      </w:r>
      <w:r w:rsidR="00983D0F" w:rsidRPr="00BA394D">
        <w:rPr>
          <w:sz w:val="24"/>
          <w:szCs w:val="24"/>
        </w:rPr>
        <w:fldChar w:fldCharType="separate"/>
      </w:r>
      <w:r w:rsidR="00A37A18" w:rsidRPr="00A37A18">
        <w:rPr>
          <w:sz w:val="24"/>
          <w:szCs w:val="24"/>
        </w:rPr>
        <w:t>Приложение № 2 - Проект Договора</w:t>
      </w:r>
      <w:r w:rsidR="00983D0F" w:rsidRPr="00BA394D">
        <w:rPr>
          <w:sz w:val="24"/>
          <w:szCs w:val="24"/>
        </w:rPr>
        <w:fldChar w:fldCharType="end"/>
      </w:r>
      <w:r w:rsidRPr="00BA394D">
        <w:rPr>
          <w:sz w:val="24"/>
          <w:szCs w:val="24"/>
        </w:rPr>
        <w:t xml:space="preserve">). </w:t>
      </w:r>
    </w:p>
    <w:p w14:paraId="5599A1E5" w14:textId="17DC5490" w:rsidR="00EC5F37" w:rsidRPr="00BA394D" w:rsidRDefault="00EC5F37">
      <w:pPr>
        <w:pStyle w:val="a6"/>
        <w:rPr>
          <w:sz w:val="24"/>
          <w:szCs w:val="24"/>
        </w:rPr>
      </w:pPr>
      <w:r w:rsidRPr="00BA394D">
        <w:rPr>
          <w:sz w:val="24"/>
          <w:szCs w:val="24"/>
        </w:rPr>
        <w:t xml:space="preserve">Техническое предложение </w:t>
      </w:r>
      <w:r w:rsidR="00D315B8" w:rsidRPr="00BA394D">
        <w:rPr>
          <w:sz w:val="24"/>
          <w:szCs w:val="24"/>
        </w:rPr>
        <w:t xml:space="preserve">на выполнение работ </w:t>
      </w:r>
      <w:r w:rsidRPr="00BA394D">
        <w:rPr>
          <w:sz w:val="24"/>
          <w:szCs w:val="24"/>
        </w:rPr>
        <w:t>будет служить основой для подго</w:t>
      </w:r>
      <w:r w:rsidR="00D315B8" w:rsidRPr="00BA394D">
        <w:rPr>
          <w:sz w:val="24"/>
          <w:szCs w:val="24"/>
        </w:rPr>
        <w:t>товки П</w:t>
      </w:r>
      <w:r w:rsidRPr="00BA394D">
        <w:rPr>
          <w:sz w:val="24"/>
          <w:szCs w:val="24"/>
        </w:rPr>
        <w:t xml:space="preserve">риложения к Договору. В этой связи в целях снижения общих затрат сил и времени Заказчика и Участника </w:t>
      </w:r>
      <w:r w:rsidR="000778BE" w:rsidRPr="00BA394D">
        <w:rPr>
          <w:sz w:val="24"/>
          <w:szCs w:val="24"/>
        </w:rPr>
        <w:t>запроса предложений</w:t>
      </w:r>
      <w:r w:rsidRPr="00BA394D">
        <w:rPr>
          <w:sz w:val="24"/>
          <w:szCs w:val="24"/>
        </w:rPr>
        <w:t xml:space="preserve"> на подготовку Договора данное предложение следует подготовить так, чтобы е</w:t>
      </w:r>
      <w:r w:rsidR="00BB33B7" w:rsidRPr="00BA394D">
        <w:rPr>
          <w:sz w:val="24"/>
          <w:szCs w:val="24"/>
        </w:rPr>
        <w:t>го</w:t>
      </w:r>
      <w:r w:rsidRPr="00BA394D">
        <w:rPr>
          <w:sz w:val="24"/>
          <w:szCs w:val="24"/>
        </w:rPr>
        <w:t xml:space="preserve"> можно было с минимальными изменениями включить в Договор.</w:t>
      </w:r>
    </w:p>
    <w:p w14:paraId="01E49F58" w14:textId="77777777" w:rsidR="00EC5F37" w:rsidRPr="00BA394D" w:rsidRDefault="00EC5F37">
      <w:pPr>
        <w:rPr>
          <w:snapToGrid/>
          <w:sz w:val="24"/>
          <w:szCs w:val="24"/>
        </w:rPr>
      </w:pPr>
    </w:p>
    <w:p w14:paraId="3AC19B95" w14:textId="77777777" w:rsidR="00EC5F37" w:rsidRPr="00437E1F" w:rsidRDefault="00EC5F37" w:rsidP="00437E1F">
      <w:pPr>
        <w:pStyle w:val="20"/>
        <w:pageBreakBefore/>
        <w:numPr>
          <w:ilvl w:val="1"/>
          <w:numId w:val="5"/>
        </w:numPr>
        <w:spacing w:before="0" w:after="240"/>
        <w:rPr>
          <w:sz w:val="28"/>
          <w:szCs w:val="28"/>
        </w:rPr>
      </w:pPr>
      <w:bookmarkStart w:id="429" w:name="_Ref86826666"/>
      <w:bookmarkStart w:id="430" w:name="_Toc90385112"/>
      <w:bookmarkStart w:id="431" w:name="_Toc440899650"/>
      <w:bookmarkStart w:id="432" w:name="_Toc506197801"/>
      <w:r w:rsidRPr="00437E1F">
        <w:rPr>
          <w:sz w:val="28"/>
          <w:szCs w:val="28"/>
        </w:rPr>
        <w:lastRenderedPageBreak/>
        <w:t xml:space="preserve">График выполнения работ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A37A18">
        <w:rPr>
          <w:noProof/>
          <w:sz w:val="28"/>
          <w:szCs w:val="28"/>
        </w:rPr>
        <w:t>4</w:t>
      </w:r>
      <w:r w:rsidR="00935BA4" w:rsidRPr="00437E1F">
        <w:rPr>
          <w:noProof/>
          <w:sz w:val="28"/>
          <w:szCs w:val="28"/>
        </w:rPr>
        <w:fldChar w:fldCharType="end"/>
      </w:r>
      <w:r w:rsidRPr="00437E1F">
        <w:rPr>
          <w:sz w:val="28"/>
          <w:szCs w:val="28"/>
        </w:rPr>
        <w:t>)</w:t>
      </w:r>
      <w:bookmarkEnd w:id="429"/>
      <w:bookmarkEnd w:id="430"/>
      <w:bookmarkEnd w:id="431"/>
      <w:bookmarkEnd w:id="432"/>
    </w:p>
    <w:p w14:paraId="307A67D7" w14:textId="77777777" w:rsidR="00EC5F37" w:rsidRPr="00437E1F" w:rsidRDefault="00EC5F37" w:rsidP="00A75309">
      <w:pPr>
        <w:pStyle w:val="23"/>
        <w:tabs>
          <w:tab w:val="clear" w:pos="1276"/>
          <w:tab w:val="num" w:pos="1134"/>
        </w:tabs>
        <w:ind w:left="1134"/>
        <w:rPr>
          <w:sz w:val="24"/>
          <w:szCs w:val="24"/>
        </w:rPr>
      </w:pPr>
      <w:bookmarkStart w:id="433" w:name="_Toc90385113"/>
      <w:bookmarkStart w:id="434" w:name="_Toc440899651"/>
      <w:bookmarkStart w:id="435" w:name="_Toc506197802"/>
      <w:r w:rsidRPr="00437E1F">
        <w:rPr>
          <w:sz w:val="24"/>
          <w:szCs w:val="24"/>
        </w:rPr>
        <w:t>Форма Графика выполнения работ</w:t>
      </w:r>
      <w:bookmarkEnd w:id="433"/>
      <w:bookmarkEnd w:id="434"/>
      <w:bookmarkEnd w:id="435"/>
    </w:p>
    <w:p w14:paraId="62EE833D"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732D96B8" w14:textId="77777777" w:rsidR="00EC5F37" w:rsidRPr="00437E1F" w:rsidRDefault="00EC5F37">
      <w:pPr>
        <w:spacing w:line="240" w:lineRule="auto"/>
        <w:ind w:firstLine="0"/>
        <w:jc w:val="left"/>
        <w:rPr>
          <w:sz w:val="24"/>
          <w:szCs w:val="24"/>
        </w:rPr>
      </w:pPr>
    </w:p>
    <w:p w14:paraId="36FC0FB3" w14:textId="7777777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A37A18">
        <w:rPr>
          <w:noProof/>
          <w:sz w:val="24"/>
          <w:szCs w:val="24"/>
        </w:rPr>
        <w:t>2</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г. №__________</w:t>
      </w:r>
    </w:p>
    <w:p w14:paraId="7EF30D6E" w14:textId="77777777" w:rsidR="00EC5F37" w:rsidRPr="00437E1F" w:rsidRDefault="00EC5F37">
      <w:pPr>
        <w:ind w:firstLine="0"/>
        <w:rPr>
          <w:sz w:val="24"/>
          <w:szCs w:val="24"/>
        </w:rPr>
      </w:pPr>
    </w:p>
    <w:p w14:paraId="4D573922" w14:textId="77777777" w:rsidR="00EC5F37" w:rsidRPr="00437E1F" w:rsidRDefault="00EC5F37">
      <w:pPr>
        <w:suppressAutoHyphens/>
        <w:spacing w:line="240" w:lineRule="auto"/>
        <w:ind w:firstLine="0"/>
        <w:jc w:val="center"/>
        <w:rPr>
          <w:b/>
          <w:sz w:val="24"/>
          <w:szCs w:val="24"/>
        </w:rPr>
      </w:pPr>
      <w:r w:rsidRPr="00437E1F">
        <w:rPr>
          <w:b/>
          <w:sz w:val="24"/>
          <w:szCs w:val="24"/>
        </w:rPr>
        <w:t>График выполнения работ</w:t>
      </w:r>
    </w:p>
    <w:p w14:paraId="2637B714" w14:textId="77777777" w:rsidR="00EC5F37" w:rsidRPr="00437E1F" w:rsidRDefault="00EC5F37">
      <w:pPr>
        <w:ind w:firstLine="0"/>
        <w:rPr>
          <w:sz w:val="24"/>
          <w:szCs w:val="24"/>
        </w:rPr>
      </w:pPr>
    </w:p>
    <w:p w14:paraId="4277390E" w14:textId="729A3ADF" w:rsidR="00EC5F37" w:rsidRPr="00437E1F" w:rsidRDefault="00EC5F37" w:rsidP="00874FCF">
      <w:pPr>
        <w:ind w:firstLine="0"/>
        <w:jc w:val="left"/>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w:t>
      </w:r>
    </w:p>
    <w:p w14:paraId="72D4B02A" w14:textId="77777777" w:rsidR="00EC5F37" w:rsidRPr="00437E1F" w:rsidRDefault="00EC5F37">
      <w:pPr>
        <w:ind w:firstLine="0"/>
        <w:rPr>
          <w:sz w:val="24"/>
          <w:szCs w:val="24"/>
        </w:rPr>
      </w:pPr>
      <w:r w:rsidRPr="00437E1F">
        <w:rPr>
          <w:sz w:val="24"/>
          <w:szCs w:val="24"/>
        </w:rPr>
        <w:t>Начало выполнения работ: «___»____________________года.</w:t>
      </w:r>
    </w:p>
    <w:p w14:paraId="6477328B" w14:textId="77777777" w:rsidR="00EC5F37" w:rsidRPr="00437E1F" w:rsidRDefault="00EC5F37">
      <w:pPr>
        <w:ind w:firstLine="0"/>
        <w:rPr>
          <w:sz w:val="24"/>
          <w:szCs w:val="24"/>
        </w:rPr>
      </w:pPr>
      <w:r w:rsidRPr="00437E1F">
        <w:rPr>
          <w:sz w:val="24"/>
          <w:szCs w:val="24"/>
        </w:rPr>
        <w:t>Окончание выполнения работ: «___»____________________года.</w:t>
      </w:r>
    </w:p>
    <w:p w14:paraId="4BDADEEE" w14:textId="77777777" w:rsidR="00EC5F37" w:rsidRPr="00437E1F" w:rsidRDefault="00EC5F37">
      <w:pPr>
        <w:rPr>
          <w:sz w:val="24"/>
          <w:szCs w:val="24"/>
        </w:rPr>
      </w:pPr>
    </w:p>
    <w:tbl>
      <w:tblPr>
        <w:tblW w:w="10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533"/>
        <w:gridCol w:w="2977"/>
        <w:gridCol w:w="3119"/>
      </w:tblGrid>
      <w:tr w:rsidR="00707920" w:rsidRPr="00437E1F" w14:paraId="28138F62" w14:textId="77777777" w:rsidTr="00850718">
        <w:trPr>
          <w:cantSplit/>
        </w:trPr>
        <w:tc>
          <w:tcPr>
            <w:tcW w:w="828" w:type="dxa"/>
            <w:vMerge w:val="restart"/>
            <w:tcBorders>
              <w:top w:val="single" w:sz="4" w:space="0" w:color="auto"/>
              <w:left w:val="single" w:sz="4" w:space="0" w:color="auto"/>
              <w:bottom w:val="single" w:sz="4" w:space="0" w:color="auto"/>
              <w:right w:val="single" w:sz="4" w:space="0" w:color="auto"/>
            </w:tcBorders>
          </w:tcPr>
          <w:p w14:paraId="26A72189" w14:textId="77777777" w:rsidR="00707920" w:rsidRPr="00437E1F" w:rsidRDefault="00707920">
            <w:pPr>
              <w:pStyle w:val="af4"/>
              <w:rPr>
                <w:sz w:val="24"/>
                <w:szCs w:val="24"/>
              </w:rPr>
            </w:pPr>
            <w:r w:rsidRPr="00437E1F">
              <w:rPr>
                <w:sz w:val="24"/>
                <w:szCs w:val="24"/>
              </w:rPr>
              <w:t>№ п/п</w:t>
            </w:r>
          </w:p>
        </w:tc>
        <w:tc>
          <w:tcPr>
            <w:tcW w:w="3533" w:type="dxa"/>
            <w:vMerge w:val="restart"/>
            <w:tcBorders>
              <w:top w:val="single" w:sz="4" w:space="0" w:color="auto"/>
              <w:left w:val="single" w:sz="4" w:space="0" w:color="auto"/>
              <w:bottom w:val="single" w:sz="4" w:space="0" w:color="auto"/>
              <w:right w:val="single" w:sz="4" w:space="0" w:color="auto"/>
            </w:tcBorders>
          </w:tcPr>
          <w:p w14:paraId="74BE4CC6" w14:textId="77777777" w:rsidR="00707920" w:rsidRPr="00437E1F" w:rsidRDefault="00707920" w:rsidP="00707920">
            <w:pPr>
              <w:pStyle w:val="af4"/>
              <w:jc w:val="center"/>
              <w:rPr>
                <w:sz w:val="24"/>
                <w:szCs w:val="24"/>
              </w:rPr>
            </w:pPr>
            <w:r w:rsidRPr="00437E1F">
              <w:rPr>
                <w:sz w:val="24"/>
                <w:szCs w:val="24"/>
              </w:rPr>
              <w:t>Наименование этапа</w:t>
            </w:r>
          </w:p>
        </w:tc>
        <w:tc>
          <w:tcPr>
            <w:tcW w:w="6096" w:type="dxa"/>
            <w:gridSpan w:val="2"/>
            <w:tcBorders>
              <w:top w:val="single" w:sz="4" w:space="0" w:color="auto"/>
              <w:left w:val="single" w:sz="4" w:space="0" w:color="auto"/>
              <w:bottom w:val="single" w:sz="4" w:space="0" w:color="auto"/>
              <w:right w:val="single" w:sz="4" w:space="0" w:color="auto"/>
            </w:tcBorders>
          </w:tcPr>
          <w:p w14:paraId="43943720" w14:textId="77777777" w:rsidR="00707920" w:rsidRPr="00437E1F" w:rsidRDefault="00707920" w:rsidP="00707920">
            <w:pPr>
              <w:pStyle w:val="af4"/>
              <w:jc w:val="center"/>
              <w:rPr>
                <w:sz w:val="24"/>
                <w:szCs w:val="24"/>
              </w:rPr>
            </w:pPr>
            <w:r w:rsidRPr="00437E1F">
              <w:rPr>
                <w:sz w:val="24"/>
                <w:szCs w:val="24"/>
              </w:rPr>
              <w:t>График выполнения</w:t>
            </w:r>
          </w:p>
        </w:tc>
      </w:tr>
      <w:tr w:rsidR="00707920" w:rsidRPr="00437E1F" w14:paraId="2E2D5081" w14:textId="77777777" w:rsidTr="00850718">
        <w:trPr>
          <w:cantSplit/>
        </w:trPr>
        <w:tc>
          <w:tcPr>
            <w:tcW w:w="828" w:type="dxa"/>
            <w:vMerge/>
            <w:tcBorders>
              <w:top w:val="single" w:sz="4" w:space="0" w:color="auto"/>
              <w:left w:val="single" w:sz="4" w:space="0" w:color="auto"/>
              <w:bottom w:val="single" w:sz="4" w:space="0" w:color="auto"/>
              <w:right w:val="single" w:sz="4" w:space="0" w:color="auto"/>
            </w:tcBorders>
          </w:tcPr>
          <w:p w14:paraId="11706464" w14:textId="77777777" w:rsidR="00707920" w:rsidRPr="00437E1F" w:rsidRDefault="00707920">
            <w:pPr>
              <w:pStyle w:val="af4"/>
              <w:rPr>
                <w:sz w:val="24"/>
                <w:szCs w:val="24"/>
              </w:rPr>
            </w:pPr>
          </w:p>
        </w:tc>
        <w:tc>
          <w:tcPr>
            <w:tcW w:w="3533" w:type="dxa"/>
            <w:vMerge/>
            <w:tcBorders>
              <w:top w:val="single" w:sz="4" w:space="0" w:color="auto"/>
              <w:left w:val="single" w:sz="4" w:space="0" w:color="auto"/>
              <w:bottom w:val="single" w:sz="4" w:space="0" w:color="auto"/>
              <w:right w:val="single" w:sz="4" w:space="0" w:color="auto"/>
            </w:tcBorders>
          </w:tcPr>
          <w:p w14:paraId="1FC8163D" w14:textId="77777777" w:rsidR="00707920" w:rsidRPr="00437E1F" w:rsidRDefault="00707920">
            <w:pPr>
              <w:pStyle w:val="af4"/>
              <w:rPr>
                <w:sz w:val="24"/>
                <w:szCs w:val="24"/>
              </w:rPr>
            </w:pPr>
          </w:p>
        </w:tc>
        <w:tc>
          <w:tcPr>
            <w:tcW w:w="2977" w:type="dxa"/>
            <w:tcBorders>
              <w:top w:val="single" w:sz="4" w:space="0" w:color="auto"/>
              <w:left w:val="single" w:sz="4" w:space="0" w:color="auto"/>
              <w:bottom w:val="single" w:sz="4" w:space="0" w:color="auto"/>
              <w:right w:val="single" w:sz="4" w:space="0" w:color="auto"/>
            </w:tcBorders>
          </w:tcPr>
          <w:p w14:paraId="5A09E7B1" w14:textId="77777777" w:rsidR="00707920" w:rsidRPr="00437E1F" w:rsidRDefault="00707920" w:rsidP="00707920">
            <w:pPr>
              <w:pStyle w:val="af4"/>
              <w:jc w:val="center"/>
              <w:rPr>
                <w:sz w:val="24"/>
                <w:szCs w:val="24"/>
              </w:rPr>
            </w:pPr>
            <w:r w:rsidRPr="00437E1F">
              <w:rPr>
                <w:sz w:val="24"/>
                <w:szCs w:val="24"/>
              </w:rPr>
              <w:t>Начало выполнения работ по соответствующему этапу</w:t>
            </w:r>
          </w:p>
        </w:tc>
        <w:tc>
          <w:tcPr>
            <w:tcW w:w="3119" w:type="dxa"/>
            <w:tcBorders>
              <w:top w:val="single" w:sz="4" w:space="0" w:color="auto"/>
              <w:left w:val="single" w:sz="4" w:space="0" w:color="auto"/>
              <w:bottom w:val="single" w:sz="4" w:space="0" w:color="auto"/>
              <w:right w:val="single" w:sz="4" w:space="0" w:color="auto"/>
            </w:tcBorders>
          </w:tcPr>
          <w:p w14:paraId="490A60B8" w14:textId="77777777" w:rsidR="00707920" w:rsidRPr="00437E1F" w:rsidRDefault="00707920" w:rsidP="00707920">
            <w:pPr>
              <w:pStyle w:val="af4"/>
              <w:jc w:val="center"/>
              <w:rPr>
                <w:sz w:val="24"/>
                <w:szCs w:val="24"/>
              </w:rPr>
            </w:pPr>
            <w:r w:rsidRPr="00437E1F">
              <w:rPr>
                <w:sz w:val="24"/>
                <w:szCs w:val="24"/>
              </w:rPr>
              <w:t>Окончание выполнения работ по соответствующему этапу</w:t>
            </w:r>
          </w:p>
        </w:tc>
      </w:tr>
      <w:tr w:rsidR="00707920" w:rsidRPr="00437E1F" w14:paraId="5BEDCB3E" w14:textId="77777777" w:rsidTr="00850718">
        <w:tc>
          <w:tcPr>
            <w:tcW w:w="828" w:type="dxa"/>
            <w:tcBorders>
              <w:top w:val="single" w:sz="4" w:space="0" w:color="auto"/>
              <w:left w:val="single" w:sz="4" w:space="0" w:color="auto"/>
              <w:bottom w:val="single" w:sz="4" w:space="0" w:color="auto"/>
              <w:right w:val="single" w:sz="4" w:space="0" w:color="auto"/>
            </w:tcBorders>
          </w:tcPr>
          <w:p w14:paraId="1B7640A7" w14:textId="77777777" w:rsidR="00707920" w:rsidRPr="00437E1F" w:rsidRDefault="00707920" w:rsidP="00D11B83">
            <w:pPr>
              <w:pStyle w:val="af7"/>
              <w:numPr>
                <w:ilvl w:val="0"/>
                <w:numId w:val="16"/>
              </w:numPr>
              <w:ind w:left="0"/>
              <w:rPr>
                <w:szCs w:val="24"/>
              </w:rPr>
            </w:pPr>
          </w:p>
        </w:tc>
        <w:tc>
          <w:tcPr>
            <w:tcW w:w="3533" w:type="dxa"/>
            <w:tcBorders>
              <w:top w:val="single" w:sz="4" w:space="0" w:color="auto"/>
              <w:left w:val="single" w:sz="4" w:space="0" w:color="auto"/>
              <w:bottom w:val="single" w:sz="4" w:space="0" w:color="auto"/>
              <w:right w:val="single" w:sz="4" w:space="0" w:color="auto"/>
            </w:tcBorders>
          </w:tcPr>
          <w:p w14:paraId="229B0DB4" w14:textId="77777777" w:rsidR="00707920" w:rsidRPr="00437E1F"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31696D5C" w14:textId="77777777" w:rsidR="00707920" w:rsidRPr="00437E1F"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34953A64" w14:textId="77777777" w:rsidR="00707920" w:rsidRPr="00437E1F" w:rsidRDefault="00707920">
            <w:pPr>
              <w:pStyle w:val="af7"/>
              <w:rPr>
                <w:szCs w:val="24"/>
              </w:rPr>
            </w:pPr>
          </w:p>
        </w:tc>
      </w:tr>
      <w:tr w:rsidR="00707920" w:rsidRPr="00437E1F" w14:paraId="3D2A56AB" w14:textId="77777777" w:rsidTr="00850718">
        <w:tc>
          <w:tcPr>
            <w:tcW w:w="828" w:type="dxa"/>
            <w:tcBorders>
              <w:top w:val="single" w:sz="4" w:space="0" w:color="auto"/>
              <w:left w:val="single" w:sz="4" w:space="0" w:color="auto"/>
              <w:bottom w:val="single" w:sz="4" w:space="0" w:color="auto"/>
              <w:right w:val="single" w:sz="4" w:space="0" w:color="auto"/>
            </w:tcBorders>
          </w:tcPr>
          <w:p w14:paraId="4C9AFD36" w14:textId="77777777" w:rsidR="00707920" w:rsidRPr="00437E1F" w:rsidRDefault="00707920" w:rsidP="00D11B83">
            <w:pPr>
              <w:pStyle w:val="af7"/>
              <w:numPr>
                <w:ilvl w:val="0"/>
                <w:numId w:val="16"/>
              </w:numPr>
              <w:ind w:left="0"/>
              <w:rPr>
                <w:szCs w:val="24"/>
              </w:rPr>
            </w:pPr>
          </w:p>
        </w:tc>
        <w:tc>
          <w:tcPr>
            <w:tcW w:w="3533" w:type="dxa"/>
            <w:tcBorders>
              <w:top w:val="single" w:sz="4" w:space="0" w:color="auto"/>
              <w:left w:val="single" w:sz="4" w:space="0" w:color="auto"/>
              <w:bottom w:val="single" w:sz="4" w:space="0" w:color="auto"/>
              <w:right w:val="single" w:sz="4" w:space="0" w:color="auto"/>
            </w:tcBorders>
          </w:tcPr>
          <w:p w14:paraId="70F0EBD6" w14:textId="77777777" w:rsidR="00707920" w:rsidRPr="00437E1F"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65946E2C" w14:textId="77777777" w:rsidR="00707920" w:rsidRPr="00437E1F"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0A536A86" w14:textId="77777777" w:rsidR="00707920" w:rsidRPr="00437E1F" w:rsidRDefault="00707920">
            <w:pPr>
              <w:pStyle w:val="af7"/>
              <w:rPr>
                <w:szCs w:val="24"/>
              </w:rPr>
            </w:pPr>
          </w:p>
        </w:tc>
      </w:tr>
      <w:tr w:rsidR="00707920" w:rsidRPr="00437E1F" w14:paraId="55DDA169" w14:textId="77777777" w:rsidTr="00850718">
        <w:tc>
          <w:tcPr>
            <w:tcW w:w="828" w:type="dxa"/>
            <w:tcBorders>
              <w:top w:val="single" w:sz="4" w:space="0" w:color="auto"/>
              <w:left w:val="single" w:sz="4" w:space="0" w:color="auto"/>
              <w:bottom w:val="single" w:sz="4" w:space="0" w:color="auto"/>
              <w:right w:val="single" w:sz="4" w:space="0" w:color="auto"/>
            </w:tcBorders>
          </w:tcPr>
          <w:p w14:paraId="1C4BBC9C" w14:textId="77777777" w:rsidR="00707920" w:rsidRPr="00437E1F" w:rsidRDefault="00707920" w:rsidP="00D11B83">
            <w:pPr>
              <w:pStyle w:val="af7"/>
              <w:numPr>
                <w:ilvl w:val="0"/>
                <w:numId w:val="16"/>
              </w:numPr>
              <w:ind w:left="0"/>
              <w:rPr>
                <w:szCs w:val="24"/>
              </w:rPr>
            </w:pPr>
          </w:p>
        </w:tc>
        <w:tc>
          <w:tcPr>
            <w:tcW w:w="3533" w:type="dxa"/>
            <w:tcBorders>
              <w:top w:val="single" w:sz="4" w:space="0" w:color="auto"/>
              <w:left w:val="single" w:sz="4" w:space="0" w:color="auto"/>
              <w:bottom w:val="single" w:sz="4" w:space="0" w:color="auto"/>
              <w:right w:val="single" w:sz="4" w:space="0" w:color="auto"/>
            </w:tcBorders>
          </w:tcPr>
          <w:p w14:paraId="208F6206" w14:textId="77777777" w:rsidR="00707920" w:rsidRPr="00437E1F"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37B0403F" w14:textId="77777777" w:rsidR="00707920" w:rsidRPr="00437E1F"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7F9D6FF9" w14:textId="77777777" w:rsidR="00707920" w:rsidRPr="00437E1F" w:rsidRDefault="00707920">
            <w:pPr>
              <w:pStyle w:val="af7"/>
              <w:rPr>
                <w:szCs w:val="24"/>
              </w:rPr>
            </w:pPr>
          </w:p>
        </w:tc>
      </w:tr>
      <w:tr w:rsidR="00707920" w:rsidRPr="00437E1F" w14:paraId="503F94A3" w14:textId="77777777" w:rsidTr="00850718">
        <w:tc>
          <w:tcPr>
            <w:tcW w:w="828" w:type="dxa"/>
            <w:tcBorders>
              <w:top w:val="single" w:sz="4" w:space="0" w:color="auto"/>
              <w:left w:val="single" w:sz="4" w:space="0" w:color="auto"/>
              <w:bottom w:val="single" w:sz="4" w:space="0" w:color="auto"/>
              <w:right w:val="single" w:sz="4" w:space="0" w:color="auto"/>
            </w:tcBorders>
          </w:tcPr>
          <w:p w14:paraId="32862006" w14:textId="77777777" w:rsidR="00707920" w:rsidRPr="00437E1F" w:rsidRDefault="00707920">
            <w:pPr>
              <w:pStyle w:val="af7"/>
              <w:rPr>
                <w:szCs w:val="24"/>
              </w:rPr>
            </w:pPr>
            <w:r w:rsidRPr="00437E1F">
              <w:rPr>
                <w:szCs w:val="24"/>
              </w:rPr>
              <w:t>…</w:t>
            </w:r>
          </w:p>
        </w:tc>
        <w:tc>
          <w:tcPr>
            <w:tcW w:w="3533" w:type="dxa"/>
            <w:tcBorders>
              <w:top w:val="single" w:sz="4" w:space="0" w:color="auto"/>
              <w:left w:val="single" w:sz="4" w:space="0" w:color="auto"/>
              <w:bottom w:val="single" w:sz="4" w:space="0" w:color="auto"/>
              <w:right w:val="single" w:sz="4" w:space="0" w:color="auto"/>
            </w:tcBorders>
          </w:tcPr>
          <w:p w14:paraId="5E8748B7" w14:textId="77777777" w:rsidR="00707920" w:rsidRPr="00437E1F"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06FD79B6" w14:textId="77777777" w:rsidR="00707920" w:rsidRPr="00437E1F"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4532FDCE" w14:textId="77777777" w:rsidR="00707920" w:rsidRPr="00437E1F" w:rsidRDefault="00707920">
            <w:pPr>
              <w:pStyle w:val="af7"/>
              <w:rPr>
                <w:szCs w:val="24"/>
              </w:rPr>
            </w:pPr>
          </w:p>
        </w:tc>
      </w:tr>
    </w:tbl>
    <w:p w14:paraId="32361206" w14:textId="77777777" w:rsidR="00EC5F37" w:rsidRPr="00437E1F" w:rsidRDefault="00EC5F37">
      <w:pPr>
        <w:rPr>
          <w:sz w:val="24"/>
          <w:szCs w:val="24"/>
        </w:rPr>
      </w:pPr>
    </w:p>
    <w:p w14:paraId="5F5E3DBB" w14:textId="77777777" w:rsidR="00EC5F37" w:rsidRPr="00437E1F" w:rsidRDefault="00EC5F37">
      <w:pPr>
        <w:spacing w:line="240" w:lineRule="auto"/>
        <w:rPr>
          <w:sz w:val="24"/>
          <w:szCs w:val="24"/>
        </w:rPr>
      </w:pPr>
      <w:r w:rsidRPr="00437E1F">
        <w:rPr>
          <w:sz w:val="24"/>
          <w:szCs w:val="24"/>
        </w:rPr>
        <w:t>____________________________________</w:t>
      </w:r>
    </w:p>
    <w:p w14:paraId="3D7308B3"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012185BC" w14:textId="77777777" w:rsidR="00EC5F37" w:rsidRPr="00437E1F" w:rsidRDefault="00EC5F37">
      <w:pPr>
        <w:spacing w:line="240" w:lineRule="auto"/>
        <w:rPr>
          <w:sz w:val="24"/>
          <w:szCs w:val="24"/>
        </w:rPr>
      </w:pPr>
      <w:r w:rsidRPr="00437E1F">
        <w:rPr>
          <w:sz w:val="24"/>
          <w:szCs w:val="24"/>
        </w:rPr>
        <w:t>____________________________________</w:t>
      </w:r>
    </w:p>
    <w:p w14:paraId="7E143471"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(фамилия, имя, отчество подписавшего, должность)</w:t>
      </w:r>
    </w:p>
    <w:p w14:paraId="682CC743" w14:textId="77777777" w:rsidR="00EC5F37" w:rsidRPr="00437E1F" w:rsidRDefault="00EC5F37">
      <w:pPr>
        <w:keepNext/>
        <w:rPr>
          <w:b/>
          <w:sz w:val="24"/>
          <w:szCs w:val="24"/>
        </w:rPr>
      </w:pPr>
    </w:p>
    <w:p w14:paraId="18E55698"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3137C55C" w14:textId="77777777" w:rsidR="00EC5F37" w:rsidRPr="00437E1F" w:rsidRDefault="00EC5F37">
      <w:pPr>
        <w:spacing w:line="240" w:lineRule="auto"/>
        <w:ind w:right="3684"/>
        <w:jc w:val="center"/>
        <w:rPr>
          <w:sz w:val="24"/>
          <w:szCs w:val="24"/>
          <w:vertAlign w:val="superscript"/>
        </w:rPr>
      </w:pPr>
    </w:p>
    <w:p w14:paraId="439B207B" w14:textId="77777777" w:rsidR="00EC5F37" w:rsidRPr="00437E1F" w:rsidRDefault="00EC5F37" w:rsidP="00A75309">
      <w:pPr>
        <w:pStyle w:val="23"/>
        <w:pageBreakBefore/>
        <w:tabs>
          <w:tab w:val="clear" w:pos="1276"/>
          <w:tab w:val="num" w:pos="1134"/>
        </w:tabs>
        <w:ind w:left="1134"/>
        <w:rPr>
          <w:sz w:val="24"/>
          <w:szCs w:val="24"/>
        </w:rPr>
      </w:pPr>
      <w:bookmarkStart w:id="436" w:name="_Toc90385114"/>
      <w:bookmarkStart w:id="437" w:name="_Toc440899652"/>
      <w:bookmarkStart w:id="438" w:name="_Toc506197803"/>
      <w:r w:rsidRPr="00437E1F">
        <w:rPr>
          <w:sz w:val="24"/>
          <w:szCs w:val="24"/>
        </w:rPr>
        <w:lastRenderedPageBreak/>
        <w:t>Инструкции по заполнению</w:t>
      </w:r>
      <w:bookmarkEnd w:id="436"/>
      <w:bookmarkEnd w:id="437"/>
      <w:bookmarkEnd w:id="438"/>
    </w:p>
    <w:p w14:paraId="3139E228"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дату и номер заявки в соответствии с письмом о подаче оферты.</w:t>
      </w:r>
    </w:p>
    <w:p w14:paraId="14A5D959"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т.ч. организационно-правовую форму) и свой адрес.</w:t>
      </w:r>
    </w:p>
    <w:p w14:paraId="398FE361" w14:textId="77777777" w:rsidR="00EC5F37" w:rsidRPr="00437E1F" w:rsidRDefault="00EC5F37">
      <w:pPr>
        <w:pStyle w:val="a6"/>
        <w:rPr>
          <w:sz w:val="24"/>
          <w:szCs w:val="24"/>
        </w:rPr>
      </w:pPr>
      <w:r w:rsidRPr="00437E1F">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 работ</w:t>
      </w:r>
      <w:r w:rsidR="00C22E8E" w:rsidRPr="00437E1F">
        <w:rPr>
          <w:sz w:val="24"/>
          <w:szCs w:val="24"/>
        </w:rPr>
        <w:t>, в соответствии с Техническими требованиями</w:t>
      </w:r>
      <w:r w:rsidRPr="00437E1F">
        <w:rPr>
          <w:sz w:val="24"/>
          <w:szCs w:val="24"/>
        </w:rPr>
        <w:t>.</w:t>
      </w:r>
    </w:p>
    <w:p w14:paraId="6012D4FB" w14:textId="2080E6AB" w:rsidR="00EC5F37" w:rsidRPr="00437E1F" w:rsidRDefault="00C22E8E">
      <w:pPr>
        <w:pStyle w:val="a6"/>
        <w:rPr>
          <w:sz w:val="24"/>
          <w:szCs w:val="24"/>
        </w:rPr>
      </w:pPr>
      <w:r w:rsidRPr="00437E1F">
        <w:rPr>
          <w:sz w:val="24"/>
          <w:szCs w:val="24"/>
        </w:rPr>
        <w:t>В случае разбиения работ на этапы, н</w:t>
      </w:r>
      <w:r w:rsidR="00707920" w:rsidRPr="00437E1F">
        <w:rPr>
          <w:sz w:val="24"/>
          <w:szCs w:val="24"/>
        </w:rPr>
        <w:t xml:space="preserve">апротив каждого из этапов выполнения работ Участник </w:t>
      </w:r>
      <w:r w:rsidR="000778BE" w:rsidRPr="00437E1F">
        <w:rPr>
          <w:sz w:val="24"/>
          <w:szCs w:val="24"/>
        </w:rPr>
        <w:t>запроса предложений</w:t>
      </w:r>
      <w:r w:rsidR="00707920" w:rsidRPr="00437E1F">
        <w:rPr>
          <w:sz w:val="24"/>
          <w:szCs w:val="24"/>
        </w:rPr>
        <w:t xml:space="preserve"> указывает срок</w:t>
      </w:r>
      <w:r w:rsidR="007349E4" w:rsidRPr="00437E1F">
        <w:rPr>
          <w:sz w:val="24"/>
          <w:szCs w:val="24"/>
        </w:rPr>
        <w:t>и</w:t>
      </w:r>
      <w:r w:rsidR="00707920" w:rsidRPr="00437E1F">
        <w:rPr>
          <w:sz w:val="24"/>
          <w:szCs w:val="24"/>
        </w:rPr>
        <w:t xml:space="preserve"> начала выполнения работ</w:t>
      </w:r>
      <w:r w:rsidR="007349E4" w:rsidRPr="00437E1F">
        <w:rPr>
          <w:sz w:val="24"/>
          <w:szCs w:val="24"/>
        </w:rPr>
        <w:t xml:space="preserve"> / </w:t>
      </w:r>
      <w:r w:rsidR="00707920" w:rsidRPr="00437E1F">
        <w:rPr>
          <w:sz w:val="24"/>
          <w:szCs w:val="24"/>
        </w:rPr>
        <w:t>окончания выполнения работ</w:t>
      </w:r>
      <w:r w:rsidR="007349E4" w:rsidRPr="00437E1F">
        <w:rPr>
          <w:sz w:val="24"/>
          <w:szCs w:val="24"/>
        </w:rPr>
        <w:t xml:space="preserve"> по соответствующему этапу</w:t>
      </w:r>
      <w:r w:rsidR="00707920" w:rsidRPr="00437E1F">
        <w:rPr>
          <w:sz w:val="24"/>
          <w:szCs w:val="24"/>
        </w:rPr>
        <w:t xml:space="preserve">. </w:t>
      </w:r>
    </w:p>
    <w:p w14:paraId="4D818BBB" w14:textId="77777777" w:rsidR="00EC5F37" w:rsidRPr="00437E1F" w:rsidRDefault="00EC5F37">
      <w:pPr>
        <w:pStyle w:val="a6"/>
        <w:rPr>
          <w:sz w:val="24"/>
          <w:szCs w:val="24"/>
        </w:rPr>
      </w:pPr>
      <w:r w:rsidRPr="00437E1F">
        <w:rPr>
          <w:sz w:val="24"/>
          <w:szCs w:val="24"/>
        </w:rPr>
        <w:t xml:space="preserve">График выполнения работ будет служить основой для подготовки приложения к Договору. В этой связи в целях снижения общих затрат сил и времени Заказчика и Участника </w:t>
      </w:r>
      <w:r w:rsidR="000778BE" w:rsidRPr="00437E1F">
        <w:rPr>
          <w:sz w:val="24"/>
          <w:szCs w:val="24"/>
        </w:rPr>
        <w:t>запроса предложений</w:t>
      </w:r>
      <w:r w:rsidRPr="00437E1F">
        <w:rPr>
          <w:sz w:val="24"/>
          <w:szCs w:val="24"/>
        </w:rPr>
        <w:t xml:space="preserve"> на подготовку Договора</w:t>
      </w:r>
      <w:r w:rsidR="00915D32" w:rsidRPr="00437E1F">
        <w:rPr>
          <w:sz w:val="24"/>
          <w:szCs w:val="24"/>
        </w:rPr>
        <w:t>,</w:t>
      </w:r>
      <w:r w:rsidRPr="00437E1F">
        <w:rPr>
          <w:sz w:val="24"/>
          <w:szCs w:val="24"/>
        </w:rPr>
        <w:t xml:space="preserve"> данный График выполнения работ следует подготовить так, чтобы его можно было с минимальными изменениями включить в Договор.</w:t>
      </w:r>
    </w:p>
    <w:p w14:paraId="7DDA6A02" w14:textId="77777777" w:rsidR="00EC5F37" w:rsidRPr="00437E1F" w:rsidRDefault="00EC5F37">
      <w:pPr>
        <w:rPr>
          <w:snapToGrid/>
          <w:sz w:val="24"/>
          <w:szCs w:val="24"/>
        </w:rPr>
      </w:pPr>
    </w:p>
    <w:p w14:paraId="3F21D034" w14:textId="77777777" w:rsidR="00EC5F37" w:rsidRPr="00437E1F" w:rsidRDefault="00EC5F37" w:rsidP="00437E1F">
      <w:pPr>
        <w:pStyle w:val="20"/>
        <w:pageBreakBefore/>
        <w:spacing w:before="0"/>
        <w:rPr>
          <w:sz w:val="28"/>
          <w:szCs w:val="28"/>
        </w:rPr>
      </w:pPr>
      <w:bookmarkStart w:id="439" w:name="_Ref55335818"/>
      <w:bookmarkStart w:id="440" w:name="_Ref55336334"/>
      <w:bookmarkStart w:id="441" w:name="_Toc57314673"/>
      <w:bookmarkStart w:id="442" w:name="_Toc69728987"/>
      <w:bookmarkStart w:id="443" w:name="_Toc440899653"/>
      <w:bookmarkStart w:id="444" w:name="_Toc506197804"/>
      <w:bookmarkStart w:id="445" w:name="_Ref89649494"/>
      <w:bookmarkStart w:id="446" w:name="_Toc90385115"/>
      <w:r w:rsidRPr="00437E1F">
        <w:rPr>
          <w:sz w:val="28"/>
          <w:szCs w:val="28"/>
        </w:rPr>
        <w:lastRenderedPageBreak/>
        <w:t xml:space="preserve">Сводная таблица стоимости работ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A37A18">
        <w:rPr>
          <w:noProof/>
          <w:sz w:val="28"/>
          <w:szCs w:val="28"/>
        </w:rPr>
        <w:t>5</w:t>
      </w:r>
      <w:r w:rsidR="00935BA4" w:rsidRPr="00437E1F">
        <w:rPr>
          <w:noProof/>
          <w:sz w:val="28"/>
          <w:szCs w:val="28"/>
        </w:rPr>
        <w:fldChar w:fldCharType="end"/>
      </w:r>
      <w:r w:rsidRPr="00437E1F">
        <w:rPr>
          <w:sz w:val="28"/>
          <w:szCs w:val="28"/>
        </w:rPr>
        <w:t>)</w:t>
      </w:r>
      <w:bookmarkEnd w:id="439"/>
      <w:bookmarkEnd w:id="440"/>
      <w:bookmarkEnd w:id="441"/>
      <w:bookmarkEnd w:id="442"/>
      <w:bookmarkEnd w:id="443"/>
      <w:bookmarkEnd w:id="444"/>
    </w:p>
    <w:p w14:paraId="0F3D2FF0" w14:textId="77777777" w:rsidR="00EC5F37" w:rsidRPr="00437E1F" w:rsidRDefault="00EC5F37" w:rsidP="00A75309">
      <w:pPr>
        <w:pStyle w:val="23"/>
        <w:tabs>
          <w:tab w:val="clear" w:pos="1276"/>
          <w:tab w:val="num" w:pos="1134"/>
        </w:tabs>
        <w:ind w:left="1134"/>
        <w:rPr>
          <w:sz w:val="24"/>
          <w:szCs w:val="24"/>
        </w:rPr>
      </w:pPr>
      <w:bookmarkStart w:id="447" w:name="_Toc440899654"/>
      <w:bookmarkStart w:id="448" w:name="_Toc506197805"/>
      <w:r w:rsidRPr="00437E1F">
        <w:rPr>
          <w:sz w:val="24"/>
          <w:szCs w:val="24"/>
        </w:rPr>
        <w:t>Форма Сводной таблицы стоимости работ</w:t>
      </w:r>
      <w:bookmarkEnd w:id="447"/>
      <w:bookmarkEnd w:id="448"/>
    </w:p>
    <w:p w14:paraId="3964C3E2"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69BB89B2" w14:textId="77777777" w:rsidR="00EC5F37" w:rsidRPr="00437E1F" w:rsidRDefault="00EC5F37">
      <w:pPr>
        <w:spacing w:line="240" w:lineRule="auto"/>
        <w:ind w:firstLine="0"/>
        <w:jc w:val="left"/>
        <w:rPr>
          <w:sz w:val="24"/>
          <w:szCs w:val="24"/>
        </w:rPr>
      </w:pPr>
    </w:p>
    <w:p w14:paraId="5A9E4E46" w14:textId="7777777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A37A18">
        <w:rPr>
          <w:noProof/>
          <w:sz w:val="24"/>
          <w:szCs w:val="24"/>
        </w:rPr>
        <w:t>3</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г. №__________</w:t>
      </w:r>
    </w:p>
    <w:p w14:paraId="062DC0C1" w14:textId="77777777" w:rsidR="00EC5F37" w:rsidRPr="00437E1F" w:rsidRDefault="00EC5F37">
      <w:pPr>
        <w:rPr>
          <w:sz w:val="24"/>
          <w:szCs w:val="24"/>
        </w:rPr>
      </w:pPr>
    </w:p>
    <w:p w14:paraId="2448601E" w14:textId="77777777" w:rsidR="00EC5F37" w:rsidRPr="00437E1F" w:rsidRDefault="00EC5F37">
      <w:pPr>
        <w:suppressAutoHyphens/>
        <w:spacing w:line="240" w:lineRule="auto"/>
        <w:ind w:firstLine="0"/>
        <w:jc w:val="center"/>
        <w:rPr>
          <w:b/>
          <w:sz w:val="24"/>
          <w:szCs w:val="24"/>
        </w:rPr>
      </w:pPr>
      <w:r w:rsidRPr="00437E1F">
        <w:rPr>
          <w:b/>
          <w:sz w:val="24"/>
          <w:szCs w:val="24"/>
        </w:rPr>
        <w:t>Сводная таблица стоимости работ</w:t>
      </w:r>
    </w:p>
    <w:p w14:paraId="079C14A0" w14:textId="77777777" w:rsidR="00653606" w:rsidRPr="00437E1F" w:rsidRDefault="00653606">
      <w:pPr>
        <w:rPr>
          <w:sz w:val="24"/>
          <w:szCs w:val="24"/>
        </w:rPr>
      </w:pPr>
    </w:p>
    <w:p w14:paraId="09CFFAAC" w14:textId="3CB65C17" w:rsidR="00FC683A" w:rsidRPr="00437E1F" w:rsidRDefault="00FC683A" w:rsidP="00874FCF">
      <w:pPr>
        <w:ind w:firstLine="0"/>
        <w:jc w:val="left"/>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w:t>
      </w:r>
    </w:p>
    <w:p w14:paraId="3AF7BE7D" w14:textId="44E71A6C" w:rsidR="00874FCF" w:rsidRPr="00437E1F" w:rsidRDefault="00653606" w:rsidP="00653606">
      <w:pPr>
        <w:rPr>
          <w:rStyle w:val="afd"/>
          <w:sz w:val="20"/>
        </w:rPr>
      </w:pPr>
      <w:r w:rsidRPr="00437E1F">
        <w:rPr>
          <w:sz w:val="20"/>
        </w:rPr>
        <w:t>[</w:t>
      </w:r>
      <w:r w:rsidRPr="00437E1F">
        <w:rPr>
          <w:rStyle w:val="afd"/>
          <w:sz w:val="20"/>
        </w:rPr>
        <w:t xml:space="preserve">Здесь </w:t>
      </w:r>
      <w:r w:rsidR="00C928F5" w:rsidRPr="00437E1F">
        <w:rPr>
          <w:rStyle w:val="afd"/>
          <w:sz w:val="20"/>
        </w:rPr>
        <w:t>Участник в обязательном порядке приводит</w:t>
      </w:r>
      <w:r w:rsidRPr="00437E1F">
        <w:rPr>
          <w:rStyle w:val="afd"/>
          <w:sz w:val="20"/>
        </w:rPr>
        <w:t xml:space="preserve"> сводн</w:t>
      </w:r>
      <w:r w:rsidR="00C928F5" w:rsidRPr="00437E1F">
        <w:rPr>
          <w:rStyle w:val="afd"/>
          <w:sz w:val="20"/>
        </w:rPr>
        <w:t>ую</w:t>
      </w:r>
      <w:r w:rsidRPr="00437E1F">
        <w:rPr>
          <w:rStyle w:val="afd"/>
          <w:sz w:val="20"/>
        </w:rPr>
        <w:t xml:space="preserve"> таблиц</w:t>
      </w:r>
      <w:r w:rsidR="00C928F5" w:rsidRPr="00437E1F">
        <w:rPr>
          <w:rStyle w:val="afd"/>
          <w:sz w:val="20"/>
        </w:rPr>
        <w:t xml:space="preserve">у </w:t>
      </w:r>
      <w:r w:rsidRPr="00437E1F">
        <w:rPr>
          <w:rStyle w:val="afd"/>
          <w:sz w:val="20"/>
        </w:rPr>
        <w:t>стоимости работ</w:t>
      </w:r>
      <w:r w:rsidR="002F459B" w:rsidRPr="00437E1F">
        <w:rPr>
          <w:rStyle w:val="afd"/>
          <w:sz w:val="20"/>
        </w:rPr>
        <w:t xml:space="preserve"> с приложениями</w:t>
      </w:r>
      <w:r w:rsidRPr="00437E1F">
        <w:rPr>
          <w:rStyle w:val="afd"/>
          <w:sz w:val="20"/>
        </w:rPr>
        <w:t xml:space="preserve">, </w:t>
      </w:r>
      <w:r w:rsidR="00C928F5" w:rsidRPr="00437E1F">
        <w:rPr>
          <w:rStyle w:val="afd"/>
          <w:sz w:val="20"/>
        </w:rPr>
        <w:t>в соответствии с требованиями раздела</w:t>
      </w:r>
      <w:r w:rsidR="009F555D">
        <w:rPr>
          <w:rStyle w:val="afd"/>
          <w:sz w:val="20"/>
        </w:rPr>
        <w:t xml:space="preserve"> 4</w:t>
      </w:r>
      <w:r w:rsidR="00C928F5" w:rsidRPr="00437E1F">
        <w:rPr>
          <w:rStyle w:val="afd"/>
          <w:sz w:val="20"/>
        </w:rPr>
        <w:t xml:space="preserve"> </w:t>
      </w:r>
      <w:r w:rsidR="009F555D">
        <w:rPr>
          <w:rStyle w:val="afd"/>
          <w:sz w:val="20"/>
        </w:rPr>
        <w:t>Технического</w:t>
      </w:r>
      <w:r w:rsidR="002F459B" w:rsidRPr="00437E1F">
        <w:rPr>
          <w:rStyle w:val="afd"/>
          <w:sz w:val="20"/>
        </w:rPr>
        <w:t xml:space="preserve"> </w:t>
      </w:r>
      <w:r w:rsidR="009F555D">
        <w:rPr>
          <w:rStyle w:val="afd"/>
          <w:sz w:val="20"/>
        </w:rPr>
        <w:t>задания</w:t>
      </w:r>
      <w:r w:rsidR="002F459B" w:rsidRPr="00437E1F">
        <w:rPr>
          <w:rStyle w:val="afd"/>
          <w:sz w:val="20"/>
        </w:rPr>
        <w:t xml:space="preserve"> </w:t>
      </w:r>
      <w:r w:rsidR="00C928F5" w:rsidRPr="00437E1F">
        <w:rPr>
          <w:rStyle w:val="afd"/>
          <w:sz w:val="20"/>
        </w:rPr>
        <w:t>«</w:t>
      </w:r>
      <w:r w:rsidR="009F555D">
        <w:rPr>
          <w:rStyle w:val="afd"/>
          <w:sz w:val="20"/>
        </w:rPr>
        <w:t>Определение стоимости ремонта и сметная документация</w:t>
      </w:r>
      <w:r w:rsidR="00C928F5" w:rsidRPr="00437E1F">
        <w:rPr>
          <w:rStyle w:val="afd"/>
          <w:sz w:val="20"/>
        </w:rPr>
        <w:t>»</w:t>
      </w:r>
      <w:r w:rsidRPr="00437E1F">
        <w:rPr>
          <w:rStyle w:val="afd"/>
          <w:sz w:val="20"/>
        </w:rPr>
        <w:t>]</w:t>
      </w:r>
    </w:p>
    <w:p w14:paraId="7D25F852" w14:textId="3BC3B1B9" w:rsidR="00874FCF" w:rsidRPr="00437E1F" w:rsidRDefault="00874FCF" w:rsidP="00874FCF">
      <w:pPr>
        <w:rPr>
          <w:rStyle w:val="afd"/>
          <w:sz w:val="20"/>
        </w:rPr>
      </w:pPr>
      <w:r w:rsidRPr="00437E1F">
        <w:rPr>
          <w:sz w:val="20"/>
        </w:rPr>
        <w:t>[</w:t>
      </w:r>
      <w:r w:rsidRPr="00437E1F">
        <w:rPr>
          <w:b/>
          <w:i/>
          <w:sz w:val="20"/>
          <w:shd w:val="clear" w:color="auto" w:fill="FFFF99"/>
        </w:rPr>
        <w:t xml:space="preserve">С учетом ПП 925 участнику необходимо заполнить таблицу о стоимости единицы товара, работы, услуги, определенных в </w:t>
      </w:r>
      <w:r w:rsidRPr="00437E1F">
        <w:rPr>
          <w:rStyle w:val="afd"/>
          <w:sz w:val="20"/>
        </w:rPr>
        <w:t>документации о закупке</w:t>
      </w:r>
      <w:r w:rsidR="001506F0" w:rsidRPr="00437E1F">
        <w:rPr>
          <w:rStyle w:val="afd"/>
          <w:sz w:val="20"/>
        </w:rPr>
        <w:t xml:space="preserve"> в соответствии со структурой НМЦ (</w:t>
      </w:r>
      <w:r w:rsidR="001506F0" w:rsidRPr="00437E1F">
        <w:rPr>
          <w:rStyle w:val="afd"/>
          <w:sz w:val="20"/>
        </w:rPr>
        <w:fldChar w:fldCharType="begin"/>
      </w:r>
      <w:r w:rsidR="001506F0" w:rsidRPr="00437E1F">
        <w:rPr>
          <w:rStyle w:val="afd"/>
          <w:sz w:val="20"/>
        </w:rPr>
        <w:instrText xml:space="preserve"> REF _Ref468792734 \h  \* MERGEFORMAT </w:instrText>
      </w:r>
      <w:r w:rsidR="001506F0" w:rsidRPr="00437E1F">
        <w:rPr>
          <w:rStyle w:val="afd"/>
          <w:sz w:val="20"/>
        </w:rPr>
      </w:r>
      <w:r w:rsidR="001506F0" w:rsidRPr="00437E1F">
        <w:rPr>
          <w:rStyle w:val="afd"/>
          <w:sz w:val="20"/>
        </w:rPr>
        <w:fldChar w:fldCharType="separate"/>
      </w:r>
      <w:r w:rsidR="00A37A18" w:rsidRPr="00A37A18">
        <w:rPr>
          <w:rStyle w:val="afd"/>
          <w:sz w:val="20"/>
        </w:rPr>
        <w:t>Приложение № 6 – Сведения о начальной (максимальной) цене единицы товара, работы, услуги</w:t>
      </w:r>
      <w:r w:rsidR="001506F0" w:rsidRPr="00437E1F">
        <w:rPr>
          <w:rStyle w:val="afd"/>
          <w:sz w:val="20"/>
        </w:rPr>
        <w:fldChar w:fldCharType="end"/>
      </w:r>
      <w:r w:rsidR="001506F0" w:rsidRPr="00437E1F">
        <w:rPr>
          <w:rStyle w:val="afd"/>
          <w:sz w:val="20"/>
        </w:rPr>
        <w:t>)</w:t>
      </w:r>
      <w:r w:rsidRPr="00437E1F">
        <w:rPr>
          <w:rStyle w:val="afd"/>
          <w:sz w:val="20"/>
        </w:rPr>
        <w:t>]</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735"/>
        <w:gridCol w:w="601"/>
        <w:gridCol w:w="1951"/>
        <w:gridCol w:w="850"/>
        <w:gridCol w:w="1843"/>
        <w:gridCol w:w="709"/>
        <w:gridCol w:w="1984"/>
      </w:tblGrid>
      <w:tr w:rsidR="009F555D" w:rsidRPr="00437E1F" w14:paraId="45FB6369" w14:textId="77777777" w:rsidTr="009F555D">
        <w:tc>
          <w:tcPr>
            <w:tcW w:w="675" w:type="dxa"/>
            <w:shd w:val="clear" w:color="auto" w:fill="auto"/>
          </w:tcPr>
          <w:p w14:paraId="34B45CAC"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 п/п</w:t>
            </w:r>
          </w:p>
        </w:tc>
        <w:tc>
          <w:tcPr>
            <w:tcW w:w="1735" w:type="dxa"/>
            <w:shd w:val="clear" w:color="auto" w:fill="auto"/>
          </w:tcPr>
          <w:p w14:paraId="06540822"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Наименование позиции товара, работы, услуги</w:t>
            </w:r>
          </w:p>
        </w:tc>
        <w:tc>
          <w:tcPr>
            <w:tcW w:w="601" w:type="dxa"/>
            <w:shd w:val="clear" w:color="auto" w:fill="auto"/>
          </w:tcPr>
          <w:p w14:paraId="60C8A511" w14:textId="628D18E2"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Ед. изм.</w:t>
            </w:r>
          </w:p>
        </w:tc>
        <w:tc>
          <w:tcPr>
            <w:tcW w:w="1951" w:type="dxa"/>
            <w:shd w:val="clear" w:color="auto" w:fill="auto"/>
          </w:tcPr>
          <w:p w14:paraId="0C71572B" w14:textId="77777777" w:rsidR="009F555D" w:rsidRPr="00437E1F" w:rsidRDefault="009F555D" w:rsidP="001506F0">
            <w:pPr>
              <w:spacing w:line="240" w:lineRule="auto"/>
              <w:ind w:firstLine="0"/>
              <w:rPr>
                <w:rFonts w:eastAsia="Calibri"/>
                <w:i/>
                <w:sz w:val="24"/>
                <w:szCs w:val="24"/>
                <w:lang w:eastAsia="en-US"/>
              </w:rPr>
            </w:pPr>
            <w:r w:rsidRPr="00437E1F">
              <w:rPr>
                <w:rFonts w:eastAsia="Calibri"/>
                <w:sz w:val="24"/>
                <w:szCs w:val="24"/>
                <w:lang w:eastAsia="en-US"/>
              </w:rPr>
              <w:t xml:space="preserve">Цена одной единицы товара, работы, услуги, руб. без НДС </w:t>
            </w:r>
          </w:p>
        </w:tc>
        <w:tc>
          <w:tcPr>
            <w:tcW w:w="850" w:type="dxa"/>
            <w:shd w:val="clear" w:color="auto" w:fill="auto"/>
          </w:tcPr>
          <w:p w14:paraId="7329C5DD"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 xml:space="preserve">НДС, % </w:t>
            </w:r>
          </w:p>
        </w:tc>
        <w:tc>
          <w:tcPr>
            <w:tcW w:w="1843" w:type="dxa"/>
            <w:shd w:val="clear" w:color="auto" w:fill="auto"/>
          </w:tcPr>
          <w:p w14:paraId="2498A6CC"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 xml:space="preserve">Цена одной единицы товара, работы, услуги, руб. с НДС </w:t>
            </w:r>
          </w:p>
        </w:tc>
        <w:tc>
          <w:tcPr>
            <w:tcW w:w="709" w:type="dxa"/>
          </w:tcPr>
          <w:p w14:paraId="0F43AF29" w14:textId="77777777" w:rsidR="009F555D" w:rsidRPr="00437E1F" w:rsidRDefault="009F555D" w:rsidP="001506F0">
            <w:pPr>
              <w:spacing w:line="240" w:lineRule="auto"/>
              <w:ind w:left="-412" w:firstLine="412"/>
              <w:rPr>
                <w:rFonts w:eastAsia="Calibri"/>
                <w:sz w:val="24"/>
                <w:szCs w:val="24"/>
                <w:lang w:eastAsia="en-US"/>
              </w:rPr>
            </w:pPr>
            <w:r w:rsidRPr="00437E1F">
              <w:rPr>
                <w:rFonts w:eastAsia="Calibri"/>
                <w:sz w:val="24"/>
                <w:szCs w:val="24"/>
                <w:lang w:eastAsia="en-US"/>
              </w:rPr>
              <w:t>Кол-во</w:t>
            </w:r>
          </w:p>
        </w:tc>
        <w:tc>
          <w:tcPr>
            <w:tcW w:w="1984" w:type="dxa"/>
            <w:shd w:val="clear" w:color="auto" w:fill="auto"/>
          </w:tcPr>
          <w:p w14:paraId="32A38393"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Итоговая стоимость позиции товара, работы, услуги, руб. с НДС</w:t>
            </w:r>
          </w:p>
        </w:tc>
      </w:tr>
      <w:tr w:rsidR="009F555D" w:rsidRPr="00437E1F" w14:paraId="5FC6CEC9" w14:textId="77777777" w:rsidTr="009F555D">
        <w:tc>
          <w:tcPr>
            <w:tcW w:w="675" w:type="dxa"/>
            <w:shd w:val="clear" w:color="auto" w:fill="auto"/>
          </w:tcPr>
          <w:p w14:paraId="58219826" w14:textId="77777777" w:rsidR="009F555D" w:rsidRPr="00437E1F" w:rsidRDefault="009F555D" w:rsidP="00874FCF">
            <w:pPr>
              <w:ind w:firstLine="0"/>
              <w:rPr>
                <w:rFonts w:eastAsia="Calibri"/>
                <w:sz w:val="24"/>
                <w:szCs w:val="24"/>
                <w:lang w:eastAsia="en-US"/>
              </w:rPr>
            </w:pPr>
            <w:r w:rsidRPr="00437E1F">
              <w:rPr>
                <w:rFonts w:eastAsia="Calibri"/>
                <w:sz w:val="24"/>
                <w:szCs w:val="24"/>
                <w:lang w:eastAsia="en-US"/>
              </w:rPr>
              <w:t>1.</w:t>
            </w:r>
          </w:p>
        </w:tc>
        <w:tc>
          <w:tcPr>
            <w:tcW w:w="1735" w:type="dxa"/>
            <w:shd w:val="clear" w:color="auto" w:fill="auto"/>
          </w:tcPr>
          <w:p w14:paraId="1BD6BDF4" w14:textId="77777777" w:rsidR="009F555D" w:rsidRPr="00437E1F" w:rsidRDefault="009F555D" w:rsidP="00874FCF">
            <w:pPr>
              <w:ind w:firstLine="0"/>
              <w:rPr>
                <w:rFonts w:eastAsia="Calibri"/>
                <w:sz w:val="24"/>
                <w:szCs w:val="24"/>
                <w:lang w:eastAsia="en-US"/>
              </w:rPr>
            </w:pPr>
          </w:p>
        </w:tc>
        <w:tc>
          <w:tcPr>
            <w:tcW w:w="601" w:type="dxa"/>
            <w:shd w:val="clear" w:color="auto" w:fill="auto"/>
          </w:tcPr>
          <w:p w14:paraId="1841EC72" w14:textId="61CCD471" w:rsidR="009F555D" w:rsidRPr="00437E1F" w:rsidRDefault="009F555D" w:rsidP="00874FCF">
            <w:pPr>
              <w:ind w:firstLine="0"/>
              <w:rPr>
                <w:rFonts w:eastAsia="Calibri"/>
                <w:sz w:val="24"/>
                <w:szCs w:val="24"/>
                <w:lang w:eastAsia="en-US"/>
              </w:rPr>
            </w:pPr>
          </w:p>
        </w:tc>
        <w:tc>
          <w:tcPr>
            <w:tcW w:w="1951" w:type="dxa"/>
            <w:shd w:val="clear" w:color="auto" w:fill="auto"/>
          </w:tcPr>
          <w:p w14:paraId="34188ABC" w14:textId="77777777" w:rsidR="009F555D" w:rsidRPr="00437E1F" w:rsidRDefault="009F555D" w:rsidP="00874FCF">
            <w:pPr>
              <w:ind w:firstLine="0"/>
              <w:rPr>
                <w:rFonts w:eastAsia="Calibri"/>
                <w:sz w:val="24"/>
                <w:szCs w:val="24"/>
                <w:lang w:eastAsia="en-US"/>
              </w:rPr>
            </w:pPr>
          </w:p>
        </w:tc>
        <w:tc>
          <w:tcPr>
            <w:tcW w:w="850" w:type="dxa"/>
            <w:shd w:val="clear" w:color="auto" w:fill="auto"/>
          </w:tcPr>
          <w:p w14:paraId="2C8F266A" w14:textId="77777777" w:rsidR="009F555D" w:rsidRPr="00437E1F" w:rsidRDefault="009F555D" w:rsidP="00874FCF">
            <w:pPr>
              <w:ind w:firstLine="0"/>
              <w:rPr>
                <w:rFonts w:eastAsia="Calibri"/>
                <w:sz w:val="24"/>
                <w:szCs w:val="24"/>
                <w:lang w:eastAsia="en-US"/>
              </w:rPr>
            </w:pPr>
          </w:p>
        </w:tc>
        <w:tc>
          <w:tcPr>
            <w:tcW w:w="1843" w:type="dxa"/>
            <w:shd w:val="clear" w:color="auto" w:fill="auto"/>
          </w:tcPr>
          <w:p w14:paraId="0AC17B5D" w14:textId="77777777" w:rsidR="009F555D" w:rsidRPr="00437E1F" w:rsidRDefault="009F555D" w:rsidP="00874FCF">
            <w:pPr>
              <w:ind w:firstLine="0"/>
              <w:rPr>
                <w:rFonts w:eastAsia="Calibri"/>
                <w:sz w:val="24"/>
                <w:szCs w:val="24"/>
                <w:lang w:eastAsia="en-US"/>
              </w:rPr>
            </w:pPr>
          </w:p>
        </w:tc>
        <w:tc>
          <w:tcPr>
            <w:tcW w:w="709" w:type="dxa"/>
          </w:tcPr>
          <w:p w14:paraId="3BA663DF" w14:textId="77777777" w:rsidR="009F555D" w:rsidRPr="00437E1F" w:rsidRDefault="009F555D" w:rsidP="00874FCF">
            <w:pPr>
              <w:ind w:firstLine="0"/>
              <w:rPr>
                <w:rFonts w:eastAsia="Calibri"/>
                <w:sz w:val="24"/>
                <w:szCs w:val="24"/>
                <w:lang w:eastAsia="en-US"/>
              </w:rPr>
            </w:pPr>
          </w:p>
        </w:tc>
        <w:tc>
          <w:tcPr>
            <w:tcW w:w="1984" w:type="dxa"/>
            <w:shd w:val="clear" w:color="auto" w:fill="auto"/>
          </w:tcPr>
          <w:p w14:paraId="7952279E" w14:textId="77777777" w:rsidR="009F555D" w:rsidRPr="00437E1F" w:rsidRDefault="009F555D" w:rsidP="00874FCF">
            <w:pPr>
              <w:ind w:firstLine="0"/>
              <w:rPr>
                <w:rFonts w:eastAsia="Calibri"/>
                <w:sz w:val="24"/>
                <w:szCs w:val="24"/>
                <w:lang w:eastAsia="en-US"/>
              </w:rPr>
            </w:pPr>
          </w:p>
        </w:tc>
      </w:tr>
      <w:tr w:rsidR="009F555D" w:rsidRPr="00437E1F" w14:paraId="3575E598" w14:textId="77777777" w:rsidTr="009F555D">
        <w:tc>
          <w:tcPr>
            <w:tcW w:w="675" w:type="dxa"/>
            <w:shd w:val="clear" w:color="auto" w:fill="auto"/>
          </w:tcPr>
          <w:p w14:paraId="68F7CE8F" w14:textId="77777777" w:rsidR="009F555D" w:rsidRPr="00437E1F" w:rsidRDefault="009F555D" w:rsidP="00874FCF">
            <w:pPr>
              <w:ind w:firstLine="0"/>
              <w:rPr>
                <w:rFonts w:eastAsia="Calibri"/>
                <w:sz w:val="24"/>
                <w:szCs w:val="24"/>
                <w:lang w:eastAsia="en-US"/>
              </w:rPr>
            </w:pPr>
            <w:r w:rsidRPr="00437E1F">
              <w:rPr>
                <w:rFonts w:eastAsia="Calibri"/>
                <w:sz w:val="24"/>
                <w:szCs w:val="24"/>
                <w:lang w:eastAsia="en-US"/>
              </w:rPr>
              <w:t>2.</w:t>
            </w:r>
          </w:p>
        </w:tc>
        <w:tc>
          <w:tcPr>
            <w:tcW w:w="1735" w:type="dxa"/>
            <w:shd w:val="clear" w:color="auto" w:fill="auto"/>
          </w:tcPr>
          <w:p w14:paraId="05BC201D" w14:textId="77777777" w:rsidR="009F555D" w:rsidRPr="00437E1F" w:rsidRDefault="009F555D" w:rsidP="00874FCF">
            <w:pPr>
              <w:ind w:firstLine="0"/>
              <w:rPr>
                <w:rFonts w:eastAsia="Calibri"/>
                <w:sz w:val="24"/>
                <w:szCs w:val="24"/>
                <w:lang w:eastAsia="en-US"/>
              </w:rPr>
            </w:pPr>
          </w:p>
        </w:tc>
        <w:tc>
          <w:tcPr>
            <w:tcW w:w="601" w:type="dxa"/>
            <w:shd w:val="clear" w:color="auto" w:fill="auto"/>
          </w:tcPr>
          <w:p w14:paraId="1D28BC0C" w14:textId="0ECD9B17" w:rsidR="009F555D" w:rsidRPr="00437E1F" w:rsidRDefault="009F555D" w:rsidP="00874FCF">
            <w:pPr>
              <w:ind w:firstLine="0"/>
              <w:rPr>
                <w:rFonts w:eastAsia="Calibri"/>
                <w:sz w:val="24"/>
                <w:szCs w:val="24"/>
                <w:lang w:eastAsia="en-US"/>
              </w:rPr>
            </w:pPr>
          </w:p>
        </w:tc>
        <w:tc>
          <w:tcPr>
            <w:tcW w:w="1951" w:type="dxa"/>
            <w:shd w:val="clear" w:color="auto" w:fill="auto"/>
          </w:tcPr>
          <w:p w14:paraId="3EC2E516" w14:textId="77777777" w:rsidR="009F555D" w:rsidRPr="00437E1F" w:rsidRDefault="009F555D" w:rsidP="00874FCF">
            <w:pPr>
              <w:ind w:firstLine="0"/>
              <w:rPr>
                <w:rFonts w:eastAsia="Calibri"/>
                <w:sz w:val="24"/>
                <w:szCs w:val="24"/>
                <w:lang w:eastAsia="en-US"/>
              </w:rPr>
            </w:pPr>
          </w:p>
        </w:tc>
        <w:tc>
          <w:tcPr>
            <w:tcW w:w="850" w:type="dxa"/>
            <w:shd w:val="clear" w:color="auto" w:fill="auto"/>
          </w:tcPr>
          <w:p w14:paraId="55DB56D5" w14:textId="77777777" w:rsidR="009F555D" w:rsidRPr="00437E1F" w:rsidRDefault="009F555D" w:rsidP="00874FCF">
            <w:pPr>
              <w:ind w:firstLine="0"/>
              <w:rPr>
                <w:rFonts w:eastAsia="Calibri"/>
                <w:sz w:val="24"/>
                <w:szCs w:val="24"/>
                <w:lang w:eastAsia="en-US"/>
              </w:rPr>
            </w:pPr>
          </w:p>
        </w:tc>
        <w:tc>
          <w:tcPr>
            <w:tcW w:w="1843" w:type="dxa"/>
            <w:shd w:val="clear" w:color="auto" w:fill="auto"/>
          </w:tcPr>
          <w:p w14:paraId="5A9EFB0D" w14:textId="77777777" w:rsidR="009F555D" w:rsidRPr="00437E1F" w:rsidRDefault="009F555D" w:rsidP="00874FCF">
            <w:pPr>
              <w:ind w:firstLine="0"/>
              <w:rPr>
                <w:rFonts w:eastAsia="Calibri"/>
                <w:sz w:val="24"/>
                <w:szCs w:val="24"/>
                <w:lang w:eastAsia="en-US"/>
              </w:rPr>
            </w:pPr>
          </w:p>
        </w:tc>
        <w:tc>
          <w:tcPr>
            <w:tcW w:w="709" w:type="dxa"/>
          </w:tcPr>
          <w:p w14:paraId="2011FB1D" w14:textId="77777777" w:rsidR="009F555D" w:rsidRPr="00437E1F" w:rsidRDefault="009F555D" w:rsidP="00874FCF">
            <w:pPr>
              <w:ind w:firstLine="0"/>
              <w:rPr>
                <w:rFonts w:eastAsia="Calibri"/>
                <w:sz w:val="24"/>
                <w:szCs w:val="24"/>
                <w:lang w:eastAsia="en-US"/>
              </w:rPr>
            </w:pPr>
          </w:p>
        </w:tc>
        <w:tc>
          <w:tcPr>
            <w:tcW w:w="1984" w:type="dxa"/>
            <w:shd w:val="clear" w:color="auto" w:fill="auto"/>
          </w:tcPr>
          <w:p w14:paraId="6CDB55C2" w14:textId="77777777" w:rsidR="009F555D" w:rsidRPr="00437E1F" w:rsidRDefault="009F555D" w:rsidP="00874FCF">
            <w:pPr>
              <w:ind w:firstLine="0"/>
              <w:rPr>
                <w:rFonts w:eastAsia="Calibri"/>
                <w:sz w:val="24"/>
                <w:szCs w:val="24"/>
                <w:lang w:eastAsia="en-US"/>
              </w:rPr>
            </w:pPr>
          </w:p>
        </w:tc>
      </w:tr>
      <w:tr w:rsidR="009F555D" w:rsidRPr="00437E1F" w14:paraId="109EAD43" w14:textId="77777777" w:rsidTr="009F555D">
        <w:tc>
          <w:tcPr>
            <w:tcW w:w="675" w:type="dxa"/>
            <w:shd w:val="clear" w:color="auto" w:fill="auto"/>
          </w:tcPr>
          <w:p w14:paraId="06F5C446" w14:textId="77777777" w:rsidR="009F555D" w:rsidRPr="00437E1F" w:rsidRDefault="009F555D" w:rsidP="00874FCF">
            <w:pPr>
              <w:ind w:firstLine="0"/>
              <w:rPr>
                <w:rFonts w:eastAsia="Calibri"/>
                <w:sz w:val="24"/>
                <w:szCs w:val="24"/>
                <w:lang w:eastAsia="en-US"/>
              </w:rPr>
            </w:pPr>
            <w:r w:rsidRPr="00437E1F">
              <w:rPr>
                <w:rFonts w:eastAsia="Calibri"/>
                <w:sz w:val="24"/>
                <w:szCs w:val="24"/>
                <w:lang w:eastAsia="en-US"/>
              </w:rPr>
              <w:t>3.</w:t>
            </w:r>
          </w:p>
        </w:tc>
        <w:tc>
          <w:tcPr>
            <w:tcW w:w="1735" w:type="dxa"/>
            <w:shd w:val="clear" w:color="auto" w:fill="auto"/>
          </w:tcPr>
          <w:p w14:paraId="1D7772EB" w14:textId="77777777" w:rsidR="009F555D" w:rsidRPr="00437E1F" w:rsidRDefault="009F555D" w:rsidP="00874FCF">
            <w:pPr>
              <w:ind w:firstLine="0"/>
              <w:rPr>
                <w:rFonts w:eastAsia="Calibri"/>
                <w:sz w:val="24"/>
                <w:szCs w:val="24"/>
                <w:lang w:eastAsia="en-US"/>
              </w:rPr>
            </w:pPr>
          </w:p>
        </w:tc>
        <w:tc>
          <w:tcPr>
            <w:tcW w:w="601" w:type="dxa"/>
            <w:shd w:val="clear" w:color="auto" w:fill="auto"/>
          </w:tcPr>
          <w:p w14:paraId="0A8071C6" w14:textId="662F17FF" w:rsidR="009F555D" w:rsidRPr="00437E1F" w:rsidRDefault="009F555D" w:rsidP="00874FCF">
            <w:pPr>
              <w:ind w:firstLine="0"/>
              <w:rPr>
                <w:rFonts w:eastAsia="Calibri"/>
                <w:sz w:val="24"/>
                <w:szCs w:val="24"/>
                <w:lang w:eastAsia="en-US"/>
              </w:rPr>
            </w:pPr>
          </w:p>
        </w:tc>
        <w:tc>
          <w:tcPr>
            <w:tcW w:w="1951" w:type="dxa"/>
            <w:shd w:val="clear" w:color="auto" w:fill="auto"/>
          </w:tcPr>
          <w:p w14:paraId="7C996895" w14:textId="77777777" w:rsidR="009F555D" w:rsidRPr="00437E1F" w:rsidRDefault="009F555D" w:rsidP="00874FCF">
            <w:pPr>
              <w:ind w:firstLine="0"/>
              <w:rPr>
                <w:rFonts w:eastAsia="Calibri"/>
                <w:sz w:val="24"/>
                <w:szCs w:val="24"/>
                <w:lang w:eastAsia="en-US"/>
              </w:rPr>
            </w:pPr>
          </w:p>
        </w:tc>
        <w:tc>
          <w:tcPr>
            <w:tcW w:w="850" w:type="dxa"/>
            <w:shd w:val="clear" w:color="auto" w:fill="auto"/>
          </w:tcPr>
          <w:p w14:paraId="244E0A0D" w14:textId="77777777" w:rsidR="009F555D" w:rsidRPr="00437E1F" w:rsidRDefault="009F555D" w:rsidP="00874FCF">
            <w:pPr>
              <w:ind w:firstLine="0"/>
              <w:rPr>
                <w:rFonts w:eastAsia="Calibri"/>
                <w:sz w:val="24"/>
                <w:szCs w:val="24"/>
                <w:lang w:eastAsia="en-US"/>
              </w:rPr>
            </w:pPr>
          </w:p>
        </w:tc>
        <w:tc>
          <w:tcPr>
            <w:tcW w:w="1843" w:type="dxa"/>
            <w:shd w:val="clear" w:color="auto" w:fill="auto"/>
          </w:tcPr>
          <w:p w14:paraId="60E45A2E" w14:textId="77777777" w:rsidR="009F555D" w:rsidRPr="00437E1F" w:rsidRDefault="009F555D" w:rsidP="00874FCF">
            <w:pPr>
              <w:ind w:firstLine="0"/>
              <w:rPr>
                <w:rFonts w:eastAsia="Calibri"/>
                <w:sz w:val="24"/>
                <w:szCs w:val="24"/>
                <w:lang w:eastAsia="en-US"/>
              </w:rPr>
            </w:pPr>
          </w:p>
        </w:tc>
        <w:tc>
          <w:tcPr>
            <w:tcW w:w="709" w:type="dxa"/>
          </w:tcPr>
          <w:p w14:paraId="33647F29" w14:textId="77777777" w:rsidR="009F555D" w:rsidRPr="00437E1F" w:rsidRDefault="009F555D" w:rsidP="00874FCF">
            <w:pPr>
              <w:ind w:firstLine="0"/>
              <w:rPr>
                <w:rFonts w:eastAsia="Calibri"/>
                <w:sz w:val="24"/>
                <w:szCs w:val="24"/>
                <w:lang w:eastAsia="en-US"/>
              </w:rPr>
            </w:pPr>
          </w:p>
        </w:tc>
        <w:tc>
          <w:tcPr>
            <w:tcW w:w="1984" w:type="dxa"/>
            <w:shd w:val="clear" w:color="auto" w:fill="auto"/>
          </w:tcPr>
          <w:p w14:paraId="316F29AD" w14:textId="77777777" w:rsidR="009F555D" w:rsidRPr="00437E1F" w:rsidRDefault="009F555D" w:rsidP="00874FCF">
            <w:pPr>
              <w:ind w:firstLine="0"/>
              <w:rPr>
                <w:rFonts w:eastAsia="Calibri"/>
                <w:sz w:val="24"/>
                <w:szCs w:val="24"/>
                <w:lang w:eastAsia="en-US"/>
              </w:rPr>
            </w:pPr>
          </w:p>
        </w:tc>
      </w:tr>
      <w:tr w:rsidR="009F555D" w:rsidRPr="00437E1F" w14:paraId="47206F99" w14:textId="77777777" w:rsidTr="009F555D">
        <w:tc>
          <w:tcPr>
            <w:tcW w:w="675" w:type="dxa"/>
            <w:shd w:val="clear" w:color="auto" w:fill="auto"/>
          </w:tcPr>
          <w:p w14:paraId="3269ADE5" w14:textId="77777777" w:rsidR="009F555D" w:rsidRPr="00437E1F" w:rsidRDefault="009F555D" w:rsidP="00874FCF">
            <w:pPr>
              <w:ind w:firstLine="0"/>
              <w:rPr>
                <w:rFonts w:eastAsia="Calibri"/>
                <w:sz w:val="24"/>
                <w:szCs w:val="24"/>
                <w:lang w:eastAsia="en-US"/>
              </w:rPr>
            </w:pPr>
            <w:r w:rsidRPr="00437E1F">
              <w:rPr>
                <w:rFonts w:eastAsia="Calibri"/>
                <w:sz w:val="24"/>
                <w:szCs w:val="24"/>
                <w:lang w:eastAsia="en-US"/>
              </w:rPr>
              <w:t>…</w:t>
            </w:r>
          </w:p>
        </w:tc>
        <w:tc>
          <w:tcPr>
            <w:tcW w:w="1735" w:type="dxa"/>
            <w:shd w:val="clear" w:color="auto" w:fill="auto"/>
          </w:tcPr>
          <w:p w14:paraId="1B40F9C5" w14:textId="77777777" w:rsidR="009F555D" w:rsidRPr="00437E1F" w:rsidRDefault="009F555D" w:rsidP="00874FCF">
            <w:pPr>
              <w:ind w:firstLine="0"/>
              <w:rPr>
                <w:rFonts w:eastAsia="Calibri"/>
                <w:sz w:val="24"/>
                <w:szCs w:val="24"/>
                <w:lang w:eastAsia="en-US"/>
              </w:rPr>
            </w:pPr>
          </w:p>
        </w:tc>
        <w:tc>
          <w:tcPr>
            <w:tcW w:w="601" w:type="dxa"/>
            <w:shd w:val="clear" w:color="auto" w:fill="auto"/>
          </w:tcPr>
          <w:p w14:paraId="26BAAA4C" w14:textId="3BB1E56B" w:rsidR="009F555D" w:rsidRPr="00437E1F" w:rsidRDefault="009F555D" w:rsidP="00874FCF">
            <w:pPr>
              <w:ind w:firstLine="0"/>
              <w:rPr>
                <w:rFonts w:eastAsia="Calibri"/>
                <w:sz w:val="24"/>
                <w:szCs w:val="24"/>
                <w:lang w:eastAsia="en-US"/>
              </w:rPr>
            </w:pPr>
          </w:p>
        </w:tc>
        <w:tc>
          <w:tcPr>
            <w:tcW w:w="1951" w:type="dxa"/>
            <w:shd w:val="clear" w:color="auto" w:fill="auto"/>
          </w:tcPr>
          <w:p w14:paraId="6223F422" w14:textId="77777777" w:rsidR="009F555D" w:rsidRPr="00437E1F" w:rsidRDefault="009F555D" w:rsidP="00874FCF">
            <w:pPr>
              <w:ind w:firstLine="0"/>
              <w:rPr>
                <w:rFonts w:eastAsia="Calibri"/>
                <w:sz w:val="24"/>
                <w:szCs w:val="24"/>
                <w:lang w:eastAsia="en-US"/>
              </w:rPr>
            </w:pPr>
          </w:p>
        </w:tc>
        <w:tc>
          <w:tcPr>
            <w:tcW w:w="850" w:type="dxa"/>
            <w:shd w:val="clear" w:color="auto" w:fill="auto"/>
          </w:tcPr>
          <w:p w14:paraId="1859A3FB" w14:textId="77777777" w:rsidR="009F555D" w:rsidRPr="00437E1F" w:rsidRDefault="009F555D" w:rsidP="00874FCF">
            <w:pPr>
              <w:ind w:firstLine="0"/>
              <w:rPr>
                <w:rFonts w:eastAsia="Calibri"/>
                <w:sz w:val="24"/>
                <w:szCs w:val="24"/>
                <w:lang w:eastAsia="en-US"/>
              </w:rPr>
            </w:pPr>
          </w:p>
        </w:tc>
        <w:tc>
          <w:tcPr>
            <w:tcW w:w="1843" w:type="dxa"/>
            <w:shd w:val="clear" w:color="auto" w:fill="auto"/>
          </w:tcPr>
          <w:p w14:paraId="41F48FAD" w14:textId="77777777" w:rsidR="009F555D" w:rsidRPr="00437E1F" w:rsidRDefault="009F555D" w:rsidP="00874FCF">
            <w:pPr>
              <w:ind w:firstLine="0"/>
              <w:rPr>
                <w:rFonts w:eastAsia="Calibri"/>
                <w:sz w:val="24"/>
                <w:szCs w:val="24"/>
                <w:lang w:eastAsia="en-US"/>
              </w:rPr>
            </w:pPr>
          </w:p>
        </w:tc>
        <w:tc>
          <w:tcPr>
            <w:tcW w:w="709" w:type="dxa"/>
          </w:tcPr>
          <w:p w14:paraId="5E38C23A" w14:textId="77777777" w:rsidR="009F555D" w:rsidRPr="00437E1F" w:rsidRDefault="009F555D" w:rsidP="00874FCF">
            <w:pPr>
              <w:ind w:firstLine="0"/>
              <w:rPr>
                <w:rFonts w:eastAsia="Calibri"/>
                <w:sz w:val="24"/>
                <w:szCs w:val="24"/>
                <w:lang w:eastAsia="en-US"/>
              </w:rPr>
            </w:pPr>
          </w:p>
        </w:tc>
        <w:tc>
          <w:tcPr>
            <w:tcW w:w="1984" w:type="dxa"/>
            <w:shd w:val="clear" w:color="auto" w:fill="auto"/>
          </w:tcPr>
          <w:p w14:paraId="428017DE" w14:textId="77777777" w:rsidR="009F555D" w:rsidRPr="00437E1F" w:rsidRDefault="009F555D" w:rsidP="00874FCF">
            <w:pPr>
              <w:ind w:firstLine="0"/>
              <w:rPr>
                <w:rFonts w:eastAsia="Calibri"/>
                <w:sz w:val="24"/>
                <w:szCs w:val="24"/>
                <w:lang w:eastAsia="en-US"/>
              </w:rPr>
            </w:pPr>
          </w:p>
        </w:tc>
      </w:tr>
      <w:tr w:rsidR="009F555D" w:rsidRPr="00437E1F" w14:paraId="5EE56FF5" w14:textId="77777777" w:rsidTr="009F555D">
        <w:tc>
          <w:tcPr>
            <w:tcW w:w="675" w:type="dxa"/>
            <w:shd w:val="clear" w:color="auto" w:fill="auto"/>
          </w:tcPr>
          <w:p w14:paraId="42661327" w14:textId="77777777" w:rsidR="009F555D" w:rsidRPr="00437E1F" w:rsidRDefault="009F555D" w:rsidP="00874FCF">
            <w:pPr>
              <w:rPr>
                <w:rFonts w:eastAsia="Calibri"/>
                <w:b/>
                <w:sz w:val="24"/>
                <w:szCs w:val="24"/>
                <w:lang w:eastAsia="en-US"/>
              </w:rPr>
            </w:pPr>
          </w:p>
        </w:tc>
        <w:tc>
          <w:tcPr>
            <w:tcW w:w="1735" w:type="dxa"/>
            <w:shd w:val="clear" w:color="auto" w:fill="auto"/>
          </w:tcPr>
          <w:p w14:paraId="60F99F73" w14:textId="77777777" w:rsidR="009F555D" w:rsidRPr="00437E1F" w:rsidRDefault="009F555D" w:rsidP="00345A8D">
            <w:pPr>
              <w:ind w:firstLine="0"/>
              <w:rPr>
                <w:rFonts w:eastAsia="Calibri"/>
                <w:b/>
                <w:sz w:val="24"/>
                <w:szCs w:val="24"/>
                <w:lang w:eastAsia="en-US"/>
              </w:rPr>
            </w:pPr>
            <w:r w:rsidRPr="00437E1F">
              <w:rPr>
                <w:rFonts w:eastAsia="Calibri"/>
                <w:b/>
                <w:sz w:val="24"/>
                <w:szCs w:val="24"/>
                <w:lang w:eastAsia="en-US"/>
              </w:rPr>
              <w:t>ИТОГО</w:t>
            </w:r>
          </w:p>
        </w:tc>
        <w:tc>
          <w:tcPr>
            <w:tcW w:w="601" w:type="dxa"/>
            <w:shd w:val="clear" w:color="auto" w:fill="auto"/>
          </w:tcPr>
          <w:p w14:paraId="6366E846" w14:textId="4DED1EEB" w:rsidR="009F555D" w:rsidRPr="00437E1F" w:rsidRDefault="009F555D" w:rsidP="00934102">
            <w:pPr>
              <w:ind w:firstLine="0"/>
              <w:rPr>
                <w:rFonts w:eastAsia="Calibri"/>
                <w:b/>
                <w:sz w:val="24"/>
                <w:szCs w:val="24"/>
                <w:lang w:eastAsia="en-US"/>
              </w:rPr>
            </w:pPr>
            <w:r w:rsidRPr="00437E1F">
              <w:rPr>
                <w:rFonts w:eastAsia="Calibri"/>
                <w:b/>
                <w:sz w:val="24"/>
                <w:szCs w:val="24"/>
                <w:lang w:eastAsia="en-US"/>
              </w:rPr>
              <w:t>х</w:t>
            </w:r>
          </w:p>
        </w:tc>
        <w:tc>
          <w:tcPr>
            <w:tcW w:w="1951" w:type="dxa"/>
            <w:shd w:val="clear" w:color="auto" w:fill="auto"/>
          </w:tcPr>
          <w:p w14:paraId="7DE9BC0A" w14:textId="77777777" w:rsidR="009F555D" w:rsidRPr="00437E1F" w:rsidRDefault="009F555D" w:rsidP="00874FCF">
            <w:pPr>
              <w:jc w:val="center"/>
              <w:rPr>
                <w:rFonts w:eastAsia="Calibri"/>
                <w:b/>
                <w:sz w:val="24"/>
                <w:szCs w:val="24"/>
                <w:lang w:eastAsia="en-US"/>
              </w:rPr>
            </w:pPr>
            <w:r w:rsidRPr="00437E1F">
              <w:rPr>
                <w:rFonts w:eastAsia="Calibri"/>
                <w:b/>
                <w:sz w:val="24"/>
                <w:szCs w:val="24"/>
                <w:lang w:eastAsia="en-US"/>
              </w:rPr>
              <w:t>х</w:t>
            </w:r>
          </w:p>
        </w:tc>
        <w:tc>
          <w:tcPr>
            <w:tcW w:w="850" w:type="dxa"/>
            <w:shd w:val="clear" w:color="auto" w:fill="auto"/>
          </w:tcPr>
          <w:p w14:paraId="0ADFBA15" w14:textId="77777777" w:rsidR="009F555D" w:rsidRPr="00437E1F" w:rsidRDefault="009F555D" w:rsidP="00874FCF">
            <w:pPr>
              <w:jc w:val="center"/>
              <w:rPr>
                <w:rFonts w:eastAsia="Calibri"/>
                <w:b/>
                <w:sz w:val="24"/>
                <w:szCs w:val="24"/>
                <w:lang w:eastAsia="en-US"/>
              </w:rPr>
            </w:pPr>
            <w:r w:rsidRPr="00437E1F">
              <w:rPr>
                <w:rFonts w:eastAsia="Calibri"/>
                <w:b/>
                <w:sz w:val="24"/>
                <w:szCs w:val="24"/>
                <w:lang w:eastAsia="en-US"/>
              </w:rPr>
              <w:t>х</w:t>
            </w:r>
          </w:p>
        </w:tc>
        <w:tc>
          <w:tcPr>
            <w:tcW w:w="1843" w:type="dxa"/>
            <w:shd w:val="clear" w:color="auto" w:fill="auto"/>
          </w:tcPr>
          <w:p w14:paraId="43F26110" w14:textId="77777777" w:rsidR="009F555D" w:rsidRPr="00437E1F" w:rsidRDefault="009F555D" w:rsidP="00874FCF">
            <w:pPr>
              <w:jc w:val="center"/>
              <w:rPr>
                <w:rFonts w:eastAsia="Calibri"/>
                <w:b/>
                <w:sz w:val="24"/>
                <w:szCs w:val="24"/>
                <w:lang w:eastAsia="en-US"/>
              </w:rPr>
            </w:pPr>
            <w:r w:rsidRPr="00437E1F">
              <w:rPr>
                <w:rFonts w:eastAsia="Calibri"/>
                <w:b/>
                <w:sz w:val="24"/>
                <w:szCs w:val="24"/>
                <w:lang w:eastAsia="en-US"/>
              </w:rPr>
              <w:t>х</w:t>
            </w:r>
          </w:p>
        </w:tc>
        <w:tc>
          <w:tcPr>
            <w:tcW w:w="709" w:type="dxa"/>
          </w:tcPr>
          <w:p w14:paraId="44828DCF" w14:textId="77777777" w:rsidR="009F555D" w:rsidRPr="00437E1F" w:rsidRDefault="009F555D" w:rsidP="00934102">
            <w:pPr>
              <w:ind w:firstLine="0"/>
              <w:rPr>
                <w:rFonts w:eastAsia="Calibri"/>
                <w:b/>
                <w:sz w:val="24"/>
                <w:szCs w:val="24"/>
                <w:lang w:eastAsia="en-US"/>
              </w:rPr>
            </w:pPr>
            <w:r w:rsidRPr="00437E1F">
              <w:rPr>
                <w:rFonts w:eastAsia="Calibri"/>
                <w:b/>
                <w:sz w:val="24"/>
                <w:szCs w:val="24"/>
                <w:lang w:eastAsia="en-US"/>
              </w:rPr>
              <w:t>х</w:t>
            </w:r>
          </w:p>
        </w:tc>
        <w:tc>
          <w:tcPr>
            <w:tcW w:w="1984" w:type="dxa"/>
            <w:shd w:val="clear" w:color="auto" w:fill="auto"/>
          </w:tcPr>
          <w:p w14:paraId="5F8726B9" w14:textId="77777777" w:rsidR="009F555D" w:rsidRPr="00437E1F" w:rsidRDefault="009F555D" w:rsidP="00874FCF">
            <w:pPr>
              <w:jc w:val="center"/>
              <w:rPr>
                <w:rFonts w:eastAsia="Calibri"/>
                <w:b/>
                <w:sz w:val="24"/>
                <w:szCs w:val="24"/>
                <w:lang w:eastAsia="en-US"/>
              </w:rPr>
            </w:pPr>
          </w:p>
        </w:tc>
      </w:tr>
    </w:tbl>
    <w:p w14:paraId="72A5FD8E" w14:textId="4D539CF9" w:rsidR="00EC5F37" w:rsidRPr="00437E1F" w:rsidRDefault="00653606" w:rsidP="00653606">
      <w:pPr>
        <w:rPr>
          <w:rStyle w:val="afd"/>
          <w:sz w:val="24"/>
          <w:szCs w:val="24"/>
        </w:rPr>
      </w:pPr>
      <w:r w:rsidRPr="00437E1F">
        <w:rPr>
          <w:rStyle w:val="afd"/>
          <w:sz w:val="24"/>
          <w:szCs w:val="24"/>
        </w:rPr>
        <w:t xml:space="preserve"> </w:t>
      </w:r>
    </w:p>
    <w:p w14:paraId="64FD2C24" w14:textId="77777777" w:rsidR="00EC5F37" w:rsidRPr="00437E1F" w:rsidRDefault="00EC5F37">
      <w:pPr>
        <w:spacing w:line="240" w:lineRule="auto"/>
        <w:rPr>
          <w:sz w:val="24"/>
          <w:szCs w:val="24"/>
        </w:rPr>
      </w:pPr>
      <w:r w:rsidRPr="00437E1F">
        <w:rPr>
          <w:sz w:val="24"/>
          <w:szCs w:val="24"/>
        </w:rPr>
        <w:t>____________________________________</w:t>
      </w:r>
    </w:p>
    <w:p w14:paraId="5F934F25"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31503820" w14:textId="77777777" w:rsidR="00EC5F37" w:rsidRPr="00437E1F" w:rsidRDefault="00EC5F37">
      <w:pPr>
        <w:spacing w:line="240" w:lineRule="auto"/>
        <w:rPr>
          <w:sz w:val="24"/>
          <w:szCs w:val="24"/>
        </w:rPr>
      </w:pPr>
      <w:r w:rsidRPr="00437E1F">
        <w:rPr>
          <w:sz w:val="24"/>
          <w:szCs w:val="24"/>
        </w:rPr>
        <w:t>____________________________________</w:t>
      </w:r>
    </w:p>
    <w:p w14:paraId="6D85FCDD"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(фамилия, имя, отчество подписавшего, должность)</w:t>
      </w:r>
    </w:p>
    <w:p w14:paraId="484290F0" w14:textId="77777777" w:rsidR="00EC5F37" w:rsidRPr="00437E1F" w:rsidRDefault="00EC5F37">
      <w:pPr>
        <w:rPr>
          <w:sz w:val="24"/>
          <w:szCs w:val="24"/>
        </w:rPr>
      </w:pPr>
    </w:p>
    <w:p w14:paraId="3CBF1B55"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0A88650C" w14:textId="77777777" w:rsidR="00EC5F37" w:rsidRPr="00437E1F" w:rsidRDefault="00EC5F37">
      <w:pPr>
        <w:keepNext/>
        <w:rPr>
          <w:b/>
          <w:sz w:val="24"/>
          <w:szCs w:val="24"/>
        </w:rPr>
      </w:pPr>
    </w:p>
    <w:p w14:paraId="2D9936AE" w14:textId="77777777" w:rsidR="00EC5F37" w:rsidRPr="00437E1F" w:rsidRDefault="00EC5F37" w:rsidP="00A75309">
      <w:pPr>
        <w:pStyle w:val="23"/>
        <w:pageBreakBefore/>
        <w:tabs>
          <w:tab w:val="clear" w:pos="1276"/>
          <w:tab w:val="num" w:pos="1134"/>
        </w:tabs>
        <w:ind w:left="1134"/>
        <w:rPr>
          <w:sz w:val="24"/>
          <w:szCs w:val="24"/>
        </w:rPr>
      </w:pPr>
      <w:bookmarkStart w:id="449" w:name="_Toc440899655"/>
      <w:bookmarkStart w:id="450" w:name="_Toc506197806"/>
      <w:r w:rsidRPr="00437E1F">
        <w:rPr>
          <w:sz w:val="24"/>
          <w:szCs w:val="24"/>
        </w:rPr>
        <w:lastRenderedPageBreak/>
        <w:t>Инструкции по заполнению</w:t>
      </w:r>
      <w:bookmarkEnd w:id="449"/>
      <w:bookmarkEnd w:id="450"/>
    </w:p>
    <w:p w14:paraId="69D38953"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w:t>
      </w:r>
      <w:r w:rsidR="00915D32" w:rsidRPr="00437E1F">
        <w:rPr>
          <w:sz w:val="24"/>
          <w:szCs w:val="24"/>
        </w:rPr>
        <w:t>данная Сводная таблица стоимости работ</w:t>
      </w:r>
      <w:r w:rsidRPr="00437E1F">
        <w:rPr>
          <w:sz w:val="24"/>
          <w:szCs w:val="24"/>
        </w:rPr>
        <w:t>.</w:t>
      </w:r>
    </w:p>
    <w:p w14:paraId="7348265E" w14:textId="77777777" w:rsidR="00EC5F37" w:rsidRPr="00437E1F" w:rsidRDefault="00EC5F37">
      <w:pPr>
        <w:pStyle w:val="a6"/>
        <w:tabs>
          <w:tab w:val="left" w:pos="1134"/>
          <w:tab w:val="num" w:pos="2268"/>
        </w:tabs>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т.ч. организационно-правовую форму) и свой адрес.</w:t>
      </w:r>
    </w:p>
    <w:p w14:paraId="31F4CF99" w14:textId="77777777" w:rsidR="00EC5F37" w:rsidRPr="00437E1F" w:rsidRDefault="00EC5F37">
      <w:pPr>
        <w:pStyle w:val="a6"/>
        <w:tabs>
          <w:tab w:val="left" w:pos="1134"/>
          <w:tab w:val="num" w:pos="2268"/>
        </w:tabs>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дату, на которую он рассчитывал Сводную таблицу стоимости работ.</w:t>
      </w:r>
    </w:p>
    <w:p w14:paraId="17CCE658" w14:textId="4BC69FC7" w:rsidR="00C3629F" w:rsidRPr="00437E1F" w:rsidRDefault="00C3629F" w:rsidP="008B0065">
      <w:pPr>
        <w:pStyle w:val="a6"/>
        <w:rPr>
          <w:sz w:val="24"/>
          <w:szCs w:val="24"/>
        </w:rPr>
      </w:pPr>
      <w:r w:rsidRPr="00437E1F">
        <w:rPr>
          <w:sz w:val="24"/>
          <w:szCs w:val="24"/>
        </w:rPr>
        <w:t xml:space="preserve">Результат суммирования стоимостей этапов/подэтапов, указанных </w:t>
      </w:r>
      <w:r w:rsidR="00C17DE2" w:rsidRPr="00437E1F">
        <w:rPr>
          <w:sz w:val="24"/>
          <w:szCs w:val="24"/>
        </w:rPr>
        <w:t>в Сводной</w:t>
      </w:r>
      <w:r w:rsidRPr="00437E1F">
        <w:rPr>
          <w:sz w:val="24"/>
          <w:szCs w:val="24"/>
        </w:rPr>
        <w:t xml:space="preserve"> таблице стоимости работ, должен совпадать с суммами (в рублях без НДС и с НДС), указанными в Письме о подаче оферты (пункт </w:t>
      </w:r>
      <w:r w:rsidR="00726982" w:rsidRPr="00437E1F">
        <w:rPr>
          <w:sz w:val="24"/>
          <w:szCs w:val="24"/>
        </w:rPr>
        <w:fldChar w:fldCharType="begin"/>
      </w:r>
      <w:r w:rsidR="00726982" w:rsidRPr="00437E1F">
        <w:rPr>
          <w:sz w:val="24"/>
          <w:szCs w:val="24"/>
        </w:rPr>
        <w:instrText xml:space="preserve"> REF _Ref55336310 \r \h </w:instrText>
      </w:r>
      <w:r w:rsidR="00437E1F">
        <w:rPr>
          <w:sz w:val="24"/>
          <w:szCs w:val="24"/>
        </w:rPr>
        <w:instrText xml:space="preserve"> \* MERGEFORMAT </w:instrText>
      </w:r>
      <w:r w:rsidR="00726982" w:rsidRPr="00437E1F">
        <w:rPr>
          <w:sz w:val="24"/>
          <w:szCs w:val="24"/>
        </w:rPr>
      </w:r>
      <w:r w:rsidR="00726982" w:rsidRPr="00437E1F">
        <w:rPr>
          <w:sz w:val="24"/>
          <w:szCs w:val="24"/>
        </w:rPr>
        <w:fldChar w:fldCharType="separate"/>
      </w:r>
      <w:r w:rsidR="00A37A18">
        <w:rPr>
          <w:sz w:val="24"/>
          <w:szCs w:val="24"/>
        </w:rPr>
        <w:t>5.2</w:t>
      </w:r>
      <w:r w:rsidR="00726982" w:rsidRPr="00437E1F">
        <w:rPr>
          <w:sz w:val="24"/>
          <w:szCs w:val="24"/>
        </w:rPr>
        <w:fldChar w:fldCharType="end"/>
      </w:r>
      <w:r w:rsidR="007D5EAD" w:rsidRPr="00437E1F">
        <w:rPr>
          <w:sz w:val="24"/>
          <w:szCs w:val="24"/>
        </w:rPr>
        <w:t xml:space="preserve"> настоящей Документации о закупке</w:t>
      </w:r>
      <w:r w:rsidRPr="00437E1F">
        <w:rPr>
          <w:sz w:val="24"/>
          <w:szCs w:val="24"/>
        </w:rPr>
        <w:t xml:space="preserve">) </w:t>
      </w:r>
    </w:p>
    <w:p w14:paraId="2AAD7591" w14:textId="77777777" w:rsidR="00EC5F37" w:rsidRPr="00437E1F" w:rsidRDefault="00EC5F37">
      <w:pPr>
        <w:pStyle w:val="a6"/>
        <w:rPr>
          <w:sz w:val="24"/>
          <w:szCs w:val="24"/>
        </w:rPr>
      </w:pPr>
      <w:r w:rsidRPr="00437E1F">
        <w:rPr>
          <w:sz w:val="24"/>
          <w:szCs w:val="24"/>
        </w:rPr>
        <w:t xml:space="preserve">Сводная таблица стоимости работ будет служить основой для подготовки приложения к Договору. В этой связи в целях снижения общих затрат сил и времени Заказчика и Участника </w:t>
      </w:r>
      <w:r w:rsidR="000778BE" w:rsidRPr="00437E1F">
        <w:rPr>
          <w:sz w:val="24"/>
          <w:szCs w:val="24"/>
        </w:rPr>
        <w:t>запроса предложений</w:t>
      </w:r>
      <w:r w:rsidRPr="00437E1F">
        <w:rPr>
          <w:sz w:val="24"/>
          <w:szCs w:val="24"/>
        </w:rPr>
        <w:t xml:space="preserve"> на подготовку Договора</w:t>
      </w:r>
      <w:r w:rsidR="00915D32" w:rsidRPr="00437E1F">
        <w:rPr>
          <w:sz w:val="24"/>
          <w:szCs w:val="24"/>
        </w:rPr>
        <w:t>,</w:t>
      </w:r>
      <w:r w:rsidRPr="00437E1F">
        <w:rPr>
          <w:sz w:val="24"/>
          <w:szCs w:val="24"/>
        </w:rPr>
        <w:t xml:space="preserve"> данную Сводную таблицу стоимости работ следует подготовить так, чтобы ее можно было с минимальными изменениями включить в Договор в виде сметы.</w:t>
      </w:r>
    </w:p>
    <w:p w14:paraId="5B840CF9" w14:textId="77777777" w:rsidR="00017993" w:rsidRPr="00437E1F" w:rsidRDefault="00017993" w:rsidP="00017993">
      <w:pPr>
        <w:pStyle w:val="a6"/>
        <w:rPr>
          <w:snapToGrid/>
          <w:sz w:val="24"/>
          <w:szCs w:val="24"/>
        </w:rPr>
      </w:pPr>
      <w:r w:rsidRPr="00437E1F">
        <w:rPr>
          <w:sz w:val="24"/>
          <w:szCs w:val="24"/>
        </w:rPr>
        <w:t>Данная форма должна быть представлена в сканированном виде, а также в формате, доступном для редактирования (</w:t>
      </w:r>
      <w:r w:rsidRPr="00437E1F">
        <w:rPr>
          <w:sz w:val="24"/>
          <w:szCs w:val="24"/>
          <w:lang w:val="en-US"/>
        </w:rPr>
        <w:t>MicrosoftWordDocument</w:t>
      </w:r>
      <w:r w:rsidRPr="00437E1F">
        <w:rPr>
          <w:sz w:val="24"/>
          <w:szCs w:val="24"/>
        </w:rPr>
        <w:t xml:space="preserve"> (*.</w:t>
      </w:r>
      <w:r w:rsidRPr="00437E1F">
        <w:rPr>
          <w:sz w:val="24"/>
          <w:szCs w:val="24"/>
          <w:lang w:val="en-US"/>
        </w:rPr>
        <w:t>doc</w:t>
      </w:r>
      <w:r w:rsidRPr="00437E1F">
        <w:rPr>
          <w:sz w:val="24"/>
          <w:szCs w:val="24"/>
        </w:rPr>
        <w:t xml:space="preserve">), </w:t>
      </w:r>
      <w:r w:rsidRPr="00437E1F">
        <w:rPr>
          <w:sz w:val="24"/>
          <w:szCs w:val="24"/>
          <w:lang w:val="en-US"/>
        </w:rPr>
        <w:t>MicrosoftExcelSheet</w:t>
      </w:r>
      <w:r w:rsidRPr="00437E1F">
        <w:rPr>
          <w:sz w:val="24"/>
          <w:szCs w:val="24"/>
        </w:rPr>
        <w:t xml:space="preserve"> (*.</w:t>
      </w:r>
      <w:r w:rsidRPr="00437E1F">
        <w:rPr>
          <w:sz w:val="24"/>
          <w:szCs w:val="24"/>
          <w:lang w:val="en-US"/>
        </w:rPr>
        <w:t>xls</w:t>
      </w:r>
      <w:r w:rsidRPr="00437E1F">
        <w:rPr>
          <w:sz w:val="24"/>
          <w:szCs w:val="24"/>
        </w:rPr>
        <w:t>)).</w:t>
      </w:r>
    </w:p>
    <w:p w14:paraId="73F2895E" w14:textId="77777777" w:rsidR="00017993" w:rsidRPr="00437E1F" w:rsidRDefault="00017993" w:rsidP="008B0065">
      <w:pPr>
        <w:pStyle w:val="a6"/>
        <w:numPr>
          <w:ilvl w:val="0"/>
          <w:numId w:val="0"/>
        </w:numPr>
        <w:ind w:left="1134"/>
        <w:rPr>
          <w:sz w:val="24"/>
          <w:szCs w:val="24"/>
        </w:rPr>
      </w:pPr>
    </w:p>
    <w:p w14:paraId="3A8CBDFB" w14:textId="77777777" w:rsidR="00EC5F37" w:rsidRPr="00437E1F" w:rsidRDefault="00EC5F37">
      <w:pPr>
        <w:keepNext/>
        <w:rPr>
          <w:b/>
          <w:sz w:val="24"/>
          <w:szCs w:val="24"/>
        </w:rPr>
      </w:pPr>
      <w:bookmarkStart w:id="451" w:name="_Hlt22846931"/>
      <w:bookmarkEnd w:id="451"/>
    </w:p>
    <w:p w14:paraId="44611023" w14:textId="77777777" w:rsidR="00EC5F37" w:rsidRPr="00437E1F" w:rsidRDefault="00EC5F37" w:rsidP="00437E1F">
      <w:pPr>
        <w:pStyle w:val="20"/>
        <w:pageBreakBefore/>
        <w:spacing w:before="0"/>
        <w:rPr>
          <w:sz w:val="28"/>
          <w:szCs w:val="28"/>
        </w:rPr>
      </w:pPr>
      <w:bookmarkStart w:id="452" w:name="_Ref70131640"/>
      <w:bookmarkStart w:id="453" w:name="_Toc77970259"/>
      <w:bookmarkStart w:id="454" w:name="_Toc90385118"/>
      <w:bookmarkStart w:id="455" w:name="_Toc440899656"/>
      <w:bookmarkStart w:id="456" w:name="_Toc506197807"/>
      <w:bookmarkStart w:id="457" w:name="_Ref63957390"/>
      <w:bookmarkStart w:id="458" w:name="_Toc64719476"/>
      <w:bookmarkStart w:id="459" w:name="_Toc69112532"/>
      <w:bookmarkEnd w:id="445"/>
      <w:bookmarkEnd w:id="446"/>
      <w:r w:rsidRPr="00437E1F">
        <w:rPr>
          <w:sz w:val="28"/>
          <w:szCs w:val="28"/>
        </w:rPr>
        <w:lastRenderedPageBreak/>
        <w:t xml:space="preserve">Протокол разногласий по проекту Договора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A37A18">
        <w:rPr>
          <w:noProof/>
          <w:sz w:val="28"/>
          <w:szCs w:val="28"/>
        </w:rPr>
        <w:t>6</w:t>
      </w:r>
      <w:r w:rsidR="00935BA4" w:rsidRPr="00437E1F">
        <w:rPr>
          <w:noProof/>
          <w:sz w:val="28"/>
          <w:szCs w:val="28"/>
        </w:rPr>
        <w:fldChar w:fldCharType="end"/>
      </w:r>
      <w:r w:rsidRPr="00437E1F">
        <w:rPr>
          <w:sz w:val="28"/>
          <w:szCs w:val="28"/>
        </w:rPr>
        <w:t>)</w:t>
      </w:r>
      <w:bookmarkEnd w:id="452"/>
      <w:bookmarkEnd w:id="453"/>
      <w:bookmarkEnd w:id="454"/>
      <w:bookmarkEnd w:id="455"/>
      <w:bookmarkEnd w:id="456"/>
    </w:p>
    <w:p w14:paraId="5AB4F344" w14:textId="77777777" w:rsidR="00EC5F37" w:rsidRPr="00437E1F" w:rsidRDefault="00EC5F37" w:rsidP="00A75309">
      <w:pPr>
        <w:pStyle w:val="23"/>
        <w:tabs>
          <w:tab w:val="clear" w:pos="1276"/>
          <w:tab w:val="num" w:pos="1134"/>
        </w:tabs>
        <w:ind w:left="1134"/>
        <w:rPr>
          <w:sz w:val="24"/>
          <w:szCs w:val="24"/>
        </w:rPr>
      </w:pPr>
      <w:bookmarkStart w:id="460" w:name="_Toc90385119"/>
      <w:bookmarkStart w:id="461" w:name="_Toc440899657"/>
      <w:bookmarkStart w:id="462" w:name="_Toc506197808"/>
      <w:r w:rsidRPr="00437E1F">
        <w:rPr>
          <w:sz w:val="24"/>
          <w:szCs w:val="24"/>
        </w:rPr>
        <w:t>Форма Протокола разногласий по проекту Договора</w:t>
      </w:r>
      <w:bookmarkEnd w:id="460"/>
      <w:bookmarkEnd w:id="461"/>
      <w:bookmarkEnd w:id="462"/>
    </w:p>
    <w:p w14:paraId="6AE56EC3" w14:textId="77777777" w:rsidR="00EC5F37" w:rsidRPr="00437E1F" w:rsidRDefault="00EC5F37">
      <w:pPr>
        <w:spacing w:line="240" w:lineRule="auto"/>
        <w:ind w:firstLine="0"/>
        <w:jc w:val="left"/>
        <w:rPr>
          <w:sz w:val="24"/>
          <w:szCs w:val="24"/>
        </w:rPr>
      </w:pPr>
    </w:p>
    <w:p w14:paraId="7ED720BA"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1E0F835F" w14:textId="77777777" w:rsidR="00EC5F37" w:rsidRPr="00437E1F" w:rsidRDefault="00EC5F37">
      <w:pPr>
        <w:spacing w:line="240" w:lineRule="auto"/>
        <w:ind w:firstLine="0"/>
        <w:jc w:val="left"/>
        <w:rPr>
          <w:sz w:val="24"/>
          <w:szCs w:val="24"/>
        </w:rPr>
      </w:pPr>
    </w:p>
    <w:bookmarkEnd w:id="457"/>
    <w:bookmarkEnd w:id="458"/>
    <w:bookmarkEnd w:id="459"/>
    <w:p w14:paraId="542F9A78" w14:textId="7777777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A37A18">
        <w:rPr>
          <w:noProof/>
          <w:sz w:val="24"/>
          <w:szCs w:val="24"/>
        </w:rPr>
        <w:t>4</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г. №__________</w:t>
      </w:r>
    </w:p>
    <w:p w14:paraId="4145C7F5" w14:textId="77777777" w:rsidR="00EC5F37" w:rsidRPr="00437E1F" w:rsidRDefault="00EC5F37">
      <w:pPr>
        <w:rPr>
          <w:sz w:val="24"/>
          <w:szCs w:val="24"/>
        </w:rPr>
      </w:pPr>
    </w:p>
    <w:p w14:paraId="2D14DE18" w14:textId="77777777" w:rsidR="00EC5F37" w:rsidRPr="00437E1F" w:rsidRDefault="00EC5F37">
      <w:pPr>
        <w:suppressAutoHyphens/>
        <w:spacing w:line="240" w:lineRule="auto"/>
        <w:ind w:firstLine="0"/>
        <w:jc w:val="center"/>
        <w:rPr>
          <w:b/>
          <w:sz w:val="24"/>
          <w:szCs w:val="24"/>
        </w:rPr>
      </w:pPr>
      <w:r w:rsidRPr="00437E1F">
        <w:rPr>
          <w:b/>
          <w:sz w:val="24"/>
          <w:szCs w:val="24"/>
        </w:rPr>
        <w:t>Протокол разногласий к проекту Договора</w:t>
      </w:r>
    </w:p>
    <w:p w14:paraId="1498FB44" w14:textId="77777777" w:rsidR="00EC5F37" w:rsidRPr="00437E1F" w:rsidRDefault="00EC5F37">
      <w:pPr>
        <w:rPr>
          <w:sz w:val="24"/>
          <w:szCs w:val="24"/>
        </w:rPr>
      </w:pPr>
    </w:p>
    <w:p w14:paraId="4BEC0A30" w14:textId="77777777" w:rsidR="00EC5F37" w:rsidRPr="00437E1F" w:rsidRDefault="00EC5F37">
      <w:pPr>
        <w:ind w:firstLine="0"/>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_________________________________</w:t>
      </w:r>
    </w:p>
    <w:p w14:paraId="394FACE7" w14:textId="77777777" w:rsidR="00EC5F37" w:rsidRPr="00437E1F" w:rsidRDefault="003222C4">
      <w:pPr>
        <w:jc w:val="center"/>
        <w:rPr>
          <w:b/>
          <w:sz w:val="24"/>
          <w:szCs w:val="24"/>
        </w:rPr>
      </w:pPr>
      <w:r w:rsidRPr="00437E1F" w:rsidDel="003222C4">
        <w:rPr>
          <w:b/>
          <w:sz w:val="24"/>
          <w:szCs w:val="24"/>
        </w:rPr>
        <w:t xml:space="preserve"> </w:t>
      </w:r>
      <w:r w:rsidR="00EC5F37" w:rsidRPr="00437E1F">
        <w:rPr>
          <w:b/>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444"/>
      </w:tblGrid>
      <w:tr w:rsidR="00EC5F37" w:rsidRPr="00437E1F" w14:paraId="33DFE368" w14:textId="77777777">
        <w:tc>
          <w:tcPr>
            <w:tcW w:w="648" w:type="dxa"/>
            <w:tcBorders>
              <w:top w:val="single" w:sz="4" w:space="0" w:color="auto"/>
              <w:left w:val="single" w:sz="4" w:space="0" w:color="auto"/>
              <w:bottom w:val="single" w:sz="4" w:space="0" w:color="auto"/>
              <w:right w:val="single" w:sz="4" w:space="0" w:color="auto"/>
            </w:tcBorders>
          </w:tcPr>
          <w:p w14:paraId="40A8EF1D" w14:textId="77777777" w:rsidR="00EC5F37" w:rsidRPr="00437E1F" w:rsidRDefault="00EC5F37">
            <w:pPr>
              <w:pStyle w:val="af4"/>
              <w:rPr>
                <w:sz w:val="24"/>
                <w:szCs w:val="24"/>
              </w:rPr>
            </w:pPr>
            <w:r w:rsidRPr="00437E1F">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14:paraId="2BE9F32B" w14:textId="77777777" w:rsidR="00EC5F37" w:rsidRPr="00437E1F" w:rsidRDefault="00EC5F37" w:rsidP="00175B7E">
            <w:pPr>
              <w:pStyle w:val="af4"/>
              <w:rPr>
                <w:sz w:val="24"/>
                <w:szCs w:val="24"/>
              </w:rPr>
            </w:pPr>
            <w:r w:rsidRPr="00437E1F">
              <w:rPr>
                <w:sz w:val="24"/>
                <w:szCs w:val="24"/>
              </w:rPr>
              <w:t xml:space="preserve">№ пункта проекта Договора </w:t>
            </w:r>
          </w:p>
        </w:tc>
        <w:tc>
          <w:tcPr>
            <w:tcW w:w="2443" w:type="dxa"/>
            <w:tcBorders>
              <w:top w:val="single" w:sz="4" w:space="0" w:color="auto"/>
              <w:left w:val="single" w:sz="4" w:space="0" w:color="auto"/>
              <w:bottom w:val="single" w:sz="4" w:space="0" w:color="auto"/>
              <w:right w:val="single" w:sz="4" w:space="0" w:color="auto"/>
            </w:tcBorders>
          </w:tcPr>
          <w:p w14:paraId="492284F9" w14:textId="77777777" w:rsidR="00EC5F37" w:rsidRPr="00437E1F" w:rsidRDefault="00EC5F37">
            <w:pPr>
              <w:pStyle w:val="af4"/>
              <w:rPr>
                <w:sz w:val="24"/>
                <w:szCs w:val="24"/>
              </w:rPr>
            </w:pPr>
            <w:r w:rsidRPr="00437E1F">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4C5421D1" w14:textId="77777777" w:rsidR="00EC5F37" w:rsidRPr="00437E1F" w:rsidRDefault="00EC5F37">
            <w:pPr>
              <w:pStyle w:val="af4"/>
              <w:rPr>
                <w:sz w:val="24"/>
                <w:szCs w:val="24"/>
              </w:rPr>
            </w:pPr>
            <w:r w:rsidRPr="00437E1F">
              <w:rPr>
                <w:sz w:val="24"/>
                <w:szCs w:val="24"/>
              </w:rPr>
              <w:t xml:space="preserve">Предложения Участника </w:t>
            </w:r>
            <w:r w:rsidR="000778BE" w:rsidRPr="00437E1F">
              <w:rPr>
                <w:sz w:val="24"/>
                <w:szCs w:val="24"/>
              </w:rPr>
              <w:t>запроса предложений</w:t>
            </w:r>
          </w:p>
        </w:tc>
        <w:tc>
          <w:tcPr>
            <w:tcW w:w="2444" w:type="dxa"/>
            <w:tcBorders>
              <w:top w:val="single" w:sz="4" w:space="0" w:color="auto"/>
              <w:left w:val="single" w:sz="4" w:space="0" w:color="auto"/>
              <w:bottom w:val="single" w:sz="4" w:space="0" w:color="auto"/>
              <w:right w:val="single" w:sz="4" w:space="0" w:color="auto"/>
            </w:tcBorders>
          </w:tcPr>
          <w:p w14:paraId="52A23534" w14:textId="77777777" w:rsidR="00EC5F37" w:rsidRPr="00437E1F" w:rsidRDefault="00EC5F37">
            <w:pPr>
              <w:pStyle w:val="af4"/>
              <w:rPr>
                <w:sz w:val="24"/>
                <w:szCs w:val="24"/>
              </w:rPr>
            </w:pPr>
            <w:r w:rsidRPr="00437E1F">
              <w:rPr>
                <w:sz w:val="24"/>
                <w:szCs w:val="24"/>
              </w:rPr>
              <w:t>Примечания, обоснование</w:t>
            </w:r>
          </w:p>
        </w:tc>
      </w:tr>
      <w:tr w:rsidR="00977471" w:rsidRPr="00437E1F" w14:paraId="1DFC22B9" w14:textId="77777777">
        <w:tc>
          <w:tcPr>
            <w:tcW w:w="648" w:type="dxa"/>
            <w:tcBorders>
              <w:top w:val="single" w:sz="4" w:space="0" w:color="auto"/>
              <w:left w:val="single" w:sz="4" w:space="0" w:color="auto"/>
              <w:bottom w:val="single" w:sz="4" w:space="0" w:color="auto"/>
              <w:right w:val="single" w:sz="4" w:space="0" w:color="auto"/>
            </w:tcBorders>
          </w:tcPr>
          <w:p w14:paraId="2F23EC9E" w14:textId="77777777" w:rsidR="00977471" w:rsidRPr="00437E1F" w:rsidRDefault="00977471" w:rsidP="00A75309">
            <w:pPr>
              <w:pStyle w:val="af7"/>
              <w:rPr>
                <w:snapToGrid/>
                <w:szCs w:val="24"/>
              </w:rPr>
            </w:pPr>
          </w:p>
        </w:tc>
        <w:tc>
          <w:tcPr>
            <w:tcW w:w="2443" w:type="dxa"/>
            <w:tcBorders>
              <w:top w:val="single" w:sz="4" w:space="0" w:color="auto"/>
              <w:left w:val="single" w:sz="4" w:space="0" w:color="auto"/>
              <w:bottom w:val="single" w:sz="4" w:space="0" w:color="auto"/>
              <w:right w:val="single" w:sz="4" w:space="0" w:color="auto"/>
            </w:tcBorders>
          </w:tcPr>
          <w:p w14:paraId="10392917"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7BEA19F7"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5EF304ED" w14:textId="77777777" w:rsidR="00977471" w:rsidRPr="00437E1F" w:rsidRDefault="00977471">
            <w:pPr>
              <w:pStyle w:val="af7"/>
              <w:rPr>
                <w:szCs w:val="24"/>
              </w:rPr>
            </w:pPr>
          </w:p>
        </w:tc>
        <w:tc>
          <w:tcPr>
            <w:tcW w:w="2444" w:type="dxa"/>
            <w:tcBorders>
              <w:top w:val="single" w:sz="4" w:space="0" w:color="auto"/>
              <w:left w:val="single" w:sz="4" w:space="0" w:color="auto"/>
              <w:bottom w:val="single" w:sz="4" w:space="0" w:color="auto"/>
              <w:right w:val="single" w:sz="4" w:space="0" w:color="auto"/>
            </w:tcBorders>
          </w:tcPr>
          <w:p w14:paraId="2C10DD07" w14:textId="77777777" w:rsidR="00977471" w:rsidRPr="00437E1F" w:rsidRDefault="00977471">
            <w:pPr>
              <w:pStyle w:val="af7"/>
              <w:rPr>
                <w:szCs w:val="24"/>
              </w:rPr>
            </w:pPr>
          </w:p>
        </w:tc>
      </w:tr>
      <w:tr w:rsidR="00977471" w:rsidRPr="00437E1F" w14:paraId="752A6EC9" w14:textId="77777777">
        <w:tc>
          <w:tcPr>
            <w:tcW w:w="648" w:type="dxa"/>
            <w:tcBorders>
              <w:top w:val="single" w:sz="4" w:space="0" w:color="auto"/>
              <w:left w:val="single" w:sz="4" w:space="0" w:color="auto"/>
              <w:bottom w:val="single" w:sz="4" w:space="0" w:color="auto"/>
              <w:right w:val="single" w:sz="4" w:space="0" w:color="auto"/>
            </w:tcBorders>
          </w:tcPr>
          <w:p w14:paraId="6CCCCA21" w14:textId="77777777" w:rsidR="00977471" w:rsidRPr="00437E1F" w:rsidRDefault="00977471" w:rsidP="00A75309">
            <w:pPr>
              <w:pStyle w:val="af7"/>
              <w:rPr>
                <w:snapToGrid/>
                <w:szCs w:val="24"/>
              </w:rPr>
            </w:pPr>
          </w:p>
        </w:tc>
        <w:tc>
          <w:tcPr>
            <w:tcW w:w="2443" w:type="dxa"/>
            <w:tcBorders>
              <w:top w:val="single" w:sz="4" w:space="0" w:color="auto"/>
              <w:left w:val="single" w:sz="4" w:space="0" w:color="auto"/>
              <w:bottom w:val="single" w:sz="4" w:space="0" w:color="auto"/>
              <w:right w:val="single" w:sz="4" w:space="0" w:color="auto"/>
            </w:tcBorders>
          </w:tcPr>
          <w:p w14:paraId="0773334D"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6983C63F"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7F593E58" w14:textId="77777777" w:rsidR="00977471" w:rsidRPr="00437E1F" w:rsidRDefault="00977471">
            <w:pPr>
              <w:pStyle w:val="af7"/>
              <w:rPr>
                <w:szCs w:val="24"/>
              </w:rPr>
            </w:pPr>
          </w:p>
        </w:tc>
        <w:tc>
          <w:tcPr>
            <w:tcW w:w="2444" w:type="dxa"/>
            <w:tcBorders>
              <w:top w:val="single" w:sz="4" w:space="0" w:color="auto"/>
              <w:left w:val="single" w:sz="4" w:space="0" w:color="auto"/>
              <w:bottom w:val="single" w:sz="4" w:space="0" w:color="auto"/>
              <w:right w:val="single" w:sz="4" w:space="0" w:color="auto"/>
            </w:tcBorders>
          </w:tcPr>
          <w:p w14:paraId="1DB99F8C" w14:textId="77777777" w:rsidR="00977471" w:rsidRPr="00437E1F" w:rsidRDefault="00977471">
            <w:pPr>
              <w:pStyle w:val="af7"/>
              <w:rPr>
                <w:szCs w:val="24"/>
              </w:rPr>
            </w:pPr>
          </w:p>
        </w:tc>
      </w:tr>
      <w:tr w:rsidR="00977471" w:rsidRPr="00437E1F" w14:paraId="2D46C499" w14:textId="77777777">
        <w:tc>
          <w:tcPr>
            <w:tcW w:w="648" w:type="dxa"/>
            <w:tcBorders>
              <w:top w:val="single" w:sz="4" w:space="0" w:color="auto"/>
              <w:left w:val="single" w:sz="4" w:space="0" w:color="auto"/>
              <w:bottom w:val="single" w:sz="4" w:space="0" w:color="auto"/>
              <w:right w:val="single" w:sz="4" w:space="0" w:color="auto"/>
            </w:tcBorders>
          </w:tcPr>
          <w:p w14:paraId="77E9064F" w14:textId="77777777" w:rsidR="00977471" w:rsidRPr="00437E1F" w:rsidRDefault="00977471" w:rsidP="00A75309">
            <w:pPr>
              <w:pStyle w:val="af7"/>
              <w:rPr>
                <w:snapToGrid/>
                <w:szCs w:val="24"/>
              </w:rPr>
            </w:pPr>
          </w:p>
        </w:tc>
        <w:tc>
          <w:tcPr>
            <w:tcW w:w="2443" w:type="dxa"/>
            <w:tcBorders>
              <w:top w:val="single" w:sz="4" w:space="0" w:color="auto"/>
              <w:left w:val="single" w:sz="4" w:space="0" w:color="auto"/>
              <w:bottom w:val="single" w:sz="4" w:space="0" w:color="auto"/>
              <w:right w:val="single" w:sz="4" w:space="0" w:color="auto"/>
            </w:tcBorders>
          </w:tcPr>
          <w:p w14:paraId="41A3F71D"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4A4BFB76"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5FFAB53B" w14:textId="77777777" w:rsidR="00977471" w:rsidRPr="00437E1F" w:rsidRDefault="00977471">
            <w:pPr>
              <w:pStyle w:val="af7"/>
              <w:rPr>
                <w:szCs w:val="24"/>
              </w:rPr>
            </w:pPr>
          </w:p>
        </w:tc>
        <w:tc>
          <w:tcPr>
            <w:tcW w:w="2444" w:type="dxa"/>
            <w:tcBorders>
              <w:top w:val="single" w:sz="4" w:space="0" w:color="auto"/>
              <w:left w:val="single" w:sz="4" w:space="0" w:color="auto"/>
              <w:bottom w:val="single" w:sz="4" w:space="0" w:color="auto"/>
              <w:right w:val="single" w:sz="4" w:space="0" w:color="auto"/>
            </w:tcBorders>
          </w:tcPr>
          <w:p w14:paraId="300790B2" w14:textId="77777777" w:rsidR="00977471" w:rsidRPr="00437E1F" w:rsidRDefault="00977471">
            <w:pPr>
              <w:pStyle w:val="af7"/>
              <w:rPr>
                <w:szCs w:val="24"/>
              </w:rPr>
            </w:pPr>
          </w:p>
        </w:tc>
      </w:tr>
      <w:tr w:rsidR="00EC5F37" w:rsidRPr="00437E1F" w14:paraId="7AAC65ED" w14:textId="77777777">
        <w:tc>
          <w:tcPr>
            <w:tcW w:w="648" w:type="dxa"/>
            <w:tcBorders>
              <w:top w:val="single" w:sz="4" w:space="0" w:color="auto"/>
              <w:left w:val="single" w:sz="4" w:space="0" w:color="auto"/>
              <w:bottom w:val="single" w:sz="4" w:space="0" w:color="auto"/>
              <w:right w:val="single" w:sz="4" w:space="0" w:color="auto"/>
            </w:tcBorders>
          </w:tcPr>
          <w:p w14:paraId="0EF0E373" w14:textId="77777777" w:rsidR="00EC5F37" w:rsidRPr="00437E1F" w:rsidRDefault="00EC5F37">
            <w:pPr>
              <w:pStyle w:val="af7"/>
              <w:rPr>
                <w:szCs w:val="24"/>
              </w:rPr>
            </w:pPr>
            <w:r w:rsidRPr="00437E1F">
              <w:rPr>
                <w:szCs w:val="24"/>
              </w:rPr>
              <w:t>…</w:t>
            </w:r>
          </w:p>
        </w:tc>
        <w:tc>
          <w:tcPr>
            <w:tcW w:w="2443" w:type="dxa"/>
            <w:tcBorders>
              <w:top w:val="single" w:sz="4" w:space="0" w:color="auto"/>
              <w:left w:val="single" w:sz="4" w:space="0" w:color="auto"/>
              <w:bottom w:val="single" w:sz="4" w:space="0" w:color="auto"/>
              <w:right w:val="single" w:sz="4" w:space="0" w:color="auto"/>
            </w:tcBorders>
          </w:tcPr>
          <w:p w14:paraId="4A52594A" w14:textId="77777777" w:rsidR="00EC5F37" w:rsidRPr="00437E1F" w:rsidRDefault="00EC5F37">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543853A8" w14:textId="77777777" w:rsidR="00EC5F37" w:rsidRPr="00437E1F" w:rsidRDefault="00EC5F37">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0FEE43D4" w14:textId="77777777" w:rsidR="00EC5F37" w:rsidRPr="00437E1F" w:rsidRDefault="00EC5F37">
            <w:pPr>
              <w:pStyle w:val="af7"/>
              <w:rPr>
                <w:szCs w:val="24"/>
              </w:rPr>
            </w:pPr>
          </w:p>
        </w:tc>
        <w:tc>
          <w:tcPr>
            <w:tcW w:w="2444" w:type="dxa"/>
            <w:tcBorders>
              <w:top w:val="single" w:sz="4" w:space="0" w:color="auto"/>
              <w:left w:val="single" w:sz="4" w:space="0" w:color="auto"/>
              <w:bottom w:val="single" w:sz="4" w:space="0" w:color="auto"/>
              <w:right w:val="single" w:sz="4" w:space="0" w:color="auto"/>
            </w:tcBorders>
          </w:tcPr>
          <w:p w14:paraId="42ACCFCB" w14:textId="77777777" w:rsidR="00EC5F37" w:rsidRPr="00437E1F" w:rsidRDefault="00EC5F37">
            <w:pPr>
              <w:pStyle w:val="af7"/>
              <w:rPr>
                <w:szCs w:val="24"/>
              </w:rPr>
            </w:pPr>
          </w:p>
        </w:tc>
      </w:tr>
    </w:tbl>
    <w:p w14:paraId="42CF245E" w14:textId="77777777" w:rsidR="00EC5F37" w:rsidRPr="00437E1F" w:rsidRDefault="00EC5F37">
      <w:pPr>
        <w:rPr>
          <w:sz w:val="24"/>
          <w:szCs w:val="24"/>
        </w:rPr>
      </w:pPr>
    </w:p>
    <w:p w14:paraId="1FB2F9F3" w14:textId="77777777" w:rsidR="00EC5F37" w:rsidRPr="00437E1F" w:rsidRDefault="00EC5F37">
      <w:pPr>
        <w:spacing w:line="240" w:lineRule="auto"/>
        <w:rPr>
          <w:sz w:val="24"/>
          <w:szCs w:val="24"/>
        </w:rPr>
      </w:pPr>
      <w:r w:rsidRPr="00437E1F">
        <w:rPr>
          <w:sz w:val="24"/>
          <w:szCs w:val="24"/>
        </w:rPr>
        <w:t>____________________________________</w:t>
      </w:r>
    </w:p>
    <w:p w14:paraId="302BA3EA"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153C0A2C" w14:textId="77777777" w:rsidR="00EC5F37" w:rsidRPr="00437E1F" w:rsidRDefault="00EC5F37">
      <w:pPr>
        <w:spacing w:line="240" w:lineRule="auto"/>
        <w:rPr>
          <w:sz w:val="24"/>
          <w:szCs w:val="24"/>
        </w:rPr>
      </w:pPr>
      <w:r w:rsidRPr="00437E1F">
        <w:rPr>
          <w:sz w:val="24"/>
          <w:szCs w:val="24"/>
        </w:rPr>
        <w:t>____________________________________</w:t>
      </w:r>
    </w:p>
    <w:p w14:paraId="3B5EFC5F"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(фамилия, имя, отчество подписавшего, должность)</w:t>
      </w:r>
    </w:p>
    <w:p w14:paraId="46049FCE" w14:textId="77777777" w:rsidR="00EC5F37" w:rsidRPr="00437E1F" w:rsidRDefault="00EC5F37">
      <w:pPr>
        <w:keepNext/>
        <w:rPr>
          <w:b/>
          <w:sz w:val="24"/>
          <w:szCs w:val="24"/>
        </w:rPr>
      </w:pPr>
    </w:p>
    <w:p w14:paraId="3A736CC4"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79206741" w14:textId="77777777" w:rsidR="00EC5F37" w:rsidRPr="00437E1F" w:rsidRDefault="00EC5F37" w:rsidP="00431380">
      <w:pPr>
        <w:pStyle w:val="23"/>
        <w:pageBreakBefore/>
        <w:tabs>
          <w:tab w:val="clear" w:pos="1276"/>
          <w:tab w:val="num" w:pos="1134"/>
        </w:tabs>
        <w:ind w:left="1134"/>
        <w:rPr>
          <w:sz w:val="24"/>
          <w:szCs w:val="24"/>
        </w:rPr>
      </w:pPr>
      <w:bookmarkStart w:id="463" w:name="_Toc90385120"/>
      <w:bookmarkStart w:id="464" w:name="_Toc440899658"/>
      <w:bookmarkStart w:id="465" w:name="_Toc506197809"/>
      <w:r w:rsidRPr="00437E1F">
        <w:rPr>
          <w:sz w:val="24"/>
          <w:szCs w:val="24"/>
        </w:rPr>
        <w:lastRenderedPageBreak/>
        <w:t>Инструкции по заполнению Протокола разногласий по проекту Договора</w:t>
      </w:r>
      <w:bookmarkEnd w:id="463"/>
      <w:bookmarkEnd w:id="464"/>
      <w:bookmarkEnd w:id="465"/>
    </w:p>
    <w:p w14:paraId="6B261076"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w:t>
      </w:r>
      <w:r w:rsidR="00175B7E" w:rsidRPr="00437E1F">
        <w:rPr>
          <w:sz w:val="24"/>
          <w:szCs w:val="24"/>
        </w:rPr>
        <w:t>данный прот</w:t>
      </w:r>
      <w:r w:rsidR="00056115" w:rsidRPr="00437E1F">
        <w:rPr>
          <w:sz w:val="24"/>
          <w:szCs w:val="24"/>
        </w:rPr>
        <w:t>о</w:t>
      </w:r>
      <w:r w:rsidR="00175B7E" w:rsidRPr="00437E1F">
        <w:rPr>
          <w:sz w:val="24"/>
          <w:szCs w:val="24"/>
        </w:rPr>
        <w:t>кол разногласий</w:t>
      </w:r>
      <w:r w:rsidRPr="00437E1F">
        <w:rPr>
          <w:sz w:val="24"/>
          <w:szCs w:val="24"/>
        </w:rPr>
        <w:t>.</w:t>
      </w:r>
    </w:p>
    <w:p w14:paraId="2E5275C8"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т.ч. организационно-правовую форму) и свой адрес.</w:t>
      </w:r>
    </w:p>
    <w:p w14:paraId="2C7D3753" w14:textId="60277B69" w:rsidR="004A77E2" w:rsidRPr="00437E1F" w:rsidRDefault="00EC5F37">
      <w:pPr>
        <w:pStyle w:val="a6"/>
        <w:rPr>
          <w:sz w:val="24"/>
          <w:szCs w:val="24"/>
        </w:rPr>
      </w:pPr>
      <w:r w:rsidRPr="00437E1F">
        <w:rPr>
          <w:sz w:val="24"/>
          <w:szCs w:val="24"/>
        </w:rPr>
        <w:t xml:space="preserve">Данная форма заполняется как в случае наличия у Участника </w:t>
      </w:r>
      <w:r w:rsidR="000778BE" w:rsidRPr="00437E1F">
        <w:rPr>
          <w:sz w:val="24"/>
          <w:szCs w:val="24"/>
        </w:rPr>
        <w:t>запроса предложений</w:t>
      </w:r>
      <w:r w:rsidRPr="00437E1F">
        <w:rPr>
          <w:sz w:val="24"/>
          <w:szCs w:val="24"/>
        </w:rPr>
        <w:t xml:space="preserve"> требований или предложений по изменению проекта Договора (</w:t>
      </w:r>
      <w:r w:rsidR="00175B7E" w:rsidRPr="00437E1F">
        <w:rPr>
          <w:sz w:val="24"/>
          <w:szCs w:val="24"/>
        </w:rPr>
        <w:fldChar w:fldCharType="begin"/>
      </w:r>
      <w:r w:rsidR="00175B7E" w:rsidRPr="00437E1F">
        <w:rPr>
          <w:sz w:val="24"/>
          <w:szCs w:val="24"/>
        </w:rPr>
        <w:instrText xml:space="preserve"> REF _Ref324342826 \h </w:instrText>
      </w:r>
      <w:r w:rsidR="00AC6BD2" w:rsidRPr="00437E1F">
        <w:rPr>
          <w:sz w:val="24"/>
          <w:szCs w:val="24"/>
        </w:rPr>
        <w:instrText xml:space="preserve"> \* MERGEFORMAT </w:instrText>
      </w:r>
      <w:r w:rsidR="00175B7E" w:rsidRPr="00437E1F">
        <w:rPr>
          <w:sz w:val="24"/>
          <w:szCs w:val="24"/>
        </w:rPr>
      </w:r>
      <w:r w:rsidR="00175B7E" w:rsidRPr="00437E1F">
        <w:rPr>
          <w:sz w:val="24"/>
          <w:szCs w:val="24"/>
        </w:rPr>
        <w:fldChar w:fldCharType="separate"/>
      </w:r>
      <w:r w:rsidR="00A37A18" w:rsidRPr="00A37A18">
        <w:rPr>
          <w:sz w:val="24"/>
          <w:szCs w:val="24"/>
        </w:rPr>
        <w:t>Приложение № 2 - Проект Договора</w:t>
      </w:r>
      <w:r w:rsidR="00175B7E" w:rsidRPr="00437E1F">
        <w:rPr>
          <w:sz w:val="24"/>
          <w:szCs w:val="24"/>
        </w:rPr>
        <w:fldChar w:fldCharType="end"/>
      </w:r>
      <w:r w:rsidRPr="00437E1F">
        <w:rPr>
          <w:sz w:val="24"/>
          <w:szCs w:val="24"/>
        </w:rPr>
        <w:t xml:space="preserve">), так и в случае отсутствия таких требований или предложений; </w:t>
      </w:r>
    </w:p>
    <w:p w14:paraId="5AC0316F" w14:textId="4799C80D" w:rsidR="00EC5F37" w:rsidRPr="00437E1F" w:rsidRDefault="004A77E2">
      <w:pPr>
        <w:pStyle w:val="a6"/>
        <w:rPr>
          <w:sz w:val="24"/>
          <w:szCs w:val="24"/>
        </w:rPr>
      </w:pPr>
      <w:r w:rsidRPr="00437E1F">
        <w:rPr>
          <w:sz w:val="24"/>
          <w:szCs w:val="24"/>
        </w:rPr>
        <w:t xml:space="preserve">В случае отсутствия у Участника </w:t>
      </w:r>
      <w:r w:rsidR="001A396C" w:rsidRPr="00437E1F">
        <w:rPr>
          <w:sz w:val="24"/>
          <w:szCs w:val="24"/>
        </w:rPr>
        <w:t xml:space="preserve">закупки </w:t>
      </w:r>
      <w:r w:rsidRPr="00437E1F">
        <w:rPr>
          <w:sz w:val="24"/>
          <w:szCs w:val="24"/>
        </w:rPr>
        <w:t>предложений по внесению изменений в проект Договора</w:t>
      </w:r>
      <w:r w:rsidR="00341351" w:rsidRPr="00437E1F">
        <w:rPr>
          <w:sz w:val="24"/>
          <w:szCs w:val="24"/>
        </w:rPr>
        <w:t>,</w:t>
      </w:r>
      <w:r w:rsidRPr="00437E1F">
        <w:rPr>
          <w:sz w:val="24"/>
          <w:szCs w:val="24"/>
        </w:rPr>
        <w:t xml:space="preserve"> </w:t>
      </w:r>
      <w:r w:rsidR="00EC5F37" w:rsidRPr="00437E1F">
        <w:rPr>
          <w:sz w:val="24"/>
          <w:szCs w:val="24"/>
        </w:rPr>
        <w:t xml:space="preserve">в </w:t>
      </w:r>
      <w:r w:rsidR="003222C4" w:rsidRPr="00437E1F">
        <w:rPr>
          <w:sz w:val="24"/>
          <w:szCs w:val="24"/>
        </w:rPr>
        <w:t xml:space="preserve">таблице </w:t>
      </w:r>
      <w:r w:rsidR="00EC5F37" w:rsidRPr="00437E1F">
        <w:rPr>
          <w:sz w:val="24"/>
          <w:szCs w:val="24"/>
        </w:rPr>
        <w:t xml:space="preserve">приводятся слова «Согласны с предложенным проектом Договора». </w:t>
      </w:r>
    </w:p>
    <w:p w14:paraId="1A3557B4" w14:textId="7177C855" w:rsidR="00977471" w:rsidRPr="00437E1F" w:rsidRDefault="00977471" w:rsidP="00977471">
      <w:pPr>
        <w:pStyle w:val="a6"/>
        <w:rPr>
          <w:sz w:val="24"/>
          <w:szCs w:val="24"/>
        </w:rPr>
      </w:pPr>
      <w:r w:rsidRPr="00437E1F">
        <w:rPr>
          <w:sz w:val="24"/>
          <w:szCs w:val="24"/>
        </w:rPr>
        <w:t xml:space="preserve">В случае наличия у Участника </w:t>
      </w:r>
      <w:r w:rsidR="001A396C" w:rsidRPr="00437E1F">
        <w:rPr>
          <w:sz w:val="24"/>
          <w:szCs w:val="24"/>
        </w:rPr>
        <w:t xml:space="preserve">закупки </w:t>
      </w:r>
      <w:r w:rsidR="000778BE" w:rsidRPr="00437E1F">
        <w:rPr>
          <w:sz w:val="24"/>
          <w:szCs w:val="24"/>
        </w:rPr>
        <w:t>предложений</w:t>
      </w:r>
      <w:r w:rsidRPr="00437E1F">
        <w:rPr>
          <w:sz w:val="24"/>
          <w:szCs w:val="24"/>
        </w:rPr>
        <w:t xml:space="preserve"> по внесению изменений в проект Договора, Участник </w:t>
      </w:r>
      <w:r w:rsidR="000778BE" w:rsidRPr="00437E1F">
        <w:rPr>
          <w:sz w:val="24"/>
          <w:szCs w:val="24"/>
        </w:rPr>
        <w:t>запроса предложений</w:t>
      </w:r>
      <w:r w:rsidRPr="00437E1F">
        <w:rPr>
          <w:sz w:val="24"/>
          <w:szCs w:val="24"/>
        </w:rPr>
        <w:t xml:space="preserve"> должен представить в составе своей заявки данный </w:t>
      </w:r>
      <w:r w:rsidR="006F686B" w:rsidRPr="00437E1F">
        <w:rPr>
          <w:sz w:val="24"/>
          <w:szCs w:val="24"/>
        </w:rPr>
        <w:t>П</w:t>
      </w:r>
      <w:r w:rsidRPr="00437E1F">
        <w:rPr>
          <w:sz w:val="24"/>
          <w:szCs w:val="24"/>
        </w:rPr>
        <w:t xml:space="preserve">ротокол разногласий. Условия Договора будут определяться в соответствии с пунктом </w:t>
      </w:r>
      <w:r w:rsidRPr="00437E1F">
        <w:rPr>
          <w:sz w:val="24"/>
          <w:szCs w:val="24"/>
        </w:rPr>
        <w:fldChar w:fldCharType="begin"/>
      </w:r>
      <w:r w:rsidRPr="00437E1F">
        <w:rPr>
          <w:sz w:val="24"/>
          <w:szCs w:val="24"/>
        </w:rPr>
        <w:instrText xml:space="preserve"> REF _Ref86827161 \r \h </w:instrText>
      </w:r>
      <w:r w:rsidR="00437E1F">
        <w:rPr>
          <w:sz w:val="24"/>
          <w:szCs w:val="24"/>
        </w:rPr>
        <w:instrText xml:space="preserve"> \* MERGEFORMAT </w:instrText>
      </w:r>
      <w:r w:rsidRPr="00437E1F">
        <w:rPr>
          <w:sz w:val="24"/>
          <w:szCs w:val="24"/>
        </w:rPr>
      </w:r>
      <w:r w:rsidRPr="00437E1F">
        <w:rPr>
          <w:sz w:val="24"/>
          <w:szCs w:val="24"/>
        </w:rPr>
        <w:fldChar w:fldCharType="separate"/>
      </w:r>
      <w:r w:rsidR="00A37A18">
        <w:rPr>
          <w:sz w:val="24"/>
          <w:szCs w:val="24"/>
        </w:rPr>
        <w:t>1.2.5</w:t>
      </w:r>
      <w:r w:rsidRPr="00437E1F">
        <w:rPr>
          <w:sz w:val="24"/>
          <w:szCs w:val="24"/>
        </w:rPr>
        <w:fldChar w:fldCharType="end"/>
      </w:r>
      <w:r w:rsidR="008F7599" w:rsidRPr="00437E1F">
        <w:rPr>
          <w:sz w:val="24"/>
          <w:szCs w:val="24"/>
        </w:rPr>
        <w:t xml:space="preserve"> настоящей Документации о закупке</w:t>
      </w:r>
      <w:r w:rsidRPr="00437E1F">
        <w:rPr>
          <w:sz w:val="24"/>
          <w:szCs w:val="24"/>
        </w:rPr>
        <w:t>.</w:t>
      </w:r>
    </w:p>
    <w:p w14:paraId="0B7248D8" w14:textId="77777777" w:rsidR="00977471" w:rsidRPr="00437E1F" w:rsidRDefault="00977471" w:rsidP="00977471">
      <w:pPr>
        <w:pStyle w:val="a6"/>
        <w:rPr>
          <w:sz w:val="24"/>
          <w:szCs w:val="24"/>
        </w:rPr>
      </w:pPr>
      <w:r w:rsidRPr="00437E1F">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Документации о закупке и заявке Победителя </w:t>
      </w:r>
      <w:r w:rsidR="000778BE" w:rsidRPr="00437E1F">
        <w:rPr>
          <w:sz w:val="24"/>
          <w:szCs w:val="24"/>
        </w:rPr>
        <w:t>запроса предложений</w:t>
      </w:r>
      <w:r w:rsidRPr="00437E1F">
        <w:rPr>
          <w:sz w:val="24"/>
          <w:szCs w:val="24"/>
        </w:rPr>
        <w:t>.</w:t>
      </w:r>
    </w:p>
    <w:p w14:paraId="3FD340C2" w14:textId="6D923220" w:rsidR="00EC5F37" w:rsidRPr="00437E1F" w:rsidRDefault="00977471" w:rsidP="00201B7A">
      <w:pPr>
        <w:pStyle w:val="a6"/>
        <w:rPr>
          <w:sz w:val="24"/>
          <w:szCs w:val="24"/>
        </w:rPr>
      </w:pPr>
      <w:r w:rsidRPr="00437E1F">
        <w:rPr>
          <w:sz w:val="24"/>
          <w:szCs w:val="24"/>
        </w:rPr>
        <w:t xml:space="preserve">В любом случае Участник </w:t>
      </w:r>
      <w:r w:rsidR="000778BE" w:rsidRPr="00437E1F">
        <w:rPr>
          <w:sz w:val="24"/>
          <w:szCs w:val="24"/>
        </w:rPr>
        <w:t>запроса предложений</w:t>
      </w:r>
      <w:r w:rsidR="00201B7A" w:rsidRPr="00437E1F">
        <w:rPr>
          <w:sz w:val="24"/>
          <w:szCs w:val="24"/>
        </w:rPr>
        <w:t xml:space="preserve"> должен иметь в виду, что </w:t>
      </w:r>
      <w:r w:rsidRPr="00437E1F">
        <w:rPr>
          <w:sz w:val="24"/>
          <w:szCs w:val="24"/>
        </w:rPr>
        <w:t xml:space="preserve">предоставление Участником </w:t>
      </w:r>
      <w:r w:rsidR="000778BE" w:rsidRPr="00437E1F">
        <w:rPr>
          <w:sz w:val="24"/>
          <w:szCs w:val="24"/>
        </w:rPr>
        <w:t>запроса предложений</w:t>
      </w:r>
      <w:r w:rsidRPr="00437E1F">
        <w:rPr>
          <w:sz w:val="24"/>
          <w:szCs w:val="24"/>
        </w:rPr>
        <w:t xml:space="preserve"> </w:t>
      </w:r>
      <w:r w:rsidR="006F686B" w:rsidRPr="00437E1F">
        <w:rPr>
          <w:sz w:val="24"/>
          <w:szCs w:val="24"/>
        </w:rPr>
        <w:t>П</w:t>
      </w:r>
      <w:r w:rsidRPr="00437E1F">
        <w:rPr>
          <w:sz w:val="24"/>
          <w:szCs w:val="24"/>
        </w:rPr>
        <w:t xml:space="preserve">ротокола разногласий по подготовленному Заказчиком исходному проекту Договора не лишает Участника </w:t>
      </w:r>
      <w:r w:rsidR="000778BE" w:rsidRPr="00437E1F">
        <w:rPr>
          <w:sz w:val="24"/>
          <w:szCs w:val="24"/>
        </w:rPr>
        <w:t>запроса предложений</w:t>
      </w:r>
      <w:r w:rsidRPr="00437E1F">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26682593" w14:textId="77777777" w:rsidR="00EC5F37" w:rsidRPr="00437E1F" w:rsidRDefault="00EC5F37" w:rsidP="00437E1F">
      <w:pPr>
        <w:pStyle w:val="20"/>
        <w:pageBreakBefore/>
        <w:spacing w:before="0"/>
        <w:rPr>
          <w:sz w:val="28"/>
          <w:szCs w:val="28"/>
        </w:rPr>
      </w:pPr>
      <w:bookmarkStart w:id="466" w:name="_Ref55335823"/>
      <w:bookmarkStart w:id="467" w:name="_Ref55336359"/>
      <w:bookmarkStart w:id="468" w:name="_Toc57314675"/>
      <w:bookmarkStart w:id="469" w:name="_Toc69728989"/>
      <w:bookmarkStart w:id="470" w:name="_Toc440899659"/>
      <w:bookmarkStart w:id="471" w:name="_Toc506197810"/>
      <w:bookmarkEnd w:id="416"/>
      <w:r w:rsidRPr="00437E1F">
        <w:rPr>
          <w:sz w:val="28"/>
          <w:szCs w:val="28"/>
        </w:rPr>
        <w:lastRenderedPageBreak/>
        <w:t xml:space="preserve">Анкета Участника </w:t>
      </w:r>
      <w:r w:rsidR="000778BE" w:rsidRPr="00437E1F">
        <w:rPr>
          <w:sz w:val="28"/>
          <w:szCs w:val="28"/>
        </w:rPr>
        <w:t>запроса предложений</w:t>
      </w:r>
      <w:r w:rsidRPr="00437E1F">
        <w:rPr>
          <w:sz w:val="28"/>
          <w:szCs w:val="28"/>
        </w:rPr>
        <w:t xml:space="preserve">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A37A18">
        <w:rPr>
          <w:noProof/>
          <w:sz w:val="28"/>
          <w:szCs w:val="28"/>
        </w:rPr>
        <w:t>7</w:t>
      </w:r>
      <w:r w:rsidR="00935BA4" w:rsidRPr="00437E1F">
        <w:rPr>
          <w:noProof/>
          <w:sz w:val="28"/>
          <w:szCs w:val="28"/>
        </w:rPr>
        <w:fldChar w:fldCharType="end"/>
      </w:r>
      <w:r w:rsidRPr="00437E1F">
        <w:rPr>
          <w:sz w:val="28"/>
          <w:szCs w:val="28"/>
        </w:rPr>
        <w:t>)</w:t>
      </w:r>
      <w:bookmarkEnd w:id="466"/>
      <w:bookmarkEnd w:id="467"/>
      <w:bookmarkEnd w:id="468"/>
      <w:bookmarkEnd w:id="469"/>
      <w:bookmarkEnd w:id="470"/>
      <w:bookmarkEnd w:id="471"/>
    </w:p>
    <w:p w14:paraId="04763CBE" w14:textId="77777777" w:rsidR="00EC5F37" w:rsidRPr="00437E1F" w:rsidRDefault="00EC5F37" w:rsidP="00A75309">
      <w:pPr>
        <w:pStyle w:val="23"/>
        <w:tabs>
          <w:tab w:val="clear" w:pos="1276"/>
          <w:tab w:val="num" w:pos="1134"/>
        </w:tabs>
        <w:ind w:left="1134"/>
        <w:rPr>
          <w:sz w:val="24"/>
          <w:szCs w:val="24"/>
        </w:rPr>
      </w:pPr>
      <w:bookmarkStart w:id="472" w:name="_Toc440899660"/>
      <w:bookmarkStart w:id="473" w:name="_Toc506197811"/>
      <w:r w:rsidRPr="00437E1F">
        <w:rPr>
          <w:sz w:val="24"/>
          <w:szCs w:val="24"/>
        </w:rPr>
        <w:t xml:space="preserve">Форма Анкеты Участника </w:t>
      </w:r>
      <w:r w:rsidR="000778BE" w:rsidRPr="00437E1F">
        <w:rPr>
          <w:sz w:val="24"/>
          <w:szCs w:val="24"/>
        </w:rPr>
        <w:t>запроса предложений</w:t>
      </w:r>
      <w:bookmarkEnd w:id="472"/>
      <w:bookmarkEnd w:id="473"/>
    </w:p>
    <w:p w14:paraId="4704EB50"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22C42EEF" w14:textId="77777777" w:rsidR="00EC5F37" w:rsidRPr="00437E1F" w:rsidRDefault="00EC5F37">
      <w:pPr>
        <w:spacing w:line="240" w:lineRule="auto"/>
        <w:ind w:firstLine="0"/>
        <w:jc w:val="left"/>
        <w:rPr>
          <w:sz w:val="24"/>
          <w:szCs w:val="24"/>
        </w:rPr>
      </w:pPr>
    </w:p>
    <w:p w14:paraId="5B495C9E" w14:textId="77777777" w:rsidR="00EC5F37" w:rsidRPr="00437E1F" w:rsidRDefault="00EC5F37">
      <w:pPr>
        <w:spacing w:line="240" w:lineRule="auto"/>
        <w:ind w:firstLine="0"/>
        <w:jc w:val="left"/>
        <w:rPr>
          <w:sz w:val="24"/>
          <w:szCs w:val="24"/>
        </w:rPr>
      </w:pPr>
    </w:p>
    <w:p w14:paraId="2872F26A" w14:textId="7777777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A37A18">
        <w:rPr>
          <w:noProof/>
          <w:sz w:val="24"/>
          <w:szCs w:val="24"/>
        </w:rPr>
        <w:t>5</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г. №__________</w:t>
      </w:r>
    </w:p>
    <w:p w14:paraId="5CCA9E41" w14:textId="77777777" w:rsidR="00EC5F37" w:rsidRPr="00437E1F" w:rsidRDefault="00EC5F37">
      <w:pPr>
        <w:rPr>
          <w:sz w:val="24"/>
          <w:szCs w:val="24"/>
        </w:rPr>
      </w:pPr>
    </w:p>
    <w:p w14:paraId="642603F8" w14:textId="77777777" w:rsidR="00EC5F37" w:rsidRPr="00437E1F" w:rsidRDefault="00EC5F37">
      <w:pPr>
        <w:suppressAutoHyphens/>
        <w:spacing w:line="240" w:lineRule="auto"/>
        <w:ind w:firstLine="0"/>
        <w:jc w:val="center"/>
        <w:rPr>
          <w:b/>
          <w:sz w:val="24"/>
          <w:szCs w:val="24"/>
        </w:rPr>
      </w:pPr>
      <w:r w:rsidRPr="00437E1F">
        <w:rPr>
          <w:b/>
          <w:sz w:val="24"/>
          <w:szCs w:val="24"/>
        </w:rPr>
        <w:t xml:space="preserve">Анкета Участника </w:t>
      </w:r>
      <w:r w:rsidR="000778BE" w:rsidRPr="00437E1F">
        <w:rPr>
          <w:b/>
          <w:sz w:val="24"/>
          <w:szCs w:val="24"/>
        </w:rPr>
        <w:t>запроса предложений</w:t>
      </w:r>
    </w:p>
    <w:p w14:paraId="21733190" w14:textId="77777777" w:rsidR="00EC5F37" w:rsidRPr="00437E1F" w:rsidRDefault="00EC5F37">
      <w:pPr>
        <w:rPr>
          <w:sz w:val="24"/>
          <w:szCs w:val="24"/>
        </w:rPr>
      </w:pPr>
    </w:p>
    <w:p w14:paraId="5B412D70" w14:textId="77777777" w:rsidR="00EC5F37" w:rsidRPr="00437E1F" w:rsidRDefault="00EC5F37">
      <w:pPr>
        <w:ind w:firstLine="0"/>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_________________________________</w:t>
      </w:r>
    </w:p>
    <w:p w14:paraId="6E791081" w14:textId="77777777" w:rsidR="00EC5F37" w:rsidRPr="00437E1F" w:rsidRDefault="00EC5F37">
      <w:pPr>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437E1F" w14:paraId="77255C02" w14:textId="77777777">
        <w:trPr>
          <w:cantSplit/>
          <w:trHeight w:val="240"/>
          <w:tblHeader/>
        </w:trPr>
        <w:tc>
          <w:tcPr>
            <w:tcW w:w="720" w:type="dxa"/>
          </w:tcPr>
          <w:p w14:paraId="357B1781" w14:textId="77777777" w:rsidR="00EC5F37" w:rsidRPr="00437E1F" w:rsidRDefault="00EC5F37">
            <w:pPr>
              <w:pStyle w:val="af4"/>
              <w:rPr>
                <w:sz w:val="24"/>
                <w:szCs w:val="24"/>
              </w:rPr>
            </w:pPr>
            <w:r w:rsidRPr="00437E1F">
              <w:rPr>
                <w:sz w:val="24"/>
                <w:szCs w:val="24"/>
              </w:rPr>
              <w:t>№ п/п</w:t>
            </w:r>
          </w:p>
        </w:tc>
        <w:tc>
          <w:tcPr>
            <w:tcW w:w="4860" w:type="dxa"/>
          </w:tcPr>
          <w:p w14:paraId="4E418668" w14:textId="77777777" w:rsidR="00EC5F37" w:rsidRPr="00437E1F" w:rsidRDefault="00EC5F37">
            <w:pPr>
              <w:pStyle w:val="af4"/>
              <w:rPr>
                <w:sz w:val="24"/>
                <w:szCs w:val="24"/>
              </w:rPr>
            </w:pPr>
            <w:r w:rsidRPr="00437E1F">
              <w:rPr>
                <w:sz w:val="24"/>
                <w:szCs w:val="24"/>
              </w:rPr>
              <w:t>Наименование</w:t>
            </w:r>
          </w:p>
        </w:tc>
        <w:tc>
          <w:tcPr>
            <w:tcW w:w="4680" w:type="dxa"/>
          </w:tcPr>
          <w:p w14:paraId="42CE15C1" w14:textId="77777777" w:rsidR="00EC5F37" w:rsidRPr="00437E1F" w:rsidRDefault="00EC5F37">
            <w:pPr>
              <w:pStyle w:val="af4"/>
              <w:rPr>
                <w:sz w:val="24"/>
                <w:szCs w:val="24"/>
              </w:rPr>
            </w:pPr>
            <w:r w:rsidRPr="00437E1F">
              <w:rPr>
                <w:sz w:val="24"/>
                <w:szCs w:val="24"/>
              </w:rPr>
              <w:t xml:space="preserve">Сведения об Участнике </w:t>
            </w:r>
            <w:r w:rsidR="000778BE" w:rsidRPr="00437E1F">
              <w:rPr>
                <w:sz w:val="24"/>
                <w:szCs w:val="24"/>
              </w:rPr>
              <w:t>запроса предложений</w:t>
            </w:r>
            <w:r w:rsidRPr="00437E1F">
              <w:rPr>
                <w:sz w:val="24"/>
                <w:szCs w:val="24"/>
              </w:rPr>
              <w:br/>
              <w:t xml:space="preserve">(заполняется Участником </w:t>
            </w:r>
            <w:r w:rsidR="000778BE" w:rsidRPr="00437E1F">
              <w:rPr>
                <w:sz w:val="24"/>
                <w:szCs w:val="24"/>
              </w:rPr>
              <w:t>запроса предложений</w:t>
            </w:r>
            <w:r w:rsidRPr="00437E1F">
              <w:rPr>
                <w:sz w:val="24"/>
                <w:szCs w:val="24"/>
              </w:rPr>
              <w:t>)</w:t>
            </w:r>
          </w:p>
        </w:tc>
      </w:tr>
      <w:tr w:rsidR="00EC5F37" w:rsidRPr="00437E1F" w14:paraId="631193E5" w14:textId="77777777">
        <w:trPr>
          <w:cantSplit/>
        </w:trPr>
        <w:tc>
          <w:tcPr>
            <w:tcW w:w="720" w:type="dxa"/>
          </w:tcPr>
          <w:p w14:paraId="6F47C331" w14:textId="77777777" w:rsidR="00EC5F37" w:rsidRPr="00437E1F" w:rsidRDefault="00EC5F37">
            <w:pPr>
              <w:numPr>
                <w:ilvl w:val="0"/>
                <w:numId w:val="4"/>
              </w:numPr>
              <w:spacing w:after="60" w:line="240" w:lineRule="auto"/>
              <w:jc w:val="left"/>
              <w:rPr>
                <w:sz w:val="24"/>
                <w:szCs w:val="24"/>
              </w:rPr>
            </w:pPr>
          </w:p>
        </w:tc>
        <w:tc>
          <w:tcPr>
            <w:tcW w:w="4860" w:type="dxa"/>
          </w:tcPr>
          <w:p w14:paraId="2F18226B" w14:textId="77777777" w:rsidR="00EC5F37" w:rsidRPr="00437E1F" w:rsidRDefault="00EC5F37">
            <w:pPr>
              <w:pStyle w:val="af7"/>
              <w:rPr>
                <w:szCs w:val="24"/>
              </w:rPr>
            </w:pPr>
            <w:r w:rsidRPr="00437E1F">
              <w:rPr>
                <w:szCs w:val="24"/>
              </w:rPr>
              <w:t xml:space="preserve">Организационно-правовая форма и фирменное наименование Участника </w:t>
            </w:r>
            <w:r w:rsidR="000778BE" w:rsidRPr="00437E1F">
              <w:rPr>
                <w:szCs w:val="24"/>
              </w:rPr>
              <w:t>запроса предложений</w:t>
            </w:r>
          </w:p>
        </w:tc>
        <w:tc>
          <w:tcPr>
            <w:tcW w:w="4680" w:type="dxa"/>
          </w:tcPr>
          <w:p w14:paraId="4BED20D6" w14:textId="77777777" w:rsidR="00EC5F37" w:rsidRPr="00437E1F" w:rsidRDefault="00EC5F37">
            <w:pPr>
              <w:pStyle w:val="af7"/>
              <w:rPr>
                <w:szCs w:val="24"/>
              </w:rPr>
            </w:pPr>
          </w:p>
        </w:tc>
      </w:tr>
      <w:tr w:rsidR="007D41EF" w:rsidRPr="00437E1F" w14:paraId="25AD9861" w14:textId="77777777">
        <w:trPr>
          <w:cantSplit/>
        </w:trPr>
        <w:tc>
          <w:tcPr>
            <w:tcW w:w="720" w:type="dxa"/>
          </w:tcPr>
          <w:p w14:paraId="3463B672" w14:textId="77777777" w:rsidR="007D41EF" w:rsidRPr="00437E1F" w:rsidRDefault="007D41EF">
            <w:pPr>
              <w:numPr>
                <w:ilvl w:val="0"/>
                <w:numId w:val="4"/>
              </w:numPr>
              <w:spacing w:after="60" w:line="240" w:lineRule="auto"/>
              <w:jc w:val="left"/>
              <w:rPr>
                <w:sz w:val="24"/>
                <w:szCs w:val="24"/>
              </w:rPr>
            </w:pPr>
          </w:p>
        </w:tc>
        <w:tc>
          <w:tcPr>
            <w:tcW w:w="4860" w:type="dxa"/>
          </w:tcPr>
          <w:p w14:paraId="705B0FB9" w14:textId="77777777" w:rsidR="007D41EF" w:rsidRPr="00437E1F" w:rsidRDefault="007D41EF">
            <w:pPr>
              <w:pStyle w:val="af7"/>
              <w:rPr>
                <w:szCs w:val="24"/>
              </w:rPr>
            </w:pPr>
            <w:r w:rsidRPr="00437E1F">
              <w:rPr>
                <w:szCs w:val="24"/>
              </w:rPr>
              <w:t>Принадлежность к субъектам малого и среднего предпринимательства</w:t>
            </w:r>
          </w:p>
        </w:tc>
        <w:tc>
          <w:tcPr>
            <w:tcW w:w="4680" w:type="dxa"/>
          </w:tcPr>
          <w:p w14:paraId="70772404" w14:textId="77777777" w:rsidR="007D41EF" w:rsidRPr="00437E1F" w:rsidRDefault="007D41EF">
            <w:pPr>
              <w:pStyle w:val="af7"/>
              <w:rPr>
                <w:szCs w:val="24"/>
              </w:rPr>
            </w:pPr>
          </w:p>
        </w:tc>
      </w:tr>
      <w:tr w:rsidR="005B0194" w:rsidRPr="00437E1F" w14:paraId="35DB1043" w14:textId="77777777">
        <w:trPr>
          <w:cantSplit/>
        </w:trPr>
        <w:tc>
          <w:tcPr>
            <w:tcW w:w="720" w:type="dxa"/>
          </w:tcPr>
          <w:p w14:paraId="0FBB7C83" w14:textId="77777777" w:rsidR="005B0194" w:rsidRPr="00437E1F" w:rsidRDefault="005B0194">
            <w:pPr>
              <w:numPr>
                <w:ilvl w:val="0"/>
                <w:numId w:val="4"/>
              </w:numPr>
              <w:spacing w:after="60" w:line="240" w:lineRule="auto"/>
              <w:jc w:val="left"/>
              <w:rPr>
                <w:sz w:val="24"/>
                <w:szCs w:val="24"/>
              </w:rPr>
            </w:pPr>
          </w:p>
        </w:tc>
        <w:tc>
          <w:tcPr>
            <w:tcW w:w="4860" w:type="dxa"/>
          </w:tcPr>
          <w:p w14:paraId="26A454B4" w14:textId="77777777" w:rsidR="005B0194" w:rsidRPr="00437E1F" w:rsidRDefault="005B0194" w:rsidP="00A566EE">
            <w:pPr>
              <w:pStyle w:val="af7"/>
              <w:rPr>
                <w:szCs w:val="24"/>
              </w:rPr>
            </w:pPr>
            <w:r w:rsidRPr="00437E1F">
              <w:rPr>
                <w:szCs w:val="24"/>
              </w:rPr>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14:paraId="09525031" w14:textId="77777777" w:rsidR="005B0194" w:rsidRPr="00437E1F" w:rsidRDefault="005B0194">
            <w:pPr>
              <w:pStyle w:val="af7"/>
              <w:rPr>
                <w:szCs w:val="24"/>
              </w:rPr>
            </w:pPr>
          </w:p>
        </w:tc>
      </w:tr>
      <w:tr w:rsidR="00EC5F37" w:rsidRPr="00437E1F" w14:paraId="2633796C" w14:textId="77777777">
        <w:trPr>
          <w:cantSplit/>
        </w:trPr>
        <w:tc>
          <w:tcPr>
            <w:tcW w:w="720" w:type="dxa"/>
          </w:tcPr>
          <w:p w14:paraId="300BB77A" w14:textId="77777777" w:rsidR="00EC5F37" w:rsidRPr="00437E1F" w:rsidRDefault="00EC5F37">
            <w:pPr>
              <w:numPr>
                <w:ilvl w:val="0"/>
                <w:numId w:val="4"/>
              </w:numPr>
              <w:spacing w:after="60" w:line="240" w:lineRule="auto"/>
              <w:jc w:val="left"/>
              <w:rPr>
                <w:sz w:val="24"/>
                <w:szCs w:val="24"/>
              </w:rPr>
            </w:pPr>
          </w:p>
        </w:tc>
        <w:tc>
          <w:tcPr>
            <w:tcW w:w="4860" w:type="dxa"/>
          </w:tcPr>
          <w:p w14:paraId="4C8A94B1" w14:textId="77777777" w:rsidR="00EC5F37" w:rsidRPr="00437E1F" w:rsidRDefault="00EC5F37">
            <w:pPr>
              <w:pStyle w:val="af7"/>
              <w:rPr>
                <w:szCs w:val="24"/>
              </w:rPr>
            </w:pPr>
            <w:r w:rsidRPr="00437E1F">
              <w:rPr>
                <w:szCs w:val="24"/>
              </w:rPr>
              <w:t>Свидетельство о внесении в Единый государственный реестр юридических лиц (дата и номер, кем выдано)</w:t>
            </w:r>
          </w:p>
        </w:tc>
        <w:tc>
          <w:tcPr>
            <w:tcW w:w="4680" w:type="dxa"/>
          </w:tcPr>
          <w:p w14:paraId="7B772E2D" w14:textId="77777777" w:rsidR="00EC5F37" w:rsidRPr="00437E1F" w:rsidRDefault="00EC5F37">
            <w:pPr>
              <w:pStyle w:val="af7"/>
              <w:rPr>
                <w:szCs w:val="24"/>
              </w:rPr>
            </w:pPr>
          </w:p>
        </w:tc>
      </w:tr>
      <w:tr w:rsidR="00EC5F37" w:rsidRPr="00437E1F" w14:paraId="4331DFCC" w14:textId="77777777">
        <w:trPr>
          <w:cantSplit/>
        </w:trPr>
        <w:tc>
          <w:tcPr>
            <w:tcW w:w="720" w:type="dxa"/>
          </w:tcPr>
          <w:p w14:paraId="1FC5EE7E" w14:textId="77777777" w:rsidR="00EC5F37" w:rsidRPr="00437E1F" w:rsidRDefault="00EC5F37">
            <w:pPr>
              <w:numPr>
                <w:ilvl w:val="0"/>
                <w:numId w:val="4"/>
              </w:numPr>
              <w:spacing w:after="60" w:line="240" w:lineRule="auto"/>
              <w:jc w:val="left"/>
              <w:rPr>
                <w:sz w:val="24"/>
                <w:szCs w:val="24"/>
              </w:rPr>
            </w:pPr>
          </w:p>
        </w:tc>
        <w:tc>
          <w:tcPr>
            <w:tcW w:w="4860" w:type="dxa"/>
          </w:tcPr>
          <w:p w14:paraId="075B0B7A" w14:textId="77777777" w:rsidR="00EC5F37" w:rsidRPr="00437E1F" w:rsidRDefault="00EC5F37">
            <w:pPr>
              <w:pStyle w:val="af7"/>
              <w:rPr>
                <w:szCs w:val="24"/>
              </w:rPr>
            </w:pPr>
            <w:r w:rsidRPr="00437E1F">
              <w:rPr>
                <w:szCs w:val="24"/>
              </w:rPr>
              <w:t xml:space="preserve">ИНН Участника </w:t>
            </w:r>
            <w:r w:rsidR="000778BE" w:rsidRPr="00437E1F">
              <w:rPr>
                <w:szCs w:val="24"/>
              </w:rPr>
              <w:t>запроса предложений</w:t>
            </w:r>
          </w:p>
        </w:tc>
        <w:tc>
          <w:tcPr>
            <w:tcW w:w="4680" w:type="dxa"/>
          </w:tcPr>
          <w:p w14:paraId="4AD40789" w14:textId="77777777" w:rsidR="00EC5F37" w:rsidRPr="00437E1F" w:rsidRDefault="00EC5F37">
            <w:pPr>
              <w:pStyle w:val="af7"/>
              <w:rPr>
                <w:szCs w:val="24"/>
              </w:rPr>
            </w:pPr>
          </w:p>
        </w:tc>
      </w:tr>
      <w:tr w:rsidR="0057735C" w:rsidRPr="00437E1F" w14:paraId="265F21B4" w14:textId="77777777">
        <w:trPr>
          <w:cantSplit/>
        </w:trPr>
        <w:tc>
          <w:tcPr>
            <w:tcW w:w="720" w:type="dxa"/>
          </w:tcPr>
          <w:p w14:paraId="6B636475" w14:textId="77777777" w:rsidR="0057735C" w:rsidRPr="00437E1F" w:rsidRDefault="0057735C">
            <w:pPr>
              <w:numPr>
                <w:ilvl w:val="0"/>
                <w:numId w:val="4"/>
              </w:numPr>
              <w:spacing w:after="60" w:line="240" w:lineRule="auto"/>
              <w:jc w:val="left"/>
              <w:rPr>
                <w:sz w:val="24"/>
                <w:szCs w:val="24"/>
              </w:rPr>
            </w:pPr>
          </w:p>
        </w:tc>
        <w:tc>
          <w:tcPr>
            <w:tcW w:w="4860" w:type="dxa"/>
          </w:tcPr>
          <w:p w14:paraId="5F11C40E" w14:textId="77777777" w:rsidR="0057735C" w:rsidRPr="00437E1F" w:rsidRDefault="0057735C" w:rsidP="00721508">
            <w:pPr>
              <w:pStyle w:val="af7"/>
              <w:rPr>
                <w:szCs w:val="24"/>
              </w:rPr>
            </w:pPr>
            <w:r w:rsidRPr="00437E1F">
              <w:rPr>
                <w:szCs w:val="24"/>
              </w:rPr>
              <w:t xml:space="preserve">КПП Участника </w:t>
            </w:r>
            <w:r w:rsidR="000778BE" w:rsidRPr="00437E1F">
              <w:rPr>
                <w:szCs w:val="24"/>
              </w:rPr>
              <w:t>запроса предложений</w:t>
            </w:r>
          </w:p>
        </w:tc>
        <w:tc>
          <w:tcPr>
            <w:tcW w:w="4680" w:type="dxa"/>
          </w:tcPr>
          <w:p w14:paraId="479B2820" w14:textId="77777777" w:rsidR="0057735C" w:rsidRPr="00437E1F" w:rsidRDefault="0057735C">
            <w:pPr>
              <w:pStyle w:val="af7"/>
              <w:rPr>
                <w:szCs w:val="24"/>
              </w:rPr>
            </w:pPr>
          </w:p>
        </w:tc>
      </w:tr>
      <w:tr w:rsidR="0057735C" w:rsidRPr="00437E1F" w14:paraId="410F38EB" w14:textId="77777777">
        <w:trPr>
          <w:cantSplit/>
        </w:trPr>
        <w:tc>
          <w:tcPr>
            <w:tcW w:w="720" w:type="dxa"/>
          </w:tcPr>
          <w:p w14:paraId="2A9CB435" w14:textId="77777777" w:rsidR="0057735C" w:rsidRPr="00437E1F" w:rsidRDefault="0057735C">
            <w:pPr>
              <w:numPr>
                <w:ilvl w:val="0"/>
                <w:numId w:val="4"/>
              </w:numPr>
              <w:spacing w:after="60" w:line="240" w:lineRule="auto"/>
              <w:jc w:val="left"/>
              <w:rPr>
                <w:sz w:val="24"/>
                <w:szCs w:val="24"/>
              </w:rPr>
            </w:pPr>
          </w:p>
        </w:tc>
        <w:tc>
          <w:tcPr>
            <w:tcW w:w="4860" w:type="dxa"/>
          </w:tcPr>
          <w:p w14:paraId="58BA2979" w14:textId="77777777" w:rsidR="0057735C" w:rsidRPr="00437E1F" w:rsidRDefault="0057735C" w:rsidP="00721508">
            <w:pPr>
              <w:pStyle w:val="af7"/>
              <w:rPr>
                <w:szCs w:val="24"/>
              </w:rPr>
            </w:pPr>
            <w:r w:rsidRPr="00437E1F">
              <w:rPr>
                <w:szCs w:val="24"/>
              </w:rPr>
              <w:t xml:space="preserve">ОГРН Участника </w:t>
            </w:r>
            <w:r w:rsidR="000778BE" w:rsidRPr="00437E1F">
              <w:rPr>
                <w:szCs w:val="24"/>
              </w:rPr>
              <w:t>запроса предложений</w:t>
            </w:r>
          </w:p>
        </w:tc>
        <w:tc>
          <w:tcPr>
            <w:tcW w:w="4680" w:type="dxa"/>
          </w:tcPr>
          <w:p w14:paraId="78D5E716" w14:textId="77777777" w:rsidR="0057735C" w:rsidRPr="00437E1F" w:rsidRDefault="0057735C">
            <w:pPr>
              <w:pStyle w:val="af7"/>
              <w:rPr>
                <w:szCs w:val="24"/>
              </w:rPr>
            </w:pPr>
          </w:p>
        </w:tc>
      </w:tr>
      <w:tr w:rsidR="0006354D" w:rsidRPr="00437E1F" w14:paraId="2B41840D" w14:textId="77777777">
        <w:trPr>
          <w:cantSplit/>
        </w:trPr>
        <w:tc>
          <w:tcPr>
            <w:tcW w:w="720" w:type="dxa"/>
          </w:tcPr>
          <w:p w14:paraId="00076804" w14:textId="77777777" w:rsidR="0006354D" w:rsidRPr="00437E1F" w:rsidRDefault="0006354D">
            <w:pPr>
              <w:numPr>
                <w:ilvl w:val="0"/>
                <w:numId w:val="4"/>
              </w:numPr>
              <w:spacing w:after="60" w:line="240" w:lineRule="auto"/>
              <w:jc w:val="left"/>
              <w:rPr>
                <w:sz w:val="24"/>
                <w:szCs w:val="24"/>
              </w:rPr>
            </w:pPr>
          </w:p>
        </w:tc>
        <w:tc>
          <w:tcPr>
            <w:tcW w:w="4860" w:type="dxa"/>
          </w:tcPr>
          <w:p w14:paraId="372E105C" w14:textId="1A5666A7" w:rsidR="0006354D" w:rsidRPr="00437E1F" w:rsidRDefault="0006354D" w:rsidP="00721508">
            <w:pPr>
              <w:pStyle w:val="af7"/>
              <w:rPr>
                <w:szCs w:val="24"/>
              </w:rPr>
            </w:pPr>
            <w:r w:rsidRPr="00437E1F">
              <w:rPr>
                <w:szCs w:val="24"/>
              </w:rPr>
              <w:t xml:space="preserve">ОКПО Участника </w:t>
            </w:r>
            <w:r w:rsidR="000778BE" w:rsidRPr="00437E1F">
              <w:rPr>
                <w:szCs w:val="24"/>
              </w:rPr>
              <w:t>запроса предложений</w:t>
            </w:r>
          </w:p>
        </w:tc>
        <w:tc>
          <w:tcPr>
            <w:tcW w:w="4680" w:type="dxa"/>
          </w:tcPr>
          <w:p w14:paraId="7D366805" w14:textId="77777777" w:rsidR="0006354D" w:rsidRPr="00437E1F" w:rsidRDefault="0006354D">
            <w:pPr>
              <w:pStyle w:val="af7"/>
              <w:rPr>
                <w:szCs w:val="24"/>
              </w:rPr>
            </w:pPr>
          </w:p>
        </w:tc>
      </w:tr>
      <w:tr w:rsidR="0006354D" w:rsidRPr="00437E1F" w14:paraId="70FA67B3" w14:textId="77777777">
        <w:trPr>
          <w:cantSplit/>
        </w:trPr>
        <w:tc>
          <w:tcPr>
            <w:tcW w:w="720" w:type="dxa"/>
          </w:tcPr>
          <w:p w14:paraId="0B73A07F" w14:textId="77777777" w:rsidR="0006354D" w:rsidRPr="00437E1F" w:rsidRDefault="0006354D">
            <w:pPr>
              <w:numPr>
                <w:ilvl w:val="0"/>
                <w:numId w:val="4"/>
              </w:numPr>
              <w:spacing w:after="60" w:line="240" w:lineRule="auto"/>
              <w:jc w:val="left"/>
              <w:rPr>
                <w:sz w:val="24"/>
                <w:szCs w:val="24"/>
              </w:rPr>
            </w:pPr>
          </w:p>
        </w:tc>
        <w:tc>
          <w:tcPr>
            <w:tcW w:w="4860" w:type="dxa"/>
          </w:tcPr>
          <w:p w14:paraId="6DE0DD55" w14:textId="77777777" w:rsidR="0006354D" w:rsidRPr="00437E1F" w:rsidRDefault="0006354D" w:rsidP="00721508">
            <w:pPr>
              <w:pStyle w:val="af7"/>
              <w:rPr>
                <w:szCs w:val="24"/>
              </w:rPr>
            </w:pPr>
            <w:r w:rsidRPr="00437E1F">
              <w:rPr>
                <w:szCs w:val="24"/>
              </w:rPr>
              <w:t xml:space="preserve">ОКТМО Участника </w:t>
            </w:r>
            <w:r w:rsidR="000778BE" w:rsidRPr="00437E1F">
              <w:rPr>
                <w:szCs w:val="24"/>
              </w:rPr>
              <w:t>запроса предложений</w:t>
            </w:r>
          </w:p>
        </w:tc>
        <w:tc>
          <w:tcPr>
            <w:tcW w:w="4680" w:type="dxa"/>
          </w:tcPr>
          <w:p w14:paraId="669804BB" w14:textId="77777777" w:rsidR="0006354D" w:rsidRPr="00437E1F" w:rsidRDefault="0006354D">
            <w:pPr>
              <w:pStyle w:val="af7"/>
              <w:rPr>
                <w:szCs w:val="24"/>
              </w:rPr>
            </w:pPr>
          </w:p>
        </w:tc>
      </w:tr>
      <w:tr w:rsidR="00273A92" w:rsidRPr="00437E1F" w14:paraId="6347257F" w14:textId="77777777">
        <w:trPr>
          <w:cantSplit/>
        </w:trPr>
        <w:tc>
          <w:tcPr>
            <w:tcW w:w="720" w:type="dxa"/>
          </w:tcPr>
          <w:p w14:paraId="51694233" w14:textId="77777777" w:rsidR="00273A92" w:rsidRPr="00437E1F" w:rsidRDefault="00273A92">
            <w:pPr>
              <w:numPr>
                <w:ilvl w:val="0"/>
                <w:numId w:val="4"/>
              </w:numPr>
              <w:spacing w:after="60" w:line="240" w:lineRule="auto"/>
              <w:jc w:val="left"/>
              <w:rPr>
                <w:sz w:val="24"/>
                <w:szCs w:val="24"/>
              </w:rPr>
            </w:pPr>
          </w:p>
        </w:tc>
        <w:tc>
          <w:tcPr>
            <w:tcW w:w="4860" w:type="dxa"/>
          </w:tcPr>
          <w:p w14:paraId="4E1D8840" w14:textId="77777777" w:rsidR="00273A92" w:rsidRPr="00437E1F" w:rsidRDefault="007D5454" w:rsidP="00CB1844">
            <w:pPr>
              <w:pStyle w:val="af7"/>
              <w:rPr>
                <w:szCs w:val="24"/>
              </w:rPr>
            </w:pPr>
            <w:r w:rsidRPr="00437E1F">
              <w:rPr>
                <w:szCs w:val="24"/>
              </w:rPr>
              <w:t>М</w:t>
            </w:r>
            <w:r w:rsidR="00273A92" w:rsidRPr="00437E1F">
              <w:rPr>
                <w:szCs w:val="24"/>
              </w:rPr>
              <w:t>есто</w:t>
            </w:r>
            <w:r w:rsidRPr="00437E1F">
              <w:rPr>
                <w:szCs w:val="24"/>
              </w:rPr>
              <w:t xml:space="preserve"> </w:t>
            </w:r>
            <w:r w:rsidR="00273A92" w:rsidRPr="00437E1F">
              <w:rPr>
                <w:szCs w:val="24"/>
              </w:rPr>
              <w:t>нахождения</w:t>
            </w:r>
          </w:p>
        </w:tc>
        <w:tc>
          <w:tcPr>
            <w:tcW w:w="4680" w:type="dxa"/>
          </w:tcPr>
          <w:p w14:paraId="5E00E467" w14:textId="77777777" w:rsidR="00273A92" w:rsidRPr="00437E1F" w:rsidRDefault="00273A92">
            <w:pPr>
              <w:pStyle w:val="af7"/>
              <w:rPr>
                <w:szCs w:val="24"/>
              </w:rPr>
            </w:pPr>
          </w:p>
        </w:tc>
      </w:tr>
      <w:tr w:rsidR="0057735C" w:rsidRPr="00437E1F" w14:paraId="1C854A2C" w14:textId="77777777">
        <w:trPr>
          <w:cantSplit/>
        </w:trPr>
        <w:tc>
          <w:tcPr>
            <w:tcW w:w="720" w:type="dxa"/>
          </w:tcPr>
          <w:p w14:paraId="3B76706C" w14:textId="77777777" w:rsidR="0057735C" w:rsidRPr="00437E1F" w:rsidRDefault="0057735C">
            <w:pPr>
              <w:numPr>
                <w:ilvl w:val="0"/>
                <w:numId w:val="4"/>
              </w:numPr>
              <w:spacing w:after="60" w:line="240" w:lineRule="auto"/>
              <w:jc w:val="left"/>
              <w:rPr>
                <w:sz w:val="24"/>
                <w:szCs w:val="24"/>
              </w:rPr>
            </w:pPr>
          </w:p>
        </w:tc>
        <w:tc>
          <w:tcPr>
            <w:tcW w:w="4860" w:type="dxa"/>
          </w:tcPr>
          <w:p w14:paraId="49C3BFAB" w14:textId="77777777" w:rsidR="0057735C" w:rsidRPr="00437E1F" w:rsidRDefault="0057735C">
            <w:pPr>
              <w:pStyle w:val="af7"/>
              <w:rPr>
                <w:szCs w:val="24"/>
              </w:rPr>
            </w:pPr>
            <w:r w:rsidRPr="00437E1F">
              <w:rPr>
                <w:szCs w:val="24"/>
              </w:rPr>
              <w:t>Почтовый адрес</w:t>
            </w:r>
          </w:p>
        </w:tc>
        <w:tc>
          <w:tcPr>
            <w:tcW w:w="4680" w:type="dxa"/>
          </w:tcPr>
          <w:p w14:paraId="759CD431" w14:textId="77777777" w:rsidR="0057735C" w:rsidRPr="00437E1F" w:rsidRDefault="0057735C">
            <w:pPr>
              <w:pStyle w:val="af7"/>
              <w:rPr>
                <w:szCs w:val="24"/>
              </w:rPr>
            </w:pPr>
          </w:p>
        </w:tc>
      </w:tr>
      <w:tr w:rsidR="0057735C" w:rsidRPr="00437E1F" w14:paraId="039CE8E6" w14:textId="77777777">
        <w:trPr>
          <w:cantSplit/>
        </w:trPr>
        <w:tc>
          <w:tcPr>
            <w:tcW w:w="720" w:type="dxa"/>
          </w:tcPr>
          <w:p w14:paraId="407B42E4" w14:textId="77777777" w:rsidR="0057735C" w:rsidRPr="00437E1F" w:rsidRDefault="0057735C">
            <w:pPr>
              <w:numPr>
                <w:ilvl w:val="0"/>
                <w:numId w:val="4"/>
              </w:numPr>
              <w:spacing w:after="60" w:line="240" w:lineRule="auto"/>
              <w:jc w:val="left"/>
              <w:rPr>
                <w:sz w:val="24"/>
                <w:szCs w:val="24"/>
              </w:rPr>
            </w:pPr>
          </w:p>
        </w:tc>
        <w:tc>
          <w:tcPr>
            <w:tcW w:w="4860" w:type="dxa"/>
          </w:tcPr>
          <w:p w14:paraId="53C1F48D" w14:textId="77777777" w:rsidR="0057735C" w:rsidRPr="00437E1F" w:rsidRDefault="0057735C">
            <w:pPr>
              <w:pStyle w:val="af7"/>
              <w:rPr>
                <w:szCs w:val="24"/>
              </w:rPr>
            </w:pPr>
            <w:r w:rsidRPr="00437E1F">
              <w:rPr>
                <w:szCs w:val="24"/>
              </w:rPr>
              <w:t>Филиалы: перечислить наименования и почтовые адреса</w:t>
            </w:r>
          </w:p>
        </w:tc>
        <w:tc>
          <w:tcPr>
            <w:tcW w:w="4680" w:type="dxa"/>
          </w:tcPr>
          <w:p w14:paraId="52CFA940" w14:textId="77777777" w:rsidR="0057735C" w:rsidRPr="00437E1F" w:rsidRDefault="0057735C">
            <w:pPr>
              <w:pStyle w:val="af7"/>
              <w:rPr>
                <w:szCs w:val="24"/>
              </w:rPr>
            </w:pPr>
          </w:p>
        </w:tc>
      </w:tr>
      <w:tr w:rsidR="0057735C" w:rsidRPr="00437E1F" w14:paraId="23958218" w14:textId="77777777">
        <w:trPr>
          <w:cantSplit/>
        </w:trPr>
        <w:tc>
          <w:tcPr>
            <w:tcW w:w="720" w:type="dxa"/>
          </w:tcPr>
          <w:p w14:paraId="359F8191" w14:textId="77777777" w:rsidR="0057735C" w:rsidRPr="00437E1F" w:rsidRDefault="0057735C">
            <w:pPr>
              <w:numPr>
                <w:ilvl w:val="0"/>
                <w:numId w:val="4"/>
              </w:numPr>
              <w:spacing w:after="60" w:line="240" w:lineRule="auto"/>
              <w:jc w:val="left"/>
              <w:rPr>
                <w:sz w:val="24"/>
                <w:szCs w:val="24"/>
              </w:rPr>
            </w:pPr>
          </w:p>
        </w:tc>
        <w:tc>
          <w:tcPr>
            <w:tcW w:w="4860" w:type="dxa"/>
          </w:tcPr>
          <w:p w14:paraId="433A727D" w14:textId="77777777" w:rsidR="0057735C" w:rsidRPr="00437E1F" w:rsidRDefault="0057735C">
            <w:pPr>
              <w:pStyle w:val="af7"/>
              <w:rPr>
                <w:szCs w:val="24"/>
              </w:rPr>
            </w:pPr>
            <w:r w:rsidRPr="00437E1F">
              <w:rPr>
                <w:szCs w:val="24"/>
              </w:rPr>
              <w:t xml:space="preserve">Банковские реквизиты (наименование и адрес банка, номер расчетного счета Участника </w:t>
            </w:r>
            <w:r w:rsidR="000778BE" w:rsidRPr="00437E1F">
              <w:rPr>
                <w:szCs w:val="24"/>
              </w:rPr>
              <w:t>запроса предложений</w:t>
            </w:r>
            <w:r w:rsidRPr="00437E1F">
              <w:rPr>
                <w:szCs w:val="24"/>
              </w:rPr>
              <w:t xml:space="preserve"> в банке, телефоны банка, прочие банковские реквизиты)</w:t>
            </w:r>
          </w:p>
        </w:tc>
        <w:tc>
          <w:tcPr>
            <w:tcW w:w="4680" w:type="dxa"/>
          </w:tcPr>
          <w:p w14:paraId="344704F2" w14:textId="77777777" w:rsidR="0057735C" w:rsidRPr="00437E1F" w:rsidRDefault="0057735C">
            <w:pPr>
              <w:pStyle w:val="af7"/>
              <w:rPr>
                <w:szCs w:val="24"/>
              </w:rPr>
            </w:pPr>
          </w:p>
        </w:tc>
      </w:tr>
      <w:tr w:rsidR="0057735C" w:rsidRPr="00437E1F" w14:paraId="22652025" w14:textId="77777777">
        <w:trPr>
          <w:cantSplit/>
        </w:trPr>
        <w:tc>
          <w:tcPr>
            <w:tcW w:w="720" w:type="dxa"/>
          </w:tcPr>
          <w:p w14:paraId="39ACA5D1" w14:textId="77777777" w:rsidR="0057735C" w:rsidRPr="00437E1F" w:rsidRDefault="0057735C">
            <w:pPr>
              <w:numPr>
                <w:ilvl w:val="0"/>
                <w:numId w:val="4"/>
              </w:numPr>
              <w:spacing w:after="60" w:line="240" w:lineRule="auto"/>
              <w:jc w:val="left"/>
              <w:rPr>
                <w:sz w:val="24"/>
                <w:szCs w:val="24"/>
              </w:rPr>
            </w:pPr>
          </w:p>
        </w:tc>
        <w:tc>
          <w:tcPr>
            <w:tcW w:w="4860" w:type="dxa"/>
          </w:tcPr>
          <w:p w14:paraId="2F620743" w14:textId="77777777" w:rsidR="0057735C" w:rsidRPr="00437E1F" w:rsidRDefault="0057735C">
            <w:pPr>
              <w:pStyle w:val="af7"/>
              <w:rPr>
                <w:szCs w:val="24"/>
              </w:rPr>
            </w:pPr>
            <w:r w:rsidRPr="00437E1F">
              <w:rPr>
                <w:szCs w:val="24"/>
              </w:rPr>
              <w:t xml:space="preserve">Телефоны Участника </w:t>
            </w:r>
            <w:r w:rsidR="000778BE" w:rsidRPr="00437E1F">
              <w:rPr>
                <w:szCs w:val="24"/>
              </w:rPr>
              <w:t>запроса предложений</w:t>
            </w:r>
            <w:r w:rsidRPr="00437E1F">
              <w:rPr>
                <w:szCs w:val="24"/>
              </w:rPr>
              <w:t xml:space="preserve"> (с указанием кода города)</w:t>
            </w:r>
          </w:p>
        </w:tc>
        <w:tc>
          <w:tcPr>
            <w:tcW w:w="4680" w:type="dxa"/>
          </w:tcPr>
          <w:p w14:paraId="5EBD61FD" w14:textId="77777777" w:rsidR="0057735C" w:rsidRPr="00437E1F" w:rsidRDefault="0057735C">
            <w:pPr>
              <w:pStyle w:val="af7"/>
              <w:rPr>
                <w:szCs w:val="24"/>
              </w:rPr>
            </w:pPr>
          </w:p>
        </w:tc>
      </w:tr>
      <w:tr w:rsidR="0057735C" w:rsidRPr="00437E1F" w14:paraId="2957AB0F" w14:textId="77777777">
        <w:trPr>
          <w:cantSplit/>
          <w:trHeight w:val="116"/>
        </w:trPr>
        <w:tc>
          <w:tcPr>
            <w:tcW w:w="720" w:type="dxa"/>
          </w:tcPr>
          <w:p w14:paraId="1C8F013D" w14:textId="77777777" w:rsidR="0057735C" w:rsidRPr="00437E1F" w:rsidRDefault="0057735C">
            <w:pPr>
              <w:numPr>
                <w:ilvl w:val="0"/>
                <w:numId w:val="4"/>
              </w:numPr>
              <w:spacing w:after="60" w:line="240" w:lineRule="auto"/>
              <w:jc w:val="left"/>
              <w:rPr>
                <w:sz w:val="24"/>
                <w:szCs w:val="24"/>
              </w:rPr>
            </w:pPr>
          </w:p>
        </w:tc>
        <w:tc>
          <w:tcPr>
            <w:tcW w:w="4860" w:type="dxa"/>
          </w:tcPr>
          <w:p w14:paraId="352F33D0" w14:textId="77777777" w:rsidR="0057735C" w:rsidRPr="00437E1F" w:rsidRDefault="0057735C">
            <w:pPr>
              <w:pStyle w:val="af7"/>
              <w:rPr>
                <w:szCs w:val="24"/>
              </w:rPr>
            </w:pPr>
            <w:r w:rsidRPr="00437E1F">
              <w:rPr>
                <w:szCs w:val="24"/>
              </w:rPr>
              <w:t xml:space="preserve">Факс Участника </w:t>
            </w:r>
            <w:r w:rsidR="000778BE" w:rsidRPr="00437E1F">
              <w:rPr>
                <w:szCs w:val="24"/>
              </w:rPr>
              <w:t>запроса предложений</w:t>
            </w:r>
            <w:r w:rsidRPr="00437E1F">
              <w:rPr>
                <w:szCs w:val="24"/>
              </w:rPr>
              <w:t xml:space="preserve"> (с указанием кода города)</w:t>
            </w:r>
          </w:p>
        </w:tc>
        <w:tc>
          <w:tcPr>
            <w:tcW w:w="4680" w:type="dxa"/>
          </w:tcPr>
          <w:p w14:paraId="6EE3844F" w14:textId="77777777" w:rsidR="0057735C" w:rsidRPr="00437E1F" w:rsidRDefault="0057735C">
            <w:pPr>
              <w:pStyle w:val="af7"/>
              <w:rPr>
                <w:szCs w:val="24"/>
              </w:rPr>
            </w:pPr>
          </w:p>
        </w:tc>
      </w:tr>
      <w:tr w:rsidR="0057735C" w:rsidRPr="00437E1F" w14:paraId="3196FAF2" w14:textId="77777777">
        <w:trPr>
          <w:cantSplit/>
        </w:trPr>
        <w:tc>
          <w:tcPr>
            <w:tcW w:w="720" w:type="dxa"/>
          </w:tcPr>
          <w:p w14:paraId="234A28B5" w14:textId="77777777" w:rsidR="0057735C" w:rsidRPr="00437E1F" w:rsidRDefault="0057735C">
            <w:pPr>
              <w:numPr>
                <w:ilvl w:val="0"/>
                <w:numId w:val="4"/>
              </w:numPr>
              <w:spacing w:after="60" w:line="240" w:lineRule="auto"/>
              <w:jc w:val="left"/>
              <w:rPr>
                <w:sz w:val="24"/>
                <w:szCs w:val="24"/>
              </w:rPr>
            </w:pPr>
          </w:p>
        </w:tc>
        <w:tc>
          <w:tcPr>
            <w:tcW w:w="4860" w:type="dxa"/>
          </w:tcPr>
          <w:p w14:paraId="6F085B74" w14:textId="77777777" w:rsidR="0057735C" w:rsidRPr="00437E1F" w:rsidRDefault="0057735C">
            <w:pPr>
              <w:pStyle w:val="af7"/>
              <w:rPr>
                <w:szCs w:val="24"/>
              </w:rPr>
            </w:pPr>
            <w:r w:rsidRPr="00437E1F">
              <w:rPr>
                <w:szCs w:val="24"/>
              </w:rPr>
              <w:t xml:space="preserve">Адрес электронной почты Участника </w:t>
            </w:r>
            <w:r w:rsidR="000778BE" w:rsidRPr="00437E1F">
              <w:rPr>
                <w:szCs w:val="24"/>
              </w:rPr>
              <w:t>запроса предложений</w:t>
            </w:r>
          </w:p>
        </w:tc>
        <w:tc>
          <w:tcPr>
            <w:tcW w:w="4680" w:type="dxa"/>
          </w:tcPr>
          <w:p w14:paraId="2EA957B8" w14:textId="77777777" w:rsidR="0057735C" w:rsidRPr="00437E1F" w:rsidRDefault="0057735C">
            <w:pPr>
              <w:pStyle w:val="af7"/>
              <w:rPr>
                <w:szCs w:val="24"/>
              </w:rPr>
            </w:pPr>
          </w:p>
        </w:tc>
      </w:tr>
      <w:tr w:rsidR="0057735C" w:rsidRPr="00437E1F" w14:paraId="2F49F8D7" w14:textId="77777777">
        <w:trPr>
          <w:cantSplit/>
        </w:trPr>
        <w:tc>
          <w:tcPr>
            <w:tcW w:w="720" w:type="dxa"/>
            <w:tcBorders>
              <w:top w:val="single" w:sz="4" w:space="0" w:color="auto"/>
              <w:left w:val="single" w:sz="4" w:space="0" w:color="auto"/>
              <w:bottom w:val="single" w:sz="4" w:space="0" w:color="auto"/>
              <w:right w:val="single" w:sz="4" w:space="0" w:color="auto"/>
            </w:tcBorders>
          </w:tcPr>
          <w:p w14:paraId="0825EC3C" w14:textId="77777777" w:rsidR="0057735C" w:rsidRPr="00437E1F" w:rsidRDefault="0057735C">
            <w:pPr>
              <w:numPr>
                <w:ilvl w:val="0"/>
                <w:numId w:val="4"/>
              </w:numPr>
              <w:spacing w:after="60" w:line="240" w:lineRule="auto"/>
              <w:jc w:val="left"/>
              <w:rPr>
                <w:sz w:val="24"/>
                <w:szCs w:val="24"/>
              </w:rPr>
            </w:pPr>
          </w:p>
        </w:tc>
        <w:tc>
          <w:tcPr>
            <w:tcW w:w="4860" w:type="dxa"/>
            <w:tcBorders>
              <w:top w:val="single" w:sz="4" w:space="0" w:color="auto"/>
              <w:left w:val="single" w:sz="4" w:space="0" w:color="auto"/>
              <w:bottom w:val="single" w:sz="4" w:space="0" w:color="auto"/>
              <w:right w:val="single" w:sz="4" w:space="0" w:color="auto"/>
            </w:tcBorders>
          </w:tcPr>
          <w:p w14:paraId="31E476DD" w14:textId="77777777" w:rsidR="0057735C" w:rsidRPr="00437E1F" w:rsidRDefault="0057735C">
            <w:pPr>
              <w:pStyle w:val="af7"/>
              <w:rPr>
                <w:szCs w:val="24"/>
              </w:rPr>
            </w:pPr>
            <w:r w:rsidRPr="00437E1F">
              <w:rPr>
                <w:szCs w:val="24"/>
              </w:rPr>
              <w:t xml:space="preserve">Фамилия, Имя и Отчество руководителя Участника </w:t>
            </w:r>
            <w:r w:rsidR="000778BE" w:rsidRPr="00437E1F">
              <w:rPr>
                <w:szCs w:val="24"/>
              </w:rPr>
              <w:t>запроса предложений</w:t>
            </w:r>
            <w:r w:rsidRPr="00437E1F">
              <w:rPr>
                <w:szCs w:val="24"/>
              </w:rPr>
              <w:t xml:space="preserve">, имеющего право подписи согласно учредительным документам Участника </w:t>
            </w:r>
            <w:r w:rsidR="000778BE" w:rsidRPr="00437E1F">
              <w:rPr>
                <w:szCs w:val="24"/>
              </w:rPr>
              <w:t>запроса предложений</w:t>
            </w:r>
            <w:r w:rsidRPr="00437E1F">
              <w:rPr>
                <w:szCs w:val="24"/>
              </w:rPr>
              <w:t>,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14:paraId="24B0D78D" w14:textId="77777777" w:rsidR="0057735C" w:rsidRPr="00437E1F" w:rsidRDefault="0057735C">
            <w:pPr>
              <w:pStyle w:val="af7"/>
              <w:rPr>
                <w:szCs w:val="24"/>
              </w:rPr>
            </w:pPr>
          </w:p>
        </w:tc>
      </w:tr>
      <w:tr w:rsidR="0057735C" w:rsidRPr="00437E1F" w14:paraId="3BA8A801" w14:textId="77777777">
        <w:trPr>
          <w:cantSplit/>
        </w:trPr>
        <w:tc>
          <w:tcPr>
            <w:tcW w:w="720" w:type="dxa"/>
          </w:tcPr>
          <w:p w14:paraId="43DC27EC" w14:textId="77777777" w:rsidR="0057735C" w:rsidRPr="00437E1F" w:rsidRDefault="0057735C">
            <w:pPr>
              <w:numPr>
                <w:ilvl w:val="0"/>
                <w:numId w:val="4"/>
              </w:numPr>
              <w:spacing w:after="60" w:line="240" w:lineRule="auto"/>
              <w:jc w:val="left"/>
              <w:rPr>
                <w:sz w:val="24"/>
                <w:szCs w:val="24"/>
              </w:rPr>
            </w:pPr>
          </w:p>
        </w:tc>
        <w:tc>
          <w:tcPr>
            <w:tcW w:w="4860" w:type="dxa"/>
          </w:tcPr>
          <w:p w14:paraId="6FF45E13" w14:textId="77777777" w:rsidR="0057735C" w:rsidRPr="00437E1F" w:rsidRDefault="0057735C">
            <w:pPr>
              <w:pStyle w:val="af7"/>
              <w:rPr>
                <w:szCs w:val="24"/>
              </w:rPr>
            </w:pPr>
            <w:r w:rsidRPr="00437E1F">
              <w:rPr>
                <w:szCs w:val="24"/>
              </w:rPr>
              <w:t xml:space="preserve">Фамилия, Имя и Отчество ответственного лица Участника </w:t>
            </w:r>
            <w:r w:rsidR="000778BE" w:rsidRPr="00437E1F">
              <w:rPr>
                <w:szCs w:val="24"/>
              </w:rPr>
              <w:t>запроса предложений</w:t>
            </w:r>
            <w:r w:rsidRPr="00437E1F">
              <w:rPr>
                <w:szCs w:val="24"/>
              </w:rPr>
              <w:t xml:space="preserve"> с указанием должности и контактного телефона</w:t>
            </w:r>
            <w:r w:rsidR="007D5454" w:rsidRPr="00437E1F">
              <w:rPr>
                <w:szCs w:val="24"/>
              </w:rPr>
              <w:t>, а также адреса электронной почты</w:t>
            </w:r>
          </w:p>
        </w:tc>
        <w:tc>
          <w:tcPr>
            <w:tcW w:w="4680" w:type="dxa"/>
          </w:tcPr>
          <w:p w14:paraId="0CC9FAD6" w14:textId="77777777" w:rsidR="0057735C" w:rsidRPr="00437E1F" w:rsidRDefault="0057735C">
            <w:pPr>
              <w:pStyle w:val="af7"/>
              <w:rPr>
                <w:szCs w:val="24"/>
              </w:rPr>
            </w:pPr>
          </w:p>
        </w:tc>
      </w:tr>
    </w:tbl>
    <w:p w14:paraId="5041F40C" w14:textId="77777777" w:rsidR="00EC5F37" w:rsidRPr="00437E1F" w:rsidRDefault="00EC5F37">
      <w:pPr>
        <w:rPr>
          <w:sz w:val="24"/>
          <w:szCs w:val="24"/>
        </w:rPr>
      </w:pPr>
    </w:p>
    <w:p w14:paraId="0D3C475B" w14:textId="77777777" w:rsidR="00EC5F37" w:rsidRPr="00437E1F" w:rsidRDefault="00EC5F37">
      <w:pPr>
        <w:spacing w:line="240" w:lineRule="auto"/>
        <w:rPr>
          <w:sz w:val="24"/>
          <w:szCs w:val="24"/>
        </w:rPr>
      </w:pPr>
      <w:r w:rsidRPr="00437E1F">
        <w:rPr>
          <w:sz w:val="24"/>
          <w:szCs w:val="24"/>
        </w:rPr>
        <w:t>____________________________________</w:t>
      </w:r>
    </w:p>
    <w:p w14:paraId="5C8A1D1D"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398BBE13" w14:textId="77777777" w:rsidR="00EC5F37" w:rsidRPr="00437E1F" w:rsidRDefault="00EC5F37">
      <w:pPr>
        <w:spacing w:line="240" w:lineRule="auto"/>
        <w:rPr>
          <w:sz w:val="24"/>
          <w:szCs w:val="24"/>
        </w:rPr>
      </w:pPr>
      <w:r w:rsidRPr="00437E1F">
        <w:rPr>
          <w:sz w:val="24"/>
          <w:szCs w:val="24"/>
        </w:rPr>
        <w:t>____________________________________</w:t>
      </w:r>
    </w:p>
    <w:p w14:paraId="41079EE4"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(фамилия, имя, отчество подписавшего, должность)</w:t>
      </w:r>
    </w:p>
    <w:p w14:paraId="5C676F50" w14:textId="77777777" w:rsidR="00EC5F37" w:rsidRPr="00437E1F" w:rsidRDefault="00EC5F37">
      <w:pPr>
        <w:keepNext/>
        <w:rPr>
          <w:b/>
          <w:sz w:val="24"/>
          <w:szCs w:val="24"/>
        </w:rPr>
      </w:pPr>
    </w:p>
    <w:p w14:paraId="07262BC7"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5E6A315B" w14:textId="77777777" w:rsidR="00EC5F37" w:rsidRPr="00437E1F" w:rsidRDefault="00EC5F37">
      <w:pPr>
        <w:keepNext/>
        <w:rPr>
          <w:b/>
          <w:sz w:val="24"/>
          <w:szCs w:val="24"/>
        </w:rPr>
      </w:pPr>
    </w:p>
    <w:p w14:paraId="2AF45583" w14:textId="77777777" w:rsidR="00EC5F37" w:rsidRPr="00437E1F" w:rsidRDefault="00EC5F37" w:rsidP="00A75309">
      <w:pPr>
        <w:pStyle w:val="23"/>
        <w:pageBreakBefore/>
        <w:tabs>
          <w:tab w:val="clear" w:pos="1276"/>
          <w:tab w:val="num" w:pos="1134"/>
        </w:tabs>
        <w:ind w:left="1134"/>
        <w:rPr>
          <w:sz w:val="24"/>
          <w:szCs w:val="24"/>
        </w:rPr>
      </w:pPr>
      <w:bookmarkStart w:id="474" w:name="_Toc440899661"/>
      <w:bookmarkStart w:id="475" w:name="_Toc506197812"/>
      <w:r w:rsidRPr="00437E1F">
        <w:rPr>
          <w:sz w:val="24"/>
          <w:szCs w:val="24"/>
        </w:rPr>
        <w:lastRenderedPageBreak/>
        <w:t>Инструкции по заполнению</w:t>
      </w:r>
      <w:bookmarkEnd w:id="474"/>
      <w:bookmarkEnd w:id="475"/>
    </w:p>
    <w:p w14:paraId="7A815A2E"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данная анкета.</w:t>
      </w:r>
    </w:p>
    <w:p w14:paraId="4F6D7D83"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т.ч. организационно-правовую форму) и свой адрес.</w:t>
      </w:r>
    </w:p>
    <w:p w14:paraId="3674EC86" w14:textId="77777777" w:rsidR="00EC5F37" w:rsidRPr="00437E1F" w:rsidRDefault="00EC5F37">
      <w:pPr>
        <w:pStyle w:val="a6"/>
        <w:rPr>
          <w:sz w:val="24"/>
          <w:szCs w:val="24"/>
        </w:rPr>
      </w:pPr>
      <w:r w:rsidRPr="00437E1F">
        <w:rPr>
          <w:sz w:val="24"/>
          <w:szCs w:val="24"/>
        </w:rPr>
        <w:t xml:space="preserve">Участники </w:t>
      </w:r>
      <w:r w:rsidR="000778BE" w:rsidRPr="00437E1F">
        <w:rPr>
          <w:sz w:val="24"/>
          <w:szCs w:val="24"/>
        </w:rPr>
        <w:t>запроса предложений</w:t>
      </w:r>
      <w:r w:rsidRPr="00437E1F">
        <w:rPr>
          <w:sz w:val="24"/>
          <w:szCs w:val="24"/>
        </w:rPr>
        <w:t xml:space="preserve"> должны заполнить приведенную выше таблицу по всем позициям. В случае отсутствия каких-либо данных указать слово «нет».</w:t>
      </w:r>
    </w:p>
    <w:p w14:paraId="3EA293AA" w14:textId="21EBCC19" w:rsidR="007D5454" w:rsidRPr="00437E1F" w:rsidRDefault="007D5454" w:rsidP="007D5454">
      <w:pPr>
        <w:pStyle w:val="a6"/>
        <w:rPr>
          <w:sz w:val="24"/>
          <w:szCs w:val="24"/>
        </w:rPr>
      </w:pPr>
      <w:r w:rsidRPr="00437E1F">
        <w:rPr>
          <w:sz w:val="24"/>
          <w:szCs w:val="24"/>
        </w:rPr>
        <w:t xml:space="preserve">В графе 3: если организационная форма Участника ООО, указать учредителей, если организационная форма АО или </w:t>
      </w:r>
      <w:r w:rsidR="00741D2F" w:rsidRPr="00437E1F">
        <w:rPr>
          <w:sz w:val="24"/>
          <w:szCs w:val="24"/>
        </w:rPr>
        <w:t>ПАО</w:t>
      </w:r>
      <w:r w:rsidRPr="00437E1F">
        <w:rPr>
          <w:sz w:val="24"/>
          <w:szCs w:val="24"/>
        </w:rPr>
        <w:t>, указать акционеров.</w:t>
      </w:r>
    </w:p>
    <w:p w14:paraId="7E07C96E" w14:textId="77777777" w:rsidR="00EC5F37" w:rsidRPr="00437E1F" w:rsidRDefault="00EC5F37">
      <w:pPr>
        <w:pStyle w:val="a6"/>
        <w:rPr>
          <w:sz w:val="24"/>
          <w:szCs w:val="24"/>
        </w:rPr>
      </w:pPr>
      <w:r w:rsidRPr="00437E1F">
        <w:rPr>
          <w:sz w:val="24"/>
          <w:szCs w:val="24"/>
        </w:rPr>
        <w:t xml:space="preserve">В графе </w:t>
      </w:r>
      <w:r w:rsidR="00E028CE" w:rsidRPr="00437E1F">
        <w:rPr>
          <w:sz w:val="24"/>
          <w:szCs w:val="24"/>
        </w:rPr>
        <w:t>11:</w:t>
      </w:r>
      <w:r w:rsidRPr="00437E1F">
        <w:rPr>
          <w:sz w:val="24"/>
          <w:szCs w:val="24"/>
        </w:rPr>
        <w:t xml:space="preserve"> «Банковские реквизиты…» указываются реквизиты, которые будут использованы при заключении Договора.</w:t>
      </w:r>
    </w:p>
    <w:p w14:paraId="25A1320F" w14:textId="77777777" w:rsidR="0026710C" w:rsidRPr="00437E1F" w:rsidRDefault="0026710C" w:rsidP="00437E1F">
      <w:pPr>
        <w:pStyle w:val="20"/>
        <w:pageBreakBefore/>
        <w:spacing w:before="0"/>
        <w:rPr>
          <w:sz w:val="24"/>
          <w:szCs w:val="24"/>
        </w:rPr>
      </w:pPr>
      <w:bookmarkStart w:id="476" w:name="_Ref472704397"/>
      <w:bookmarkStart w:id="477" w:name="_Toc473571650"/>
      <w:bookmarkStart w:id="478" w:name="_Toc478042236"/>
      <w:bookmarkStart w:id="479" w:name="_Toc506197813"/>
      <w:r w:rsidRPr="00437E1F">
        <w:rPr>
          <w:sz w:val="24"/>
          <w:szCs w:val="24"/>
        </w:rPr>
        <w:lastRenderedPageBreak/>
        <w:t xml:space="preserve">Данные бухгалтерской (финансовой) отчетности (форма </w:t>
      </w:r>
      <w:r w:rsidR="00935BA4" w:rsidRPr="00437E1F">
        <w:rPr>
          <w:sz w:val="24"/>
          <w:szCs w:val="24"/>
        </w:rPr>
        <w:fldChar w:fldCharType="begin"/>
      </w:r>
      <w:r w:rsidR="00935BA4" w:rsidRPr="00437E1F">
        <w:rPr>
          <w:sz w:val="24"/>
          <w:szCs w:val="24"/>
        </w:rPr>
        <w:instrText xml:space="preserve"> SEQ форма \* ARABIC </w:instrText>
      </w:r>
      <w:r w:rsidR="00935BA4" w:rsidRPr="00437E1F">
        <w:rPr>
          <w:sz w:val="24"/>
          <w:szCs w:val="24"/>
        </w:rPr>
        <w:fldChar w:fldCharType="separate"/>
      </w:r>
      <w:r w:rsidR="00A37A18">
        <w:rPr>
          <w:noProof/>
          <w:sz w:val="24"/>
          <w:szCs w:val="24"/>
        </w:rPr>
        <w:t>8</w:t>
      </w:r>
      <w:r w:rsidR="00935BA4" w:rsidRPr="00437E1F">
        <w:rPr>
          <w:noProof/>
          <w:sz w:val="24"/>
          <w:szCs w:val="24"/>
        </w:rPr>
        <w:fldChar w:fldCharType="end"/>
      </w:r>
      <w:r w:rsidRPr="00437E1F">
        <w:rPr>
          <w:sz w:val="24"/>
          <w:szCs w:val="24"/>
        </w:rPr>
        <w:t>)</w:t>
      </w:r>
      <w:bookmarkEnd w:id="476"/>
      <w:bookmarkEnd w:id="477"/>
      <w:bookmarkEnd w:id="478"/>
      <w:bookmarkEnd w:id="479"/>
    </w:p>
    <w:p w14:paraId="340A4204" w14:textId="77777777" w:rsidR="0026710C" w:rsidRPr="00437E1F" w:rsidRDefault="0026710C" w:rsidP="0026710C">
      <w:pPr>
        <w:pStyle w:val="23"/>
        <w:tabs>
          <w:tab w:val="clear" w:pos="1276"/>
          <w:tab w:val="num" w:pos="1134"/>
        </w:tabs>
        <w:ind w:left="1134"/>
        <w:rPr>
          <w:sz w:val="24"/>
          <w:szCs w:val="24"/>
        </w:rPr>
      </w:pPr>
      <w:bookmarkStart w:id="480" w:name="_Toc473571651"/>
      <w:bookmarkStart w:id="481" w:name="_Toc478042237"/>
      <w:bookmarkStart w:id="482" w:name="_Toc506197814"/>
      <w:r w:rsidRPr="00437E1F">
        <w:rPr>
          <w:sz w:val="24"/>
          <w:szCs w:val="24"/>
        </w:rPr>
        <w:t>Форма Данных бухгалтерской (финансовой) отчетности</w:t>
      </w:r>
      <w:bookmarkEnd w:id="480"/>
      <w:bookmarkEnd w:id="481"/>
      <w:bookmarkEnd w:id="482"/>
    </w:p>
    <w:p w14:paraId="089361C2" w14:textId="77777777" w:rsidR="0026710C" w:rsidRPr="00437E1F" w:rsidRDefault="0026710C" w:rsidP="0026710C">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1919FBD6" w14:textId="77777777" w:rsidR="0026710C" w:rsidRPr="00437E1F" w:rsidRDefault="0026710C" w:rsidP="00D320AA">
      <w:pPr>
        <w:keepNext/>
        <w:spacing w:line="240" w:lineRule="auto"/>
        <w:rPr>
          <w:sz w:val="24"/>
          <w:szCs w:val="24"/>
        </w:rPr>
      </w:pPr>
      <w:r w:rsidRPr="00437E1F">
        <w:rPr>
          <w:sz w:val="24"/>
          <w:szCs w:val="24"/>
        </w:rPr>
        <w:t>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A37A18">
        <w:rPr>
          <w:noProof/>
          <w:sz w:val="24"/>
          <w:szCs w:val="24"/>
        </w:rPr>
        <w:t>6</w:t>
      </w:r>
      <w:r w:rsidR="00935BA4" w:rsidRPr="00437E1F">
        <w:rPr>
          <w:noProof/>
          <w:sz w:val="24"/>
          <w:szCs w:val="24"/>
        </w:rPr>
        <w:fldChar w:fldCharType="end"/>
      </w:r>
      <w:r w:rsidRPr="00437E1F">
        <w:rPr>
          <w:sz w:val="24"/>
          <w:szCs w:val="24"/>
        </w:rPr>
        <w:t xml:space="preserve"> к письму о подаче оферты</w:t>
      </w:r>
    </w:p>
    <w:p w14:paraId="14DF089A" w14:textId="77777777" w:rsidR="0026710C" w:rsidRPr="00437E1F" w:rsidRDefault="0026710C" w:rsidP="00D320AA">
      <w:pPr>
        <w:spacing w:line="240" w:lineRule="auto"/>
        <w:rPr>
          <w:sz w:val="24"/>
          <w:szCs w:val="24"/>
        </w:rPr>
      </w:pPr>
      <w:r w:rsidRPr="00437E1F">
        <w:rPr>
          <w:sz w:val="24"/>
          <w:szCs w:val="24"/>
        </w:rPr>
        <w:t>от «____» _____________ г. № _________</w:t>
      </w:r>
    </w:p>
    <w:p w14:paraId="4B59B6D7" w14:textId="77777777" w:rsidR="0026710C" w:rsidRPr="00437E1F" w:rsidRDefault="0026710C" w:rsidP="0026710C">
      <w:pPr>
        <w:keepNext/>
        <w:spacing w:before="360" w:after="360" w:line="240" w:lineRule="auto"/>
        <w:jc w:val="center"/>
        <w:rPr>
          <w:b/>
          <w:sz w:val="24"/>
          <w:szCs w:val="24"/>
        </w:rPr>
      </w:pPr>
      <w:r w:rsidRPr="00437E1F">
        <w:rPr>
          <w:b/>
          <w:sz w:val="24"/>
          <w:szCs w:val="24"/>
        </w:rPr>
        <w:t>Данные бухгалтерской (финансовой) отчетности</w:t>
      </w:r>
      <w:r w:rsidRPr="00437E1F">
        <w:rPr>
          <w:b/>
          <w:sz w:val="24"/>
          <w:szCs w:val="24"/>
        </w:rPr>
        <w:br/>
        <w:t>по состоянию на конец ___ квартала 20___ года</w:t>
      </w:r>
    </w:p>
    <w:p w14:paraId="4BC8271A" w14:textId="77777777" w:rsidR="0026710C" w:rsidRPr="00437E1F" w:rsidRDefault="0026710C" w:rsidP="0026710C">
      <w:pPr>
        <w:keepNext/>
        <w:tabs>
          <w:tab w:val="right" w:pos="9355"/>
        </w:tabs>
        <w:spacing w:after="120" w:line="240" w:lineRule="auto"/>
        <w:rPr>
          <w:sz w:val="24"/>
          <w:szCs w:val="24"/>
        </w:rPr>
      </w:pPr>
      <w:r w:rsidRPr="00437E1F">
        <w:rPr>
          <w:sz w:val="24"/>
          <w:szCs w:val="24"/>
        </w:rPr>
        <w:t>Наименование и адрес Участника:</w:t>
      </w:r>
      <w:r w:rsidRPr="00437E1F">
        <w:rPr>
          <w:sz w:val="24"/>
          <w:szCs w:val="24"/>
        </w:rPr>
        <w:tab/>
        <w:t>_______________________________________</w:t>
      </w:r>
    </w:p>
    <w:p w14:paraId="5890F7D8" w14:textId="77777777" w:rsidR="0026710C" w:rsidRPr="00437E1F" w:rsidRDefault="0026710C" w:rsidP="0026710C">
      <w:pPr>
        <w:keepNext/>
        <w:tabs>
          <w:tab w:val="right" w:pos="9355"/>
        </w:tabs>
        <w:spacing w:after="120" w:line="240" w:lineRule="auto"/>
        <w:rPr>
          <w:sz w:val="24"/>
          <w:szCs w:val="24"/>
        </w:rPr>
      </w:pPr>
      <w:r w:rsidRPr="00437E1F">
        <w:rPr>
          <w:sz w:val="24"/>
          <w:szCs w:val="24"/>
        </w:rPr>
        <w:t>Единица измерения:</w:t>
      </w:r>
      <w:r w:rsidRPr="00437E1F">
        <w:rPr>
          <w:sz w:val="24"/>
          <w:szCs w:val="24"/>
        </w:rPr>
        <w:tab/>
        <w:t xml:space="preserve">__________________ </w:t>
      </w:r>
      <w:r w:rsidRPr="00437E1F">
        <w:rPr>
          <w:i/>
          <w:sz w:val="24"/>
          <w:szCs w:val="24"/>
          <w:highlight w:val="yellow"/>
        </w:rPr>
        <w:t>[указать «тыс.руб.» или «млн.руб.»]</w:t>
      </w:r>
    </w:p>
    <w:tbl>
      <w:tblPr>
        <w:tblW w:w="10173" w:type="dxa"/>
        <w:tblLayout w:type="fixed"/>
        <w:tblLook w:val="04A0" w:firstRow="1" w:lastRow="0" w:firstColumn="1" w:lastColumn="0" w:noHBand="0" w:noVBand="1"/>
      </w:tblPr>
      <w:tblGrid>
        <w:gridCol w:w="5094"/>
        <w:gridCol w:w="2952"/>
        <w:gridCol w:w="2127"/>
      </w:tblGrid>
      <w:tr w:rsidR="0026710C" w:rsidRPr="00437E1F" w14:paraId="323F3916" w14:textId="77777777" w:rsidTr="0026710C">
        <w:trPr>
          <w:cantSplit/>
          <w:trHeight w:val="300"/>
        </w:trPr>
        <w:tc>
          <w:tcPr>
            <w:tcW w:w="5094" w:type="dxa"/>
            <w:tcBorders>
              <w:top w:val="single" w:sz="4" w:space="0" w:color="auto"/>
              <w:left w:val="single" w:sz="4" w:space="0" w:color="auto"/>
              <w:bottom w:val="single" w:sz="4" w:space="0" w:color="auto"/>
              <w:right w:val="single" w:sz="4" w:space="0" w:color="auto"/>
            </w:tcBorders>
            <w:shd w:val="clear" w:color="auto" w:fill="auto"/>
          </w:tcPr>
          <w:p w14:paraId="4C810CC8" w14:textId="77777777" w:rsidR="0026710C" w:rsidRPr="00437E1F" w:rsidRDefault="0026710C" w:rsidP="0026710C">
            <w:pPr>
              <w:keepNext/>
              <w:spacing w:before="40" w:after="40" w:line="240" w:lineRule="auto"/>
              <w:ind w:firstLine="0"/>
              <w:jc w:val="center"/>
              <w:rPr>
                <w:b/>
                <w:color w:val="000000"/>
                <w:sz w:val="24"/>
                <w:szCs w:val="24"/>
              </w:rPr>
            </w:pPr>
            <w:r w:rsidRPr="00437E1F">
              <w:rPr>
                <w:b/>
                <w:color w:val="000000"/>
                <w:sz w:val="24"/>
                <w:szCs w:val="24"/>
              </w:rPr>
              <w:t>Наименование показателя</w:t>
            </w:r>
            <w:r w:rsidRPr="00437E1F">
              <w:rPr>
                <w:color w:val="000000"/>
                <w:sz w:val="24"/>
                <w:szCs w:val="24"/>
                <w:vertAlign w:val="superscript"/>
              </w:rPr>
              <w:footnoteReference w:id="2"/>
            </w:r>
          </w:p>
        </w:tc>
        <w:tc>
          <w:tcPr>
            <w:tcW w:w="2952" w:type="dxa"/>
            <w:tcBorders>
              <w:top w:val="single" w:sz="4" w:space="0" w:color="auto"/>
              <w:left w:val="nil"/>
              <w:bottom w:val="single" w:sz="4" w:space="0" w:color="auto"/>
              <w:right w:val="single" w:sz="4" w:space="0" w:color="auto"/>
            </w:tcBorders>
            <w:shd w:val="clear" w:color="auto" w:fill="auto"/>
          </w:tcPr>
          <w:p w14:paraId="0DD44367" w14:textId="77777777" w:rsidR="0026710C" w:rsidRPr="00437E1F" w:rsidRDefault="0026710C" w:rsidP="0026710C">
            <w:pPr>
              <w:keepNext/>
              <w:spacing w:before="40" w:after="40" w:line="240" w:lineRule="auto"/>
              <w:ind w:firstLine="0"/>
              <w:jc w:val="center"/>
              <w:rPr>
                <w:b/>
                <w:color w:val="000000"/>
                <w:sz w:val="24"/>
                <w:szCs w:val="24"/>
              </w:rPr>
            </w:pPr>
            <w:r w:rsidRPr="00437E1F">
              <w:rPr>
                <w:b/>
                <w:color w:val="000000"/>
                <w:sz w:val="24"/>
                <w:szCs w:val="24"/>
              </w:rPr>
              <w:t>Значение показателя</w:t>
            </w:r>
          </w:p>
        </w:tc>
        <w:tc>
          <w:tcPr>
            <w:tcW w:w="2127" w:type="dxa"/>
            <w:tcBorders>
              <w:top w:val="single" w:sz="4" w:space="0" w:color="auto"/>
              <w:left w:val="nil"/>
              <w:bottom w:val="single" w:sz="4" w:space="0" w:color="auto"/>
              <w:right w:val="single" w:sz="4" w:space="0" w:color="auto"/>
            </w:tcBorders>
          </w:tcPr>
          <w:p w14:paraId="232A8BBB" w14:textId="77777777" w:rsidR="0026710C" w:rsidRPr="00437E1F" w:rsidRDefault="0026710C" w:rsidP="0026710C">
            <w:pPr>
              <w:keepNext/>
              <w:spacing w:before="40" w:after="40" w:line="240" w:lineRule="auto"/>
              <w:ind w:firstLine="0"/>
              <w:jc w:val="center"/>
              <w:rPr>
                <w:b/>
                <w:color w:val="000000"/>
                <w:sz w:val="24"/>
                <w:szCs w:val="24"/>
              </w:rPr>
            </w:pPr>
            <w:r w:rsidRPr="00437E1F">
              <w:rPr>
                <w:b/>
                <w:color w:val="000000"/>
                <w:sz w:val="24"/>
                <w:szCs w:val="24"/>
              </w:rPr>
              <w:t>Код строки по форме ОКУД 0710001 / ОКУД 0710002</w:t>
            </w:r>
          </w:p>
        </w:tc>
      </w:tr>
      <w:tr w:rsidR="0026710C" w:rsidRPr="00437E1F" w14:paraId="79EE1554" w14:textId="77777777" w:rsidTr="0026710C">
        <w:trPr>
          <w:cantSplit/>
          <w:trHeight w:val="300"/>
        </w:trPr>
        <w:tc>
          <w:tcPr>
            <w:tcW w:w="10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7DC4A7" w14:textId="77777777" w:rsidR="0026710C" w:rsidRPr="00437E1F" w:rsidRDefault="0026710C" w:rsidP="0026710C">
            <w:pPr>
              <w:keepNext/>
              <w:spacing w:before="40" w:after="40" w:line="240" w:lineRule="auto"/>
              <w:jc w:val="left"/>
              <w:rPr>
                <w:color w:val="000000"/>
                <w:sz w:val="24"/>
                <w:szCs w:val="24"/>
              </w:rPr>
            </w:pPr>
            <w:r w:rsidRPr="00437E1F">
              <w:rPr>
                <w:b/>
                <w:color w:val="000000"/>
                <w:sz w:val="24"/>
                <w:szCs w:val="24"/>
                <w:lang w:val="en-US"/>
              </w:rPr>
              <w:t>I</w:t>
            </w:r>
            <w:r w:rsidRPr="00437E1F">
              <w:rPr>
                <w:b/>
                <w:color w:val="000000"/>
                <w:sz w:val="24"/>
                <w:szCs w:val="24"/>
              </w:rPr>
              <w:t>. Внеоборотные активы</w:t>
            </w:r>
          </w:p>
        </w:tc>
      </w:tr>
      <w:tr w:rsidR="0026710C" w:rsidRPr="00437E1F" w14:paraId="2E6305C8" w14:textId="77777777" w:rsidTr="0026710C">
        <w:trPr>
          <w:cantSplit/>
          <w:trHeight w:val="300"/>
        </w:trPr>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DB52F7A"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Основные средства</w:t>
            </w:r>
          </w:p>
        </w:tc>
        <w:tc>
          <w:tcPr>
            <w:tcW w:w="2952" w:type="dxa"/>
            <w:tcBorders>
              <w:top w:val="single" w:sz="4" w:space="0" w:color="auto"/>
              <w:left w:val="nil"/>
              <w:bottom w:val="single" w:sz="4" w:space="0" w:color="auto"/>
              <w:right w:val="single" w:sz="4" w:space="0" w:color="auto"/>
            </w:tcBorders>
            <w:shd w:val="clear" w:color="auto" w:fill="auto"/>
            <w:vAlign w:val="center"/>
          </w:tcPr>
          <w:p w14:paraId="6AEB2DD0" w14:textId="77777777" w:rsidR="0026710C" w:rsidRPr="00437E1F" w:rsidRDefault="0026710C" w:rsidP="0026710C">
            <w:pPr>
              <w:spacing w:before="40" w:after="40" w:line="240" w:lineRule="auto"/>
              <w:jc w:val="center"/>
              <w:rPr>
                <w:color w:val="000000"/>
                <w:sz w:val="24"/>
                <w:szCs w:val="24"/>
              </w:rPr>
            </w:pPr>
          </w:p>
        </w:tc>
        <w:tc>
          <w:tcPr>
            <w:tcW w:w="2127" w:type="dxa"/>
            <w:tcBorders>
              <w:top w:val="single" w:sz="4" w:space="0" w:color="auto"/>
              <w:left w:val="nil"/>
              <w:bottom w:val="single" w:sz="4" w:space="0" w:color="auto"/>
              <w:right w:val="single" w:sz="4" w:space="0" w:color="auto"/>
            </w:tcBorders>
          </w:tcPr>
          <w:p w14:paraId="5B49843D"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1150</w:t>
            </w:r>
          </w:p>
        </w:tc>
      </w:tr>
      <w:tr w:rsidR="0026710C" w:rsidRPr="00437E1F" w14:paraId="6457FA1C" w14:textId="77777777" w:rsidTr="0026710C">
        <w:trPr>
          <w:cantSplit/>
          <w:trHeight w:val="300"/>
        </w:trPr>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7E19988"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Итого по разделу I</w:t>
            </w:r>
          </w:p>
        </w:tc>
        <w:tc>
          <w:tcPr>
            <w:tcW w:w="2952" w:type="dxa"/>
            <w:tcBorders>
              <w:top w:val="single" w:sz="4" w:space="0" w:color="auto"/>
              <w:left w:val="nil"/>
              <w:bottom w:val="single" w:sz="4" w:space="0" w:color="auto"/>
              <w:right w:val="single" w:sz="4" w:space="0" w:color="auto"/>
            </w:tcBorders>
            <w:shd w:val="clear" w:color="auto" w:fill="auto"/>
            <w:vAlign w:val="center"/>
          </w:tcPr>
          <w:p w14:paraId="14CBC203" w14:textId="77777777" w:rsidR="0026710C" w:rsidRPr="00437E1F" w:rsidRDefault="0026710C" w:rsidP="0026710C">
            <w:pPr>
              <w:spacing w:before="40" w:after="40" w:line="240" w:lineRule="auto"/>
              <w:jc w:val="center"/>
              <w:rPr>
                <w:color w:val="000000"/>
                <w:sz w:val="24"/>
                <w:szCs w:val="24"/>
              </w:rPr>
            </w:pPr>
          </w:p>
        </w:tc>
        <w:tc>
          <w:tcPr>
            <w:tcW w:w="2127" w:type="dxa"/>
            <w:tcBorders>
              <w:top w:val="single" w:sz="4" w:space="0" w:color="auto"/>
              <w:left w:val="nil"/>
              <w:bottom w:val="single" w:sz="4" w:space="0" w:color="auto"/>
              <w:right w:val="single" w:sz="4" w:space="0" w:color="auto"/>
            </w:tcBorders>
          </w:tcPr>
          <w:p w14:paraId="67DEAB21"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1100</w:t>
            </w:r>
          </w:p>
        </w:tc>
      </w:tr>
      <w:tr w:rsidR="0026710C" w:rsidRPr="00437E1F" w14:paraId="3F82D306" w14:textId="77777777" w:rsidTr="0026710C">
        <w:trPr>
          <w:cantSplit/>
          <w:trHeight w:val="300"/>
        </w:trPr>
        <w:tc>
          <w:tcPr>
            <w:tcW w:w="10173" w:type="dxa"/>
            <w:gridSpan w:val="3"/>
            <w:tcBorders>
              <w:top w:val="nil"/>
              <w:left w:val="single" w:sz="4" w:space="0" w:color="auto"/>
              <w:bottom w:val="single" w:sz="4" w:space="0" w:color="auto"/>
              <w:right w:val="single" w:sz="4" w:space="0" w:color="auto"/>
            </w:tcBorders>
            <w:shd w:val="clear" w:color="auto" w:fill="auto"/>
            <w:vAlign w:val="center"/>
            <w:hideMark/>
          </w:tcPr>
          <w:p w14:paraId="1E22FE4F" w14:textId="77777777" w:rsidR="0026710C" w:rsidRPr="00437E1F" w:rsidRDefault="0026710C" w:rsidP="0026710C">
            <w:pPr>
              <w:keepNext/>
              <w:spacing w:before="40" w:after="40" w:line="240" w:lineRule="auto"/>
              <w:jc w:val="left"/>
              <w:rPr>
                <w:color w:val="000000"/>
                <w:sz w:val="24"/>
                <w:szCs w:val="24"/>
              </w:rPr>
            </w:pPr>
            <w:r w:rsidRPr="00437E1F">
              <w:rPr>
                <w:b/>
                <w:color w:val="000000"/>
                <w:sz w:val="24"/>
                <w:szCs w:val="24"/>
                <w:lang w:val="en-US"/>
              </w:rPr>
              <w:t>II</w:t>
            </w:r>
            <w:r w:rsidRPr="00437E1F">
              <w:rPr>
                <w:b/>
                <w:color w:val="000000"/>
                <w:sz w:val="24"/>
                <w:szCs w:val="24"/>
              </w:rPr>
              <w:t>. Оборотные активы</w:t>
            </w:r>
          </w:p>
        </w:tc>
      </w:tr>
      <w:tr w:rsidR="0026710C" w:rsidRPr="00437E1F" w14:paraId="6BE25675"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18E65B1C"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Дебиторская задолженность</w:t>
            </w:r>
          </w:p>
        </w:tc>
        <w:tc>
          <w:tcPr>
            <w:tcW w:w="2952" w:type="dxa"/>
            <w:tcBorders>
              <w:top w:val="nil"/>
              <w:left w:val="nil"/>
              <w:bottom w:val="single" w:sz="4" w:space="0" w:color="auto"/>
              <w:right w:val="single" w:sz="4" w:space="0" w:color="auto"/>
            </w:tcBorders>
            <w:shd w:val="clear" w:color="auto" w:fill="auto"/>
            <w:vAlign w:val="center"/>
          </w:tcPr>
          <w:p w14:paraId="5841F10D"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74C95C2E"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1230</w:t>
            </w:r>
          </w:p>
        </w:tc>
      </w:tr>
      <w:tr w:rsidR="0026710C" w:rsidRPr="00437E1F" w14:paraId="20F77F23" w14:textId="77777777" w:rsidTr="0026710C">
        <w:trPr>
          <w:cantSplit/>
          <w:trHeight w:val="6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651BA92F"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Финансовые вложения (за исключением денежных эквивалентов)</w:t>
            </w:r>
          </w:p>
        </w:tc>
        <w:tc>
          <w:tcPr>
            <w:tcW w:w="2952" w:type="dxa"/>
            <w:tcBorders>
              <w:top w:val="nil"/>
              <w:left w:val="nil"/>
              <w:bottom w:val="single" w:sz="4" w:space="0" w:color="auto"/>
              <w:right w:val="single" w:sz="4" w:space="0" w:color="auto"/>
            </w:tcBorders>
            <w:shd w:val="clear" w:color="auto" w:fill="auto"/>
            <w:vAlign w:val="center"/>
          </w:tcPr>
          <w:p w14:paraId="71365274"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C0618F0"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1240</w:t>
            </w:r>
          </w:p>
        </w:tc>
      </w:tr>
      <w:tr w:rsidR="0026710C" w:rsidRPr="00437E1F" w14:paraId="03FDF1B6"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51D53449"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Денежные средства и денежные эквиваленты</w:t>
            </w:r>
          </w:p>
        </w:tc>
        <w:tc>
          <w:tcPr>
            <w:tcW w:w="2952" w:type="dxa"/>
            <w:tcBorders>
              <w:top w:val="nil"/>
              <w:left w:val="nil"/>
              <w:bottom w:val="single" w:sz="4" w:space="0" w:color="auto"/>
              <w:right w:val="single" w:sz="4" w:space="0" w:color="auto"/>
            </w:tcBorders>
            <w:shd w:val="clear" w:color="auto" w:fill="auto"/>
            <w:vAlign w:val="center"/>
          </w:tcPr>
          <w:p w14:paraId="7B43B4CD"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6F7C05F8"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1250</w:t>
            </w:r>
          </w:p>
        </w:tc>
      </w:tr>
      <w:tr w:rsidR="0026710C" w:rsidRPr="00437E1F" w14:paraId="752AACB7"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402E74E9"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Баланс (актив)</w:t>
            </w:r>
          </w:p>
        </w:tc>
        <w:tc>
          <w:tcPr>
            <w:tcW w:w="2952" w:type="dxa"/>
            <w:tcBorders>
              <w:top w:val="nil"/>
              <w:left w:val="nil"/>
              <w:bottom w:val="single" w:sz="4" w:space="0" w:color="auto"/>
              <w:right w:val="single" w:sz="4" w:space="0" w:color="auto"/>
            </w:tcBorders>
            <w:shd w:val="clear" w:color="auto" w:fill="auto"/>
            <w:vAlign w:val="center"/>
          </w:tcPr>
          <w:p w14:paraId="5147E569"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E38D405"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1600</w:t>
            </w:r>
          </w:p>
        </w:tc>
      </w:tr>
      <w:tr w:rsidR="0026710C" w:rsidRPr="00437E1F" w14:paraId="485081E1" w14:textId="77777777" w:rsidTr="0026710C">
        <w:trPr>
          <w:cantSplit/>
          <w:trHeight w:val="300"/>
        </w:trPr>
        <w:tc>
          <w:tcPr>
            <w:tcW w:w="10173" w:type="dxa"/>
            <w:gridSpan w:val="3"/>
            <w:tcBorders>
              <w:top w:val="nil"/>
              <w:left w:val="single" w:sz="4" w:space="0" w:color="auto"/>
              <w:bottom w:val="single" w:sz="4" w:space="0" w:color="auto"/>
              <w:right w:val="single" w:sz="4" w:space="0" w:color="auto"/>
            </w:tcBorders>
            <w:shd w:val="clear" w:color="auto" w:fill="auto"/>
            <w:vAlign w:val="center"/>
          </w:tcPr>
          <w:p w14:paraId="0130CDB6" w14:textId="77777777" w:rsidR="0026710C" w:rsidRPr="00437E1F" w:rsidRDefault="0026710C" w:rsidP="0026710C">
            <w:pPr>
              <w:keepNext/>
              <w:spacing w:before="40" w:after="40" w:line="240" w:lineRule="auto"/>
              <w:jc w:val="left"/>
              <w:rPr>
                <w:color w:val="000000"/>
                <w:sz w:val="24"/>
                <w:szCs w:val="24"/>
              </w:rPr>
            </w:pPr>
            <w:r w:rsidRPr="00437E1F">
              <w:rPr>
                <w:b/>
                <w:color w:val="000000"/>
                <w:sz w:val="24"/>
                <w:szCs w:val="24"/>
                <w:lang w:val="en-US"/>
              </w:rPr>
              <w:t>III</w:t>
            </w:r>
            <w:r w:rsidRPr="00437E1F">
              <w:rPr>
                <w:b/>
                <w:color w:val="000000"/>
                <w:sz w:val="24"/>
                <w:szCs w:val="24"/>
              </w:rPr>
              <w:t>. Капитал и резервы</w:t>
            </w:r>
          </w:p>
        </w:tc>
      </w:tr>
      <w:tr w:rsidR="0026710C" w:rsidRPr="00437E1F" w14:paraId="175DED57"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53936882"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Итого по разделу III</w:t>
            </w:r>
          </w:p>
        </w:tc>
        <w:tc>
          <w:tcPr>
            <w:tcW w:w="2952" w:type="dxa"/>
            <w:tcBorders>
              <w:top w:val="nil"/>
              <w:left w:val="nil"/>
              <w:bottom w:val="single" w:sz="4" w:space="0" w:color="auto"/>
              <w:right w:val="single" w:sz="4" w:space="0" w:color="auto"/>
            </w:tcBorders>
            <w:shd w:val="clear" w:color="auto" w:fill="auto"/>
            <w:vAlign w:val="center"/>
            <w:hideMark/>
          </w:tcPr>
          <w:p w14:paraId="591D2B60"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F15EE25"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1300</w:t>
            </w:r>
          </w:p>
        </w:tc>
      </w:tr>
      <w:tr w:rsidR="0026710C" w:rsidRPr="00437E1F" w14:paraId="4C6B900E" w14:textId="77777777" w:rsidTr="0026710C">
        <w:trPr>
          <w:cantSplit/>
          <w:trHeight w:val="300"/>
        </w:trPr>
        <w:tc>
          <w:tcPr>
            <w:tcW w:w="10173" w:type="dxa"/>
            <w:gridSpan w:val="3"/>
            <w:tcBorders>
              <w:top w:val="nil"/>
              <w:left w:val="single" w:sz="4" w:space="0" w:color="auto"/>
              <w:bottom w:val="single" w:sz="4" w:space="0" w:color="auto"/>
              <w:right w:val="single" w:sz="4" w:space="0" w:color="auto"/>
            </w:tcBorders>
            <w:shd w:val="clear" w:color="auto" w:fill="auto"/>
            <w:vAlign w:val="center"/>
          </w:tcPr>
          <w:p w14:paraId="0966EBAA" w14:textId="77777777" w:rsidR="0026710C" w:rsidRPr="00437E1F" w:rsidRDefault="0026710C" w:rsidP="0026710C">
            <w:pPr>
              <w:keepNext/>
              <w:spacing w:before="40" w:after="40" w:line="240" w:lineRule="auto"/>
              <w:jc w:val="left"/>
              <w:rPr>
                <w:b/>
                <w:color w:val="000000"/>
                <w:sz w:val="24"/>
                <w:szCs w:val="24"/>
              </w:rPr>
            </w:pPr>
            <w:r w:rsidRPr="00437E1F">
              <w:rPr>
                <w:b/>
                <w:color w:val="000000"/>
                <w:sz w:val="24"/>
                <w:szCs w:val="24"/>
                <w:lang w:val="en-US"/>
              </w:rPr>
              <w:t>IV</w:t>
            </w:r>
            <w:r w:rsidRPr="00437E1F">
              <w:rPr>
                <w:b/>
                <w:color w:val="000000"/>
                <w:sz w:val="24"/>
                <w:szCs w:val="24"/>
              </w:rPr>
              <w:t>. Долгосрочные обязательства</w:t>
            </w:r>
          </w:p>
        </w:tc>
      </w:tr>
      <w:tr w:rsidR="0026710C" w:rsidRPr="00437E1F" w14:paraId="6118D780"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558244DF"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Заемные средства</w:t>
            </w:r>
          </w:p>
        </w:tc>
        <w:tc>
          <w:tcPr>
            <w:tcW w:w="2952" w:type="dxa"/>
            <w:tcBorders>
              <w:top w:val="nil"/>
              <w:left w:val="nil"/>
              <w:bottom w:val="single" w:sz="4" w:space="0" w:color="auto"/>
              <w:right w:val="single" w:sz="4" w:space="0" w:color="auto"/>
            </w:tcBorders>
            <w:shd w:val="clear" w:color="auto" w:fill="auto"/>
            <w:vAlign w:val="center"/>
          </w:tcPr>
          <w:p w14:paraId="01990C69"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677DD31C"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1410</w:t>
            </w:r>
          </w:p>
        </w:tc>
      </w:tr>
      <w:tr w:rsidR="0026710C" w:rsidRPr="00437E1F" w14:paraId="13FA4CE0" w14:textId="77777777" w:rsidTr="0026710C">
        <w:trPr>
          <w:cantSplit/>
          <w:trHeight w:val="38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1110383F"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Итого по разделу IV</w:t>
            </w:r>
          </w:p>
        </w:tc>
        <w:tc>
          <w:tcPr>
            <w:tcW w:w="2952" w:type="dxa"/>
            <w:tcBorders>
              <w:top w:val="nil"/>
              <w:left w:val="nil"/>
              <w:bottom w:val="single" w:sz="4" w:space="0" w:color="auto"/>
              <w:right w:val="single" w:sz="4" w:space="0" w:color="auto"/>
            </w:tcBorders>
            <w:shd w:val="clear" w:color="auto" w:fill="auto"/>
            <w:vAlign w:val="center"/>
          </w:tcPr>
          <w:p w14:paraId="364A8E32"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653DEEAD"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1450</w:t>
            </w:r>
          </w:p>
        </w:tc>
      </w:tr>
      <w:tr w:rsidR="0026710C" w:rsidRPr="00437E1F" w14:paraId="06D57B73" w14:textId="77777777" w:rsidTr="0026710C">
        <w:trPr>
          <w:cantSplit/>
          <w:trHeight w:val="86"/>
        </w:trPr>
        <w:tc>
          <w:tcPr>
            <w:tcW w:w="10173" w:type="dxa"/>
            <w:gridSpan w:val="3"/>
            <w:tcBorders>
              <w:top w:val="nil"/>
              <w:left w:val="single" w:sz="4" w:space="0" w:color="auto"/>
              <w:bottom w:val="single" w:sz="4" w:space="0" w:color="auto"/>
              <w:right w:val="single" w:sz="4" w:space="0" w:color="auto"/>
            </w:tcBorders>
            <w:shd w:val="clear" w:color="auto" w:fill="auto"/>
            <w:vAlign w:val="center"/>
          </w:tcPr>
          <w:p w14:paraId="0463E1AE" w14:textId="77777777" w:rsidR="0026710C" w:rsidRPr="00437E1F" w:rsidRDefault="0026710C" w:rsidP="0026710C">
            <w:pPr>
              <w:keepNext/>
              <w:spacing w:before="40" w:after="40" w:line="240" w:lineRule="auto"/>
              <w:jc w:val="left"/>
              <w:rPr>
                <w:b/>
                <w:color w:val="000000"/>
                <w:sz w:val="24"/>
                <w:szCs w:val="24"/>
              </w:rPr>
            </w:pPr>
            <w:r w:rsidRPr="00437E1F">
              <w:rPr>
                <w:b/>
                <w:color w:val="000000"/>
                <w:sz w:val="24"/>
                <w:szCs w:val="24"/>
                <w:lang w:val="en-US"/>
              </w:rPr>
              <w:t>V</w:t>
            </w:r>
            <w:r w:rsidRPr="00437E1F">
              <w:rPr>
                <w:b/>
                <w:color w:val="000000"/>
                <w:sz w:val="24"/>
                <w:szCs w:val="24"/>
              </w:rPr>
              <w:t>. Краткосрочные обязательства</w:t>
            </w:r>
          </w:p>
        </w:tc>
      </w:tr>
      <w:tr w:rsidR="0026710C" w:rsidRPr="00437E1F" w14:paraId="118416CD" w14:textId="77777777" w:rsidTr="0026710C">
        <w:trPr>
          <w:cantSplit/>
          <w:trHeight w:val="18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46ED96D6"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Заемные средства</w:t>
            </w:r>
          </w:p>
        </w:tc>
        <w:tc>
          <w:tcPr>
            <w:tcW w:w="2952" w:type="dxa"/>
            <w:tcBorders>
              <w:top w:val="nil"/>
              <w:left w:val="nil"/>
              <w:bottom w:val="single" w:sz="4" w:space="0" w:color="auto"/>
              <w:right w:val="single" w:sz="4" w:space="0" w:color="auto"/>
            </w:tcBorders>
            <w:shd w:val="clear" w:color="auto" w:fill="auto"/>
            <w:vAlign w:val="center"/>
          </w:tcPr>
          <w:p w14:paraId="23C06217"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267FD7BC"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1510</w:t>
            </w:r>
          </w:p>
        </w:tc>
      </w:tr>
      <w:tr w:rsidR="0026710C" w:rsidRPr="00437E1F" w14:paraId="01B4585B"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136B5F3D"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Кредиторская задолженность</w:t>
            </w:r>
          </w:p>
        </w:tc>
        <w:tc>
          <w:tcPr>
            <w:tcW w:w="2952" w:type="dxa"/>
            <w:tcBorders>
              <w:top w:val="nil"/>
              <w:left w:val="nil"/>
              <w:bottom w:val="single" w:sz="4" w:space="0" w:color="auto"/>
              <w:right w:val="single" w:sz="4" w:space="0" w:color="auto"/>
            </w:tcBorders>
            <w:shd w:val="clear" w:color="auto" w:fill="auto"/>
            <w:vAlign w:val="center"/>
          </w:tcPr>
          <w:p w14:paraId="19315372"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145AFD4E"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1520</w:t>
            </w:r>
          </w:p>
        </w:tc>
      </w:tr>
      <w:tr w:rsidR="0026710C" w:rsidRPr="00437E1F" w14:paraId="11A2BBB6"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7EAE4551"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Итого по разделу V</w:t>
            </w:r>
          </w:p>
        </w:tc>
        <w:tc>
          <w:tcPr>
            <w:tcW w:w="2952" w:type="dxa"/>
            <w:tcBorders>
              <w:top w:val="nil"/>
              <w:left w:val="nil"/>
              <w:bottom w:val="single" w:sz="4" w:space="0" w:color="auto"/>
              <w:right w:val="single" w:sz="4" w:space="0" w:color="auto"/>
            </w:tcBorders>
            <w:shd w:val="clear" w:color="auto" w:fill="auto"/>
            <w:vAlign w:val="center"/>
          </w:tcPr>
          <w:p w14:paraId="7EA61F59"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60D91E4"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1500</w:t>
            </w:r>
          </w:p>
        </w:tc>
      </w:tr>
      <w:tr w:rsidR="0026710C" w:rsidRPr="00437E1F" w14:paraId="06B3E3C1"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2B07ED77"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Баланс (пассив)</w:t>
            </w:r>
          </w:p>
        </w:tc>
        <w:tc>
          <w:tcPr>
            <w:tcW w:w="2952" w:type="dxa"/>
            <w:tcBorders>
              <w:top w:val="nil"/>
              <w:left w:val="nil"/>
              <w:bottom w:val="single" w:sz="4" w:space="0" w:color="auto"/>
              <w:right w:val="single" w:sz="4" w:space="0" w:color="auto"/>
            </w:tcBorders>
            <w:shd w:val="clear" w:color="auto" w:fill="auto"/>
            <w:vAlign w:val="center"/>
          </w:tcPr>
          <w:p w14:paraId="6A2DB87B"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770B471C"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1700</w:t>
            </w:r>
          </w:p>
        </w:tc>
      </w:tr>
      <w:tr w:rsidR="0026710C" w:rsidRPr="00437E1F" w14:paraId="13C7C684" w14:textId="77777777" w:rsidTr="0026710C">
        <w:trPr>
          <w:cantSplit/>
          <w:trHeight w:val="300"/>
        </w:trPr>
        <w:tc>
          <w:tcPr>
            <w:tcW w:w="10173" w:type="dxa"/>
            <w:gridSpan w:val="3"/>
            <w:tcBorders>
              <w:top w:val="nil"/>
              <w:left w:val="single" w:sz="4" w:space="0" w:color="auto"/>
              <w:bottom w:val="single" w:sz="4" w:space="0" w:color="auto"/>
              <w:right w:val="single" w:sz="4" w:space="0" w:color="auto"/>
            </w:tcBorders>
            <w:shd w:val="clear" w:color="auto" w:fill="auto"/>
            <w:vAlign w:val="center"/>
          </w:tcPr>
          <w:p w14:paraId="3E3509DA" w14:textId="77777777" w:rsidR="0026710C" w:rsidRPr="00437E1F" w:rsidRDefault="0026710C" w:rsidP="0026710C">
            <w:pPr>
              <w:keepNext/>
              <w:spacing w:before="40" w:after="40" w:line="240" w:lineRule="auto"/>
              <w:jc w:val="left"/>
              <w:rPr>
                <w:color w:val="000000"/>
                <w:sz w:val="24"/>
                <w:szCs w:val="24"/>
              </w:rPr>
            </w:pPr>
            <w:r w:rsidRPr="00437E1F">
              <w:rPr>
                <w:b/>
                <w:color w:val="000000"/>
                <w:sz w:val="24"/>
                <w:szCs w:val="24"/>
              </w:rPr>
              <w:t>Отчет о финансовых результатах</w:t>
            </w:r>
          </w:p>
        </w:tc>
      </w:tr>
      <w:tr w:rsidR="0026710C" w:rsidRPr="00437E1F" w14:paraId="0ED254B5"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72177304"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Выручка</w:t>
            </w:r>
          </w:p>
        </w:tc>
        <w:tc>
          <w:tcPr>
            <w:tcW w:w="2952" w:type="dxa"/>
            <w:tcBorders>
              <w:top w:val="nil"/>
              <w:left w:val="nil"/>
              <w:bottom w:val="single" w:sz="4" w:space="0" w:color="auto"/>
              <w:right w:val="single" w:sz="4" w:space="0" w:color="auto"/>
            </w:tcBorders>
            <w:shd w:val="clear" w:color="auto" w:fill="auto"/>
            <w:vAlign w:val="center"/>
          </w:tcPr>
          <w:p w14:paraId="08A46215"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25537C3F"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2110</w:t>
            </w:r>
          </w:p>
        </w:tc>
      </w:tr>
      <w:tr w:rsidR="0026710C" w:rsidRPr="00437E1F" w14:paraId="4C3B3BA9"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360852BC"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lastRenderedPageBreak/>
              <w:t>Проценты к уплате</w:t>
            </w:r>
          </w:p>
        </w:tc>
        <w:tc>
          <w:tcPr>
            <w:tcW w:w="2952" w:type="dxa"/>
            <w:tcBorders>
              <w:top w:val="nil"/>
              <w:left w:val="nil"/>
              <w:bottom w:val="single" w:sz="4" w:space="0" w:color="auto"/>
              <w:right w:val="single" w:sz="4" w:space="0" w:color="auto"/>
            </w:tcBorders>
            <w:shd w:val="clear" w:color="auto" w:fill="auto"/>
            <w:vAlign w:val="center"/>
          </w:tcPr>
          <w:p w14:paraId="785ACBDD"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E4BC7C2"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2330</w:t>
            </w:r>
          </w:p>
        </w:tc>
      </w:tr>
      <w:tr w:rsidR="0026710C" w:rsidRPr="00437E1F" w14:paraId="5AFEDA3A"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176CA899"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Прибыль (убыток) до налогообложения</w:t>
            </w:r>
          </w:p>
        </w:tc>
        <w:tc>
          <w:tcPr>
            <w:tcW w:w="2952" w:type="dxa"/>
            <w:tcBorders>
              <w:top w:val="nil"/>
              <w:left w:val="nil"/>
              <w:bottom w:val="single" w:sz="4" w:space="0" w:color="auto"/>
              <w:right w:val="single" w:sz="4" w:space="0" w:color="auto"/>
            </w:tcBorders>
            <w:shd w:val="clear" w:color="auto" w:fill="auto"/>
            <w:vAlign w:val="center"/>
          </w:tcPr>
          <w:p w14:paraId="3E8CC621"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3999C3F1"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2300</w:t>
            </w:r>
          </w:p>
        </w:tc>
      </w:tr>
      <w:tr w:rsidR="0026710C" w:rsidRPr="00437E1F" w14:paraId="652CD682" w14:textId="77777777" w:rsidTr="0026710C">
        <w:trPr>
          <w:cantSplit/>
          <w:trHeight w:val="300"/>
        </w:trPr>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E06CF90"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Чистая прибыть (убыток)</w:t>
            </w:r>
          </w:p>
        </w:tc>
        <w:tc>
          <w:tcPr>
            <w:tcW w:w="2952" w:type="dxa"/>
            <w:tcBorders>
              <w:top w:val="single" w:sz="4" w:space="0" w:color="auto"/>
              <w:left w:val="nil"/>
              <w:bottom w:val="single" w:sz="4" w:space="0" w:color="auto"/>
              <w:right w:val="single" w:sz="4" w:space="0" w:color="auto"/>
            </w:tcBorders>
            <w:shd w:val="clear" w:color="auto" w:fill="auto"/>
            <w:vAlign w:val="center"/>
          </w:tcPr>
          <w:p w14:paraId="6655C81D" w14:textId="77777777" w:rsidR="0026710C" w:rsidRPr="00437E1F" w:rsidRDefault="0026710C" w:rsidP="0026710C">
            <w:pPr>
              <w:spacing w:before="40" w:after="40" w:line="240" w:lineRule="auto"/>
              <w:jc w:val="center"/>
              <w:rPr>
                <w:color w:val="000000"/>
                <w:sz w:val="24"/>
                <w:szCs w:val="24"/>
              </w:rPr>
            </w:pPr>
          </w:p>
        </w:tc>
        <w:tc>
          <w:tcPr>
            <w:tcW w:w="2127" w:type="dxa"/>
            <w:tcBorders>
              <w:top w:val="single" w:sz="4" w:space="0" w:color="auto"/>
              <w:left w:val="nil"/>
              <w:bottom w:val="single" w:sz="4" w:space="0" w:color="auto"/>
              <w:right w:val="single" w:sz="4" w:space="0" w:color="auto"/>
            </w:tcBorders>
          </w:tcPr>
          <w:p w14:paraId="03EAE3AB"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2400</w:t>
            </w:r>
          </w:p>
        </w:tc>
      </w:tr>
    </w:tbl>
    <w:p w14:paraId="042E2CB2" w14:textId="77777777" w:rsidR="0026710C" w:rsidRPr="00437E1F" w:rsidRDefault="0026710C" w:rsidP="0026710C">
      <w:pPr>
        <w:keepNext/>
        <w:tabs>
          <w:tab w:val="right" w:pos="9355"/>
        </w:tabs>
        <w:spacing w:before="360" w:line="240" w:lineRule="auto"/>
        <w:rPr>
          <w:sz w:val="24"/>
          <w:szCs w:val="24"/>
        </w:rPr>
      </w:pPr>
      <w:r w:rsidRPr="00437E1F">
        <w:rPr>
          <w:sz w:val="24"/>
          <w:szCs w:val="24"/>
        </w:rPr>
        <w:t>Главный бухгалтер</w:t>
      </w:r>
      <w:r w:rsidRPr="00437E1F">
        <w:rPr>
          <w:sz w:val="24"/>
          <w:szCs w:val="24"/>
        </w:rPr>
        <w:tab/>
        <w:t>______________</w:t>
      </w:r>
    </w:p>
    <w:p w14:paraId="7A75589D" w14:textId="77777777" w:rsidR="0026710C" w:rsidRPr="00437E1F" w:rsidRDefault="0026710C" w:rsidP="0026710C">
      <w:pPr>
        <w:keepNext/>
        <w:tabs>
          <w:tab w:val="right" w:pos="9355"/>
        </w:tabs>
        <w:spacing w:before="360" w:line="240" w:lineRule="auto"/>
        <w:rPr>
          <w:sz w:val="24"/>
          <w:szCs w:val="24"/>
        </w:rPr>
      </w:pPr>
      <w:r w:rsidRPr="00437E1F">
        <w:rPr>
          <w:sz w:val="24"/>
          <w:szCs w:val="24"/>
        </w:rPr>
        <w:t>Руководитель</w:t>
      </w:r>
      <w:r w:rsidRPr="00437E1F">
        <w:rPr>
          <w:sz w:val="24"/>
          <w:szCs w:val="24"/>
        </w:rPr>
        <w:tab/>
        <w:t>______________</w:t>
      </w:r>
    </w:p>
    <w:p w14:paraId="02D588D5" w14:textId="77777777" w:rsidR="0026710C" w:rsidRPr="00437E1F" w:rsidRDefault="0026710C" w:rsidP="0026710C">
      <w:pPr>
        <w:keepNext/>
        <w:spacing w:line="240" w:lineRule="auto"/>
        <w:ind w:left="2268"/>
        <w:rPr>
          <w:sz w:val="24"/>
          <w:szCs w:val="24"/>
        </w:rPr>
      </w:pPr>
      <w:r w:rsidRPr="00437E1F">
        <w:rPr>
          <w:sz w:val="24"/>
          <w:szCs w:val="24"/>
        </w:rPr>
        <w:t>М.П.</w:t>
      </w:r>
    </w:p>
    <w:p w14:paraId="54EF085A" w14:textId="77777777" w:rsidR="0026710C" w:rsidRPr="00437E1F" w:rsidRDefault="0026710C" w:rsidP="0026710C">
      <w:pPr>
        <w:ind w:left="1134" w:hanging="1134"/>
        <w:rPr>
          <w:sz w:val="24"/>
          <w:szCs w:val="24"/>
        </w:rPr>
      </w:pPr>
    </w:p>
    <w:p w14:paraId="71204EA5" w14:textId="77777777" w:rsidR="0026710C" w:rsidRPr="00437E1F" w:rsidRDefault="0026710C" w:rsidP="0026710C">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6C1D323A" w14:textId="77777777" w:rsidR="0026710C" w:rsidRPr="00437E1F" w:rsidRDefault="0026710C" w:rsidP="0026710C">
      <w:pPr>
        <w:pStyle w:val="23"/>
        <w:pageBreakBefore/>
        <w:tabs>
          <w:tab w:val="clear" w:pos="1276"/>
          <w:tab w:val="num" w:pos="1134"/>
        </w:tabs>
        <w:ind w:left="1134"/>
        <w:rPr>
          <w:sz w:val="24"/>
          <w:szCs w:val="24"/>
        </w:rPr>
      </w:pPr>
      <w:bookmarkStart w:id="483" w:name="_Toc473571652"/>
      <w:bookmarkStart w:id="484" w:name="_Toc478042238"/>
      <w:bookmarkStart w:id="485" w:name="_Toc506197815"/>
      <w:r w:rsidRPr="00437E1F">
        <w:rPr>
          <w:sz w:val="24"/>
          <w:szCs w:val="24"/>
        </w:rPr>
        <w:lastRenderedPageBreak/>
        <w:t>Инструкции по заполнению</w:t>
      </w:r>
      <w:bookmarkEnd w:id="483"/>
      <w:bookmarkEnd w:id="484"/>
      <w:bookmarkEnd w:id="485"/>
    </w:p>
    <w:p w14:paraId="371CD461" w14:textId="32246CF3" w:rsidR="0026710C" w:rsidRPr="00437E1F" w:rsidRDefault="0026710C" w:rsidP="0026710C">
      <w:pPr>
        <w:pStyle w:val="a6"/>
        <w:rPr>
          <w:sz w:val="24"/>
          <w:szCs w:val="24"/>
        </w:rPr>
      </w:pPr>
      <w:r w:rsidRPr="00437E1F">
        <w:rPr>
          <w:sz w:val="24"/>
          <w:szCs w:val="24"/>
        </w:rPr>
        <w:t xml:space="preserve">Участник </w:t>
      </w:r>
      <w:r w:rsidR="004B474F"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данная форма.</w:t>
      </w:r>
    </w:p>
    <w:p w14:paraId="680C6A13" w14:textId="1E9B3329" w:rsidR="0026710C" w:rsidRPr="00437E1F" w:rsidRDefault="0026710C" w:rsidP="0026710C">
      <w:pPr>
        <w:pStyle w:val="a6"/>
        <w:rPr>
          <w:sz w:val="24"/>
          <w:szCs w:val="24"/>
        </w:rPr>
      </w:pPr>
      <w:r w:rsidRPr="00437E1F">
        <w:rPr>
          <w:sz w:val="24"/>
          <w:szCs w:val="24"/>
        </w:rPr>
        <w:t xml:space="preserve">Данная форма заполняется Участниками </w:t>
      </w:r>
      <w:r w:rsidR="004B474F" w:rsidRPr="00437E1F">
        <w:rPr>
          <w:sz w:val="24"/>
          <w:szCs w:val="24"/>
        </w:rPr>
        <w:t>запроса предложений</w:t>
      </w:r>
      <w:r w:rsidRPr="00437E1F">
        <w:rPr>
          <w:sz w:val="24"/>
          <w:szCs w:val="24"/>
        </w:rPr>
        <w:t>, которые не предоставляли на момент подачи заявки в налоговые органы бухгалтерскую (финансовую) отчетность за завершенный финансовый год, либо не предоставили в составе заявки копию промежуточной бухгалтерской (финансовой) отчетности за завершенный квартал, заверенную подписями руководителя и главного бухгалтера.</w:t>
      </w:r>
    </w:p>
    <w:p w14:paraId="3F4E36C4" w14:textId="66409449" w:rsidR="0026710C" w:rsidRPr="00437E1F" w:rsidRDefault="0026710C" w:rsidP="0026710C">
      <w:pPr>
        <w:pStyle w:val="a6"/>
        <w:rPr>
          <w:sz w:val="24"/>
          <w:szCs w:val="24"/>
        </w:rPr>
      </w:pPr>
      <w:r w:rsidRPr="00437E1F">
        <w:rPr>
          <w:sz w:val="24"/>
          <w:szCs w:val="24"/>
        </w:rPr>
        <w:t xml:space="preserve">Данная форма должна быть заверена подписями руководителя и главного бухгалтера и скреплена печатью Участника </w:t>
      </w:r>
      <w:r w:rsidR="004B474F" w:rsidRPr="00437E1F">
        <w:rPr>
          <w:sz w:val="24"/>
          <w:szCs w:val="24"/>
        </w:rPr>
        <w:t>запроса предложений</w:t>
      </w:r>
      <w:r w:rsidRPr="00437E1F">
        <w:rPr>
          <w:sz w:val="24"/>
          <w:szCs w:val="24"/>
        </w:rPr>
        <w:t xml:space="preserve"> (при наличии таковой). </w:t>
      </w:r>
    </w:p>
    <w:p w14:paraId="046B5B7B" w14:textId="77777777" w:rsidR="0026710C" w:rsidRPr="00437E1F" w:rsidRDefault="0026710C" w:rsidP="0026710C">
      <w:pPr>
        <w:pStyle w:val="a6"/>
        <w:numPr>
          <w:ilvl w:val="0"/>
          <w:numId w:val="0"/>
        </w:numPr>
        <w:ind w:left="1134"/>
        <w:rPr>
          <w:sz w:val="24"/>
          <w:szCs w:val="24"/>
        </w:rPr>
      </w:pPr>
    </w:p>
    <w:p w14:paraId="0BC777A7" w14:textId="77777777" w:rsidR="00175B7E" w:rsidRPr="00437E1F" w:rsidRDefault="00175B7E" w:rsidP="00152662">
      <w:pPr>
        <w:pStyle w:val="a6"/>
        <w:numPr>
          <w:ilvl w:val="0"/>
          <w:numId w:val="0"/>
        </w:numPr>
        <w:ind w:left="1134"/>
        <w:rPr>
          <w:sz w:val="24"/>
          <w:szCs w:val="24"/>
        </w:rPr>
      </w:pPr>
    </w:p>
    <w:p w14:paraId="7E45EA5A" w14:textId="77777777" w:rsidR="00EC5F37" w:rsidRPr="00437E1F" w:rsidRDefault="00EC5F37">
      <w:pPr>
        <w:tabs>
          <w:tab w:val="left" w:pos="1134"/>
        </w:tabs>
        <w:spacing w:line="240" w:lineRule="auto"/>
        <w:ind w:firstLine="0"/>
        <w:rPr>
          <w:sz w:val="24"/>
          <w:szCs w:val="24"/>
        </w:rPr>
      </w:pPr>
    </w:p>
    <w:p w14:paraId="5B3C70BC" w14:textId="0B21C629" w:rsidR="00EC5F37" w:rsidRPr="00437E1F" w:rsidRDefault="00EC5F37" w:rsidP="00437E1F">
      <w:pPr>
        <w:pStyle w:val="20"/>
        <w:pageBreakBefore/>
        <w:spacing w:before="0"/>
        <w:rPr>
          <w:sz w:val="28"/>
          <w:szCs w:val="28"/>
        </w:rPr>
      </w:pPr>
      <w:bookmarkStart w:id="486" w:name="_Ref55336378"/>
      <w:bookmarkStart w:id="487" w:name="_Toc57314676"/>
      <w:bookmarkStart w:id="488" w:name="_Toc69728990"/>
      <w:bookmarkStart w:id="489" w:name="_Toc440899662"/>
      <w:bookmarkStart w:id="490" w:name="_Toc506197816"/>
      <w:r w:rsidRPr="00437E1F">
        <w:rPr>
          <w:sz w:val="28"/>
          <w:szCs w:val="28"/>
        </w:rPr>
        <w:lastRenderedPageBreak/>
        <w:t xml:space="preserve">Справка о перечне и годовых объемах выполнения аналогичных договоров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A37A18">
        <w:rPr>
          <w:noProof/>
          <w:sz w:val="28"/>
          <w:szCs w:val="28"/>
        </w:rPr>
        <w:t>9</w:t>
      </w:r>
      <w:r w:rsidR="00935BA4" w:rsidRPr="00437E1F">
        <w:rPr>
          <w:noProof/>
          <w:sz w:val="28"/>
          <w:szCs w:val="28"/>
        </w:rPr>
        <w:fldChar w:fldCharType="end"/>
      </w:r>
      <w:r w:rsidRPr="00437E1F">
        <w:rPr>
          <w:sz w:val="28"/>
          <w:szCs w:val="28"/>
        </w:rPr>
        <w:t>)</w:t>
      </w:r>
      <w:bookmarkEnd w:id="486"/>
      <w:bookmarkEnd w:id="487"/>
      <w:bookmarkEnd w:id="488"/>
      <w:bookmarkEnd w:id="489"/>
      <w:bookmarkEnd w:id="490"/>
    </w:p>
    <w:p w14:paraId="38BDC7D2" w14:textId="77777777" w:rsidR="00EC5F37" w:rsidRPr="00437E1F" w:rsidRDefault="00EC5F37" w:rsidP="00A75309">
      <w:pPr>
        <w:pStyle w:val="23"/>
        <w:tabs>
          <w:tab w:val="clear" w:pos="1276"/>
          <w:tab w:val="num" w:pos="1134"/>
        </w:tabs>
        <w:ind w:left="1134"/>
        <w:rPr>
          <w:sz w:val="24"/>
          <w:szCs w:val="24"/>
        </w:rPr>
      </w:pPr>
      <w:bookmarkStart w:id="491" w:name="_Toc440899663"/>
      <w:bookmarkStart w:id="492" w:name="_Toc506197817"/>
      <w:r w:rsidRPr="00437E1F">
        <w:rPr>
          <w:sz w:val="24"/>
          <w:szCs w:val="24"/>
        </w:rPr>
        <w:t>Форма Справки о перечне и годовых объемах выполнения аналогичных договоров</w:t>
      </w:r>
      <w:bookmarkEnd w:id="491"/>
      <w:bookmarkEnd w:id="492"/>
    </w:p>
    <w:p w14:paraId="63A78FDD"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75601222" w14:textId="29BBCCF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A37A18">
        <w:rPr>
          <w:noProof/>
          <w:sz w:val="24"/>
          <w:szCs w:val="24"/>
        </w:rPr>
        <w:t>7</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г. №__________</w:t>
      </w:r>
    </w:p>
    <w:p w14:paraId="01A4A15C" w14:textId="77777777" w:rsidR="00EC5F37" w:rsidRPr="00437E1F" w:rsidRDefault="00EC5F37">
      <w:pPr>
        <w:rPr>
          <w:sz w:val="24"/>
          <w:szCs w:val="24"/>
        </w:rPr>
      </w:pPr>
    </w:p>
    <w:p w14:paraId="23CEF567" w14:textId="77777777" w:rsidR="00EC5F37" w:rsidRPr="00437E1F" w:rsidRDefault="00EC5F37">
      <w:pPr>
        <w:suppressAutoHyphens/>
        <w:spacing w:line="240" w:lineRule="auto"/>
        <w:ind w:firstLine="0"/>
        <w:jc w:val="center"/>
        <w:rPr>
          <w:b/>
          <w:sz w:val="24"/>
          <w:szCs w:val="24"/>
        </w:rPr>
      </w:pPr>
      <w:r w:rsidRPr="00437E1F">
        <w:rPr>
          <w:b/>
          <w:sz w:val="24"/>
          <w:szCs w:val="24"/>
        </w:rPr>
        <w:t>Справка о перечне и объемах выполнения аналогичных договоров</w:t>
      </w:r>
    </w:p>
    <w:p w14:paraId="59EECA85" w14:textId="77777777" w:rsidR="00EC5F37" w:rsidRPr="00437E1F" w:rsidRDefault="00EC5F37">
      <w:pPr>
        <w:ind w:firstLine="0"/>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_________________________________</w:t>
      </w:r>
    </w:p>
    <w:tbl>
      <w:tblPr>
        <w:tblW w:w="103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3108"/>
        <w:gridCol w:w="2126"/>
        <w:gridCol w:w="1984"/>
        <w:gridCol w:w="2411"/>
      </w:tblGrid>
      <w:tr w:rsidR="0026710C" w:rsidRPr="00437E1F" w14:paraId="66C13ECB" w14:textId="77777777" w:rsidTr="0026710C">
        <w:trPr>
          <w:cantSplit/>
          <w:tblHeader/>
        </w:trPr>
        <w:tc>
          <w:tcPr>
            <w:tcW w:w="720" w:type="dxa"/>
          </w:tcPr>
          <w:p w14:paraId="7421517B" w14:textId="77777777" w:rsidR="0026710C" w:rsidRPr="00437E1F" w:rsidRDefault="0026710C" w:rsidP="00367E49">
            <w:pPr>
              <w:pStyle w:val="af4"/>
              <w:rPr>
                <w:sz w:val="24"/>
                <w:szCs w:val="24"/>
              </w:rPr>
            </w:pPr>
            <w:r w:rsidRPr="00437E1F">
              <w:rPr>
                <w:sz w:val="24"/>
                <w:szCs w:val="24"/>
              </w:rPr>
              <w:t>№</w:t>
            </w:r>
          </w:p>
          <w:p w14:paraId="3D3FD49E" w14:textId="77777777" w:rsidR="0026710C" w:rsidRPr="00437E1F" w:rsidRDefault="0026710C" w:rsidP="00367E49">
            <w:pPr>
              <w:pStyle w:val="af4"/>
              <w:rPr>
                <w:sz w:val="24"/>
                <w:szCs w:val="24"/>
              </w:rPr>
            </w:pPr>
            <w:r w:rsidRPr="00437E1F">
              <w:rPr>
                <w:sz w:val="24"/>
                <w:szCs w:val="24"/>
              </w:rPr>
              <w:t>п/п</w:t>
            </w:r>
          </w:p>
        </w:tc>
        <w:tc>
          <w:tcPr>
            <w:tcW w:w="3108" w:type="dxa"/>
          </w:tcPr>
          <w:p w14:paraId="54CC91D5" w14:textId="77777777" w:rsidR="0026710C" w:rsidRPr="00437E1F" w:rsidRDefault="0026710C" w:rsidP="00367E49">
            <w:pPr>
              <w:pStyle w:val="af4"/>
              <w:rPr>
                <w:sz w:val="20"/>
              </w:rPr>
            </w:pPr>
            <w:r w:rsidRPr="00437E1F">
              <w:rPr>
                <w:sz w:val="20"/>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26" w:type="dxa"/>
          </w:tcPr>
          <w:p w14:paraId="47036974" w14:textId="77777777" w:rsidR="0026710C" w:rsidRPr="00437E1F" w:rsidRDefault="0026710C" w:rsidP="00367E49">
            <w:pPr>
              <w:pStyle w:val="af4"/>
              <w:rPr>
                <w:sz w:val="20"/>
              </w:rPr>
            </w:pPr>
            <w:r w:rsidRPr="00437E1F">
              <w:rPr>
                <w:sz w:val="20"/>
              </w:rPr>
              <w:t xml:space="preserve">Заказчик </w:t>
            </w:r>
            <w:r w:rsidRPr="00437E1F">
              <w:rPr>
                <w:sz w:val="20"/>
              </w:rPr>
              <w:br/>
              <w:t>(наименование, адрес, контактное лицо с указанием должности, контактные телефоны)</w:t>
            </w:r>
          </w:p>
        </w:tc>
        <w:tc>
          <w:tcPr>
            <w:tcW w:w="1984" w:type="dxa"/>
          </w:tcPr>
          <w:p w14:paraId="68F14F25" w14:textId="77777777" w:rsidR="0026710C" w:rsidRPr="00437E1F" w:rsidRDefault="0026710C" w:rsidP="00367E49">
            <w:pPr>
              <w:pStyle w:val="af4"/>
              <w:rPr>
                <w:sz w:val="20"/>
              </w:rPr>
            </w:pPr>
            <w:r w:rsidRPr="00437E1F">
              <w:rPr>
                <w:sz w:val="20"/>
              </w:rPr>
              <w:t>Описание договора</w:t>
            </w:r>
            <w:r w:rsidRPr="00437E1F">
              <w:rPr>
                <w:sz w:val="20"/>
              </w:rPr>
              <w:br/>
              <w:t>(объем и состав работ, описание основных условий договора)</w:t>
            </w:r>
          </w:p>
        </w:tc>
        <w:tc>
          <w:tcPr>
            <w:tcW w:w="2411" w:type="dxa"/>
          </w:tcPr>
          <w:p w14:paraId="0C762DA3" w14:textId="51B7B611" w:rsidR="0026710C" w:rsidRPr="00437E1F" w:rsidRDefault="0026710C" w:rsidP="00367E49">
            <w:pPr>
              <w:pStyle w:val="af4"/>
              <w:rPr>
                <w:sz w:val="20"/>
              </w:rPr>
            </w:pPr>
            <w:r w:rsidRPr="00437E1F">
              <w:rPr>
                <w:sz w:val="20"/>
              </w:rPr>
              <w:t>Сумма договора (в случае комплексного договора – сумма выполненных обязательств по аналогичной продукции), рублей</w:t>
            </w:r>
          </w:p>
        </w:tc>
      </w:tr>
      <w:tr w:rsidR="0026710C" w:rsidRPr="00437E1F" w14:paraId="577AAB8D" w14:textId="77777777" w:rsidTr="0026710C">
        <w:trPr>
          <w:cantSplit/>
        </w:trPr>
        <w:tc>
          <w:tcPr>
            <w:tcW w:w="720" w:type="dxa"/>
          </w:tcPr>
          <w:p w14:paraId="1E92DDA5" w14:textId="77777777" w:rsidR="0026710C" w:rsidRPr="00437E1F" w:rsidRDefault="0026710C" w:rsidP="00367E49">
            <w:pPr>
              <w:numPr>
                <w:ilvl w:val="0"/>
                <w:numId w:val="6"/>
              </w:numPr>
              <w:spacing w:line="240" w:lineRule="auto"/>
              <w:rPr>
                <w:sz w:val="24"/>
                <w:szCs w:val="24"/>
              </w:rPr>
            </w:pPr>
          </w:p>
        </w:tc>
        <w:tc>
          <w:tcPr>
            <w:tcW w:w="3108" w:type="dxa"/>
          </w:tcPr>
          <w:p w14:paraId="034DCC00" w14:textId="77777777" w:rsidR="0026710C" w:rsidRPr="00437E1F" w:rsidRDefault="0026710C" w:rsidP="00367E49">
            <w:pPr>
              <w:pStyle w:val="af7"/>
              <w:rPr>
                <w:szCs w:val="24"/>
              </w:rPr>
            </w:pPr>
          </w:p>
        </w:tc>
        <w:tc>
          <w:tcPr>
            <w:tcW w:w="2126" w:type="dxa"/>
          </w:tcPr>
          <w:p w14:paraId="5A97D34C" w14:textId="77777777" w:rsidR="0026710C" w:rsidRPr="00437E1F" w:rsidRDefault="0026710C" w:rsidP="00367E49">
            <w:pPr>
              <w:pStyle w:val="af7"/>
              <w:rPr>
                <w:szCs w:val="24"/>
              </w:rPr>
            </w:pPr>
          </w:p>
        </w:tc>
        <w:tc>
          <w:tcPr>
            <w:tcW w:w="1984" w:type="dxa"/>
          </w:tcPr>
          <w:p w14:paraId="0D91E667" w14:textId="77777777" w:rsidR="0026710C" w:rsidRPr="00437E1F" w:rsidRDefault="0026710C" w:rsidP="00367E49">
            <w:pPr>
              <w:pStyle w:val="af7"/>
              <w:rPr>
                <w:szCs w:val="24"/>
              </w:rPr>
            </w:pPr>
          </w:p>
        </w:tc>
        <w:tc>
          <w:tcPr>
            <w:tcW w:w="2411" w:type="dxa"/>
          </w:tcPr>
          <w:p w14:paraId="3140B517" w14:textId="77777777" w:rsidR="0026710C" w:rsidRPr="00437E1F" w:rsidRDefault="0026710C" w:rsidP="00367E49">
            <w:pPr>
              <w:pStyle w:val="af7"/>
              <w:rPr>
                <w:szCs w:val="24"/>
              </w:rPr>
            </w:pPr>
          </w:p>
        </w:tc>
      </w:tr>
      <w:tr w:rsidR="0026710C" w:rsidRPr="00437E1F" w14:paraId="3E68671E" w14:textId="77777777" w:rsidTr="0026710C">
        <w:trPr>
          <w:cantSplit/>
        </w:trPr>
        <w:tc>
          <w:tcPr>
            <w:tcW w:w="720" w:type="dxa"/>
          </w:tcPr>
          <w:p w14:paraId="1814236E" w14:textId="77777777" w:rsidR="0026710C" w:rsidRPr="00437E1F" w:rsidRDefault="0026710C" w:rsidP="00367E49">
            <w:pPr>
              <w:numPr>
                <w:ilvl w:val="0"/>
                <w:numId w:val="6"/>
              </w:numPr>
              <w:spacing w:line="240" w:lineRule="auto"/>
              <w:rPr>
                <w:sz w:val="24"/>
                <w:szCs w:val="24"/>
              </w:rPr>
            </w:pPr>
          </w:p>
        </w:tc>
        <w:tc>
          <w:tcPr>
            <w:tcW w:w="3108" w:type="dxa"/>
          </w:tcPr>
          <w:p w14:paraId="579FF951" w14:textId="77777777" w:rsidR="0026710C" w:rsidRPr="00437E1F" w:rsidRDefault="0026710C" w:rsidP="00367E49">
            <w:pPr>
              <w:pStyle w:val="af7"/>
              <w:rPr>
                <w:szCs w:val="24"/>
              </w:rPr>
            </w:pPr>
          </w:p>
        </w:tc>
        <w:tc>
          <w:tcPr>
            <w:tcW w:w="2126" w:type="dxa"/>
          </w:tcPr>
          <w:p w14:paraId="2F2C87C5" w14:textId="77777777" w:rsidR="0026710C" w:rsidRPr="00437E1F" w:rsidRDefault="0026710C" w:rsidP="00367E49">
            <w:pPr>
              <w:pStyle w:val="af7"/>
              <w:rPr>
                <w:szCs w:val="24"/>
              </w:rPr>
            </w:pPr>
          </w:p>
        </w:tc>
        <w:tc>
          <w:tcPr>
            <w:tcW w:w="1984" w:type="dxa"/>
          </w:tcPr>
          <w:p w14:paraId="5A616742" w14:textId="77777777" w:rsidR="0026710C" w:rsidRPr="00437E1F" w:rsidRDefault="0026710C" w:rsidP="00367E49">
            <w:pPr>
              <w:pStyle w:val="af7"/>
              <w:rPr>
                <w:szCs w:val="24"/>
              </w:rPr>
            </w:pPr>
          </w:p>
        </w:tc>
        <w:tc>
          <w:tcPr>
            <w:tcW w:w="2411" w:type="dxa"/>
          </w:tcPr>
          <w:p w14:paraId="65C32EE2" w14:textId="77777777" w:rsidR="0026710C" w:rsidRPr="00437E1F" w:rsidRDefault="0026710C" w:rsidP="00367E49">
            <w:pPr>
              <w:pStyle w:val="af7"/>
              <w:rPr>
                <w:szCs w:val="24"/>
              </w:rPr>
            </w:pPr>
          </w:p>
        </w:tc>
      </w:tr>
      <w:tr w:rsidR="0026710C" w:rsidRPr="00437E1F" w14:paraId="2354F1BE" w14:textId="77777777" w:rsidTr="0026710C">
        <w:trPr>
          <w:cantSplit/>
        </w:trPr>
        <w:tc>
          <w:tcPr>
            <w:tcW w:w="720" w:type="dxa"/>
          </w:tcPr>
          <w:p w14:paraId="6A656C6C" w14:textId="77777777" w:rsidR="0026710C" w:rsidRPr="00437E1F" w:rsidRDefault="0026710C" w:rsidP="00367E49">
            <w:pPr>
              <w:pStyle w:val="af7"/>
              <w:rPr>
                <w:szCs w:val="24"/>
              </w:rPr>
            </w:pPr>
            <w:r w:rsidRPr="00437E1F">
              <w:rPr>
                <w:szCs w:val="24"/>
              </w:rPr>
              <w:t>…</w:t>
            </w:r>
          </w:p>
        </w:tc>
        <w:tc>
          <w:tcPr>
            <w:tcW w:w="3108" w:type="dxa"/>
          </w:tcPr>
          <w:p w14:paraId="4FFD6A2A" w14:textId="77777777" w:rsidR="0026710C" w:rsidRPr="00437E1F" w:rsidRDefault="0026710C" w:rsidP="00367E49">
            <w:pPr>
              <w:pStyle w:val="af7"/>
              <w:rPr>
                <w:szCs w:val="24"/>
              </w:rPr>
            </w:pPr>
          </w:p>
        </w:tc>
        <w:tc>
          <w:tcPr>
            <w:tcW w:w="2126" w:type="dxa"/>
          </w:tcPr>
          <w:p w14:paraId="47DEA706" w14:textId="77777777" w:rsidR="0026710C" w:rsidRPr="00437E1F" w:rsidRDefault="0026710C" w:rsidP="00367E49">
            <w:pPr>
              <w:pStyle w:val="af7"/>
              <w:rPr>
                <w:szCs w:val="24"/>
              </w:rPr>
            </w:pPr>
          </w:p>
        </w:tc>
        <w:tc>
          <w:tcPr>
            <w:tcW w:w="1984" w:type="dxa"/>
          </w:tcPr>
          <w:p w14:paraId="43BA5BE2" w14:textId="77777777" w:rsidR="0026710C" w:rsidRPr="00437E1F" w:rsidRDefault="0026710C" w:rsidP="00367E49">
            <w:pPr>
              <w:pStyle w:val="af7"/>
              <w:rPr>
                <w:szCs w:val="24"/>
              </w:rPr>
            </w:pPr>
          </w:p>
        </w:tc>
        <w:tc>
          <w:tcPr>
            <w:tcW w:w="2411" w:type="dxa"/>
          </w:tcPr>
          <w:p w14:paraId="5F63CA9C" w14:textId="77777777" w:rsidR="0026710C" w:rsidRPr="00437E1F" w:rsidRDefault="0026710C" w:rsidP="00367E49">
            <w:pPr>
              <w:pStyle w:val="af7"/>
              <w:rPr>
                <w:szCs w:val="24"/>
              </w:rPr>
            </w:pPr>
          </w:p>
        </w:tc>
      </w:tr>
      <w:tr w:rsidR="0026710C" w:rsidRPr="00437E1F" w14:paraId="04630D5A" w14:textId="77777777" w:rsidTr="0026710C">
        <w:trPr>
          <w:cantSplit/>
        </w:trPr>
        <w:tc>
          <w:tcPr>
            <w:tcW w:w="7938" w:type="dxa"/>
            <w:gridSpan w:val="4"/>
          </w:tcPr>
          <w:p w14:paraId="0CCAC03F" w14:textId="5A0AF12B" w:rsidR="0026710C" w:rsidRPr="00437E1F" w:rsidRDefault="0026710C" w:rsidP="00367E49">
            <w:pPr>
              <w:pStyle w:val="af7"/>
              <w:jc w:val="center"/>
              <w:rPr>
                <w:b/>
                <w:szCs w:val="24"/>
              </w:rPr>
            </w:pPr>
            <w:r w:rsidRPr="00437E1F">
              <w:rPr>
                <w:b/>
                <w:szCs w:val="24"/>
              </w:rPr>
              <w:t>ИТОГО за __________ год [</w:t>
            </w:r>
            <w:r w:rsidR="00367E49">
              <w:rPr>
                <w:rStyle w:val="afd"/>
                <w:szCs w:val="24"/>
              </w:rPr>
              <w:t>указать год, например «2015</w:t>
            </w:r>
            <w:r w:rsidRPr="00437E1F">
              <w:rPr>
                <w:rStyle w:val="afd"/>
                <w:szCs w:val="24"/>
              </w:rPr>
              <w:t>»</w:t>
            </w:r>
            <w:r w:rsidRPr="00437E1F">
              <w:rPr>
                <w:b/>
                <w:szCs w:val="24"/>
              </w:rPr>
              <w:t>]</w:t>
            </w:r>
          </w:p>
        </w:tc>
        <w:tc>
          <w:tcPr>
            <w:tcW w:w="2411" w:type="dxa"/>
          </w:tcPr>
          <w:p w14:paraId="593DE988" w14:textId="77777777" w:rsidR="0026710C" w:rsidRPr="00437E1F" w:rsidRDefault="0026710C" w:rsidP="00367E49">
            <w:pPr>
              <w:pStyle w:val="af7"/>
              <w:rPr>
                <w:b/>
                <w:szCs w:val="24"/>
              </w:rPr>
            </w:pPr>
          </w:p>
        </w:tc>
      </w:tr>
      <w:tr w:rsidR="0026710C" w:rsidRPr="00437E1F" w14:paraId="75EB2AE3" w14:textId="77777777" w:rsidTr="0026710C">
        <w:trPr>
          <w:cantSplit/>
        </w:trPr>
        <w:tc>
          <w:tcPr>
            <w:tcW w:w="720" w:type="dxa"/>
          </w:tcPr>
          <w:p w14:paraId="6703F768" w14:textId="77777777" w:rsidR="0026710C" w:rsidRPr="00437E1F" w:rsidRDefault="0026710C" w:rsidP="00367E49">
            <w:pPr>
              <w:numPr>
                <w:ilvl w:val="0"/>
                <w:numId w:val="15"/>
              </w:numPr>
              <w:spacing w:line="240" w:lineRule="auto"/>
              <w:rPr>
                <w:sz w:val="24"/>
                <w:szCs w:val="24"/>
              </w:rPr>
            </w:pPr>
          </w:p>
        </w:tc>
        <w:tc>
          <w:tcPr>
            <w:tcW w:w="3108" w:type="dxa"/>
          </w:tcPr>
          <w:p w14:paraId="1E373616" w14:textId="77777777" w:rsidR="0026710C" w:rsidRPr="00437E1F" w:rsidRDefault="0026710C" w:rsidP="00367E49">
            <w:pPr>
              <w:pStyle w:val="af7"/>
              <w:rPr>
                <w:szCs w:val="24"/>
              </w:rPr>
            </w:pPr>
          </w:p>
        </w:tc>
        <w:tc>
          <w:tcPr>
            <w:tcW w:w="2126" w:type="dxa"/>
          </w:tcPr>
          <w:p w14:paraId="4722B3A6" w14:textId="77777777" w:rsidR="0026710C" w:rsidRPr="00437E1F" w:rsidRDefault="0026710C" w:rsidP="00367E49">
            <w:pPr>
              <w:pStyle w:val="af7"/>
              <w:rPr>
                <w:szCs w:val="24"/>
              </w:rPr>
            </w:pPr>
          </w:p>
        </w:tc>
        <w:tc>
          <w:tcPr>
            <w:tcW w:w="1984" w:type="dxa"/>
          </w:tcPr>
          <w:p w14:paraId="1952AFFD" w14:textId="77777777" w:rsidR="0026710C" w:rsidRPr="00437E1F" w:rsidRDefault="0026710C" w:rsidP="00367E49">
            <w:pPr>
              <w:pStyle w:val="af7"/>
              <w:rPr>
                <w:szCs w:val="24"/>
              </w:rPr>
            </w:pPr>
          </w:p>
        </w:tc>
        <w:tc>
          <w:tcPr>
            <w:tcW w:w="2411" w:type="dxa"/>
          </w:tcPr>
          <w:p w14:paraId="143637BB" w14:textId="77777777" w:rsidR="0026710C" w:rsidRPr="00437E1F" w:rsidRDefault="0026710C" w:rsidP="00367E49">
            <w:pPr>
              <w:pStyle w:val="af7"/>
              <w:rPr>
                <w:szCs w:val="24"/>
              </w:rPr>
            </w:pPr>
          </w:p>
        </w:tc>
      </w:tr>
      <w:tr w:rsidR="0026710C" w:rsidRPr="00437E1F" w14:paraId="2707A713" w14:textId="77777777" w:rsidTr="0026710C">
        <w:trPr>
          <w:cantSplit/>
        </w:trPr>
        <w:tc>
          <w:tcPr>
            <w:tcW w:w="720" w:type="dxa"/>
          </w:tcPr>
          <w:p w14:paraId="59D9397B" w14:textId="77777777" w:rsidR="0026710C" w:rsidRPr="00437E1F" w:rsidRDefault="0026710C" w:rsidP="00367E49">
            <w:pPr>
              <w:numPr>
                <w:ilvl w:val="0"/>
                <w:numId w:val="15"/>
              </w:numPr>
              <w:spacing w:line="240" w:lineRule="auto"/>
              <w:rPr>
                <w:sz w:val="24"/>
                <w:szCs w:val="24"/>
              </w:rPr>
            </w:pPr>
          </w:p>
        </w:tc>
        <w:tc>
          <w:tcPr>
            <w:tcW w:w="3108" w:type="dxa"/>
          </w:tcPr>
          <w:p w14:paraId="7D7EF6A0" w14:textId="77777777" w:rsidR="0026710C" w:rsidRPr="00437E1F" w:rsidRDefault="0026710C" w:rsidP="00367E49">
            <w:pPr>
              <w:pStyle w:val="af7"/>
              <w:rPr>
                <w:szCs w:val="24"/>
              </w:rPr>
            </w:pPr>
          </w:p>
        </w:tc>
        <w:tc>
          <w:tcPr>
            <w:tcW w:w="2126" w:type="dxa"/>
          </w:tcPr>
          <w:p w14:paraId="0AC85B41" w14:textId="77777777" w:rsidR="0026710C" w:rsidRPr="00437E1F" w:rsidRDefault="0026710C" w:rsidP="00367E49">
            <w:pPr>
              <w:pStyle w:val="af7"/>
              <w:rPr>
                <w:szCs w:val="24"/>
              </w:rPr>
            </w:pPr>
          </w:p>
        </w:tc>
        <w:tc>
          <w:tcPr>
            <w:tcW w:w="1984" w:type="dxa"/>
          </w:tcPr>
          <w:p w14:paraId="43617B4B" w14:textId="77777777" w:rsidR="0026710C" w:rsidRPr="00437E1F" w:rsidRDefault="0026710C" w:rsidP="00367E49">
            <w:pPr>
              <w:pStyle w:val="af7"/>
              <w:rPr>
                <w:szCs w:val="24"/>
              </w:rPr>
            </w:pPr>
          </w:p>
        </w:tc>
        <w:tc>
          <w:tcPr>
            <w:tcW w:w="2411" w:type="dxa"/>
          </w:tcPr>
          <w:p w14:paraId="0DC3CC4F" w14:textId="77777777" w:rsidR="0026710C" w:rsidRPr="00437E1F" w:rsidRDefault="0026710C" w:rsidP="00367E49">
            <w:pPr>
              <w:pStyle w:val="af7"/>
              <w:rPr>
                <w:szCs w:val="24"/>
              </w:rPr>
            </w:pPr>
          </w:p>
        </w:tc>
      </w:tr>
      <w:tr w:rsidR="0026710C" w:rsidRPr="00437E1F" w14:paraId="67B9AA99" w14:textId="77777777" w:rsidTr="0026710C">
        <w:trPr>
          <w:cantSplit/>
        </w:trPr>
        <w:tc>
          <w:tcPr>
            <w:tcW w:w="720" w:type="dxa"/>
          </w:tcPr>
          <w:p w14:paraId="62BF3712" w14:textId="77777777" w:rsidR="0026710C" w:rsidRPr="00437E1F" w:rsidRDefault="0026710C" w:rsidP="00367E49">
            <w:pPr>
              <w:pStyle w:val="af7"/>
              <w:rPr>
                <w:szCs w:val="24"/>
              </w:rPr>
            </w:pPr>
            <w:r w:rsidRPr="00437E1F">
              <w:rPr>
                <w:szCs w:val="24"/>
              </w:rPr>
              <w:t>…</w:t>
            </w:r>
          </w:p>
        </w:tc>
        <w:tc>
          <w:tcPr>
            <w:tcW w:w="3108" w:type="dxa"/>
          </w:tcPr>
          <w:p w14:paraId="5CB0A460" w14:textId="77777777" w:rsidR="0026710C" w:rsidRPr="00437E1F" w:rsidRDefault="0026710C" w:rsidP="00367E49">
            <w:pPr>
              <w:pStyle w:val="af7"/>
              <w:rPr>
                <w:szCs w:val="24"/>
              </w:rPr>
            </w:pPr>
          </w:p>
        </w:tc>
        <w:tc>
          <w:tcPr>
            <w:tcW w:w="2126" w:type="dxa"/>
          </w:tcPr>
          <w:p w14:paraId="7F9ED3DC" w14:textId="77777777" w:rsidR="0026710C" w:rsidRPr="00437E1F" w:rsidRDefault="0026710C" w:rsidP="00367E49">
            <w:pPr>
              <w:pStyle w:val="af7"/>
              <w:rPr>
                <w:szCs w:val="24"/>
              </w:rPr>
            </w:pPr>
          </w:p>
        </w:tc>
        <w:tc>
          <w:tcPr>
            <w:tcW w:w="1984" w:type="dxa"/>
          </w:tcPr>
          <w:p w14:paraId="0B3288B9" w14:textId="77777777" w:rsidR="0026710C" w:rsidRPr="00437E1F" w:rsidRDefault="0026710C" w:rsidP="00367E49">
            <w:pPr>
              <w:pStyle w:val="af7"/>
              <w:rPr>
                <w:szCs w:val="24"/>
              </w:rPr>
            </w:pPr>
          </w:p>
        </w:tc>
        <w:tc>
          <w:tcPr>
            <w:tcW w:w="2411" w:type="dxa"/>
          </w:tcPr>
          <w:p w14:paraId="2CB3E6F7" w14:textId="77777777" w:rsidR="0026710C" w:rsidRPr="00437E1F" w:rsidRDefault="0026710C" w:rsidP="00367E49">
            <w:pPr>
              <w:pStyle w:val="af7"/>
              <w:rPr>
                <w:szCs w:val="24"/>
              </w:rPr>
            </w:pPr>
          </w:p>
        </w:tc>
      </w:tr>
      <w:tr w:rsidR="0026710C" w:rsidRPr="00437E1F" w14:paraId="68E32305" w14:textId="77777777" w:rsidTr="0026710C">
        <w:trPr>
          <w:cantSplit/>
        </w:trPr>
        <w:tc>
          <w:tcPr>
            <w:tcW w:w="7938" w:type="dxa"/>
            <w:gridSpan w:val="4"/>
          </w:tcPr>
          <w:p w14:paraId="58D28C7E" w14:textId="657BE4E1" w:rsidR="0026710C" w:rsidRPr="00437E1F" w:rsidRDefault="0026710C" w:rsidP="00367E49">
            <w:pPr>
              <w:pStyle w:val="af7"/>
              <w:jc w:val="center"/>
              <w:rPr>
                <w:b/>
                <w:szCs w:val="24"/>
              </w:rPr>
            </w:pPr>
            <w:r w:rsidRPr="00437E1F">
              <w:rPr>
                <w:b/>
                <w:szCs w:val="24"/>
              </w:rPr>
              <w:t>ИТОГО за __________ год [</w:t>
            </w:r>
            <w:r w:rsidRPr="00437E1F">
              <w:rPr>
                <w:rStyle w:val="afd"/>
                <w:szCs w:val="24"/>
              </w:rPr>
              <w:t>указать год, например «201</w:t>
            </w:r>
            <w:r w:rsidR="00367E49">
              <w:rPr>
                <w:rStyle w:val="afd"/>
                <w:szCs w:val="24"/>
              </w:rPr>
              <w:t>6</w:t>
            </w:r>
            <w:r w:rsidRPr="00437E1F">
              <w:rPr>
                <w:rStyle w:val="afd"/>
                <w:szCs w:val="24"/>
              </w:rPr>
              <w:t>»</w:t>
            </w:r>
            <w:r w:rsidRPr="00437E1F">
              <w:rPr>
                <w:b/>
                <w:szCs w:val="24"/>
              </w:rPr>
              <w:t>]</w:t>
            </w:r>
          </w:p>
        </w:tc>
        <w:tc>
          <w:tcPr>
            <w:tcW w:w="2411" w:type="dxa"/>
          </w:tcPr>
          <w:p w14:paraId="2064A09B" w14:textId="77777777" w:rsidR="0026710C" w:rsidRPr="00437E1F" w:rsidRDefault="0026710C" w:rsidP="00367E49">
            <w:pPr>
              <w:pStyle w:val="af7"/>
              <w:rPr>
                <w:b/>
                <w:szCs w:val="24"/>
              </w:rPr>
            </w:pPr>
          </w:p>
        </w:tc>
      </w:tr>
      <w:tr w:rsidR="0026710C" w:rsidRPr="00437E1F" w14:paraId="3D6944C1" w14:textId="77777777" w:rsidTr="0026710C">
        <w:trPr>
          <w:cantSplit/>
        </w:trPr>
        <w:tc>
          <w:tcPr>
            <w:tcW w:w="720" w:type="dxa"/>
          </w:tcPr>
          <w:p w14:paraId="6CC371FF" w14:textId="77777777" w:rsidR="0026710C" w:rsidRPr="00437E1F" w:rsidRDefault="0026710C" w:rsidP="00367E49">
            <w:pPr>
              <w:numPr>
                <w:ilvl w:val="0"/>
                <w:numId w:val="7"/>
              </w:numPr>
              <w:spacing w:line="240" w:lineRule="auto"/>
              <w:rPr>
                <w:sz w:val="24"/>
                <w:szCs w:val="24"/>
              </w:rPr>
            </w:pPr>
          </w:p>
        </w:tc>
        <w:tc>
          <w:tcPr>
            <w:tcW w:w="3108" w:type="dxa"/>
          </w:tcPr>
          <w:p w14:paraId="20F93528" w14:textId="77777777" w:rsidR="0026710C" w:rsidRPr="00437E1F" w:rsidRDefault="0026710C" w:rsidP="00367E49">
            <w:pPr>
              <w:pStyle w:val="af7"/>
              <w:rPr>
                <w:szCs w:val="24"/>
              </w:rPr>
            </w:pPr>
          </w:p>
        </w:tc>
        <w:tc>
          <w:tcPr>
            <w:tcW w:w="2126" w:type="dxa"/>
          </w:tcPr>
          <w:p w14:paraId="1378FA34" w14:textId="77777777" w:rsidR="0026710C" w:rsidRPr="00437E1F" w:rsidRDefault="0026710C" w:rsidP="00367E49">
            <w:pPr>
              <w:pStyle w:val="af7"/>
              <w:rPr>
                <w:szCs w:val="24"/>
              </w:rPr>
            </w:pPr>
          </w:p>
        </w:tc>
        <w:tc>
          <w:tcPr>
            <w:tcW w:w="1984" w:type="dxa"/>
          </w:tcPr>
          <w:p w14:paraId="232358FC" w14:textId="77777777" w:rsidR="0026710C" w:rsidRPr="00437E1F" w:rsidRDefault="0026710C" w:rsidP="00367E49">
            <w:pPr>
              <w:pStyle w:val="af7"/>
              <w:rPr>
                <w:szCs w:val="24"/>
              </w:rPr>
            </w:pPr>
          </w:p>
        </w:tc>
        <w:tc>
          <w:tcPr>
            <w:tcW w:w="2411" w:type="dxa"/>
          </w:tcPr>
          <w:p w14:paraId="1E1988F3" w14:textId="77777777" w:rsidR="0026710C" w:rsidRPr="00437E1F" w:rsidRDefault="0026710C" w:rsidP="00367E49">
            <w:pPr>
              <w:pStyle w:val="af7"/>
              <w:rPr>
                <w:szCs w:val="24"/>
              </w:rPr>
            </w:pPr>
          </w:p>
        </w:tc>
      </w:tr>
      <w:tr w:rsidR="0026710C" w:rsidRPr="00437E1F" w14:paraId="51497719" w14:textId="77777777" w:rsidTr="0026710C">
        <w:trPr>
          <w:cantSplit/>
        </w:trPr>
        <w:tc>
          <w:tcPr>
            <w:tcW w:w="720" w:type="dxa"/>
          </w:tcPr>
          <w:p w14:paraId="0A7F7CE1" w14:textId="77777777" w:rsidR="0026710C" w:rsidRPr="00437E1F" w:rsidRDefault="0026710C" w:rsidP="00367E49">
            <w:pPr>
              <w:numPr>
                <w:ilvl w:val="0"/>
                <w:numId w:val="7"/>
              </w:numPr>
              <w:spacing w:line="240" w:lineRule="auto"/>
              <w:rPr>
                <w:sz w:val="24"/>
                <w:szCs w:val="24"/>
              </w:rPr>
            </w:pPr>
          </w:p>
        </w:tc>
        <w:tc>
          <w:tcPr>
            <w:tcW w:w="3108" w:type="dxa"/>
          </w:tcPr>
          <w:p w14:paraId="57E67245" w14:textId="77777777" w:rsidR="0026710C" w:rsidRPr="00437E1F" w:rsidRDefault="0026710C" w:rsidP="00367E49">
            <w:pPr>
              <w:pStyle w:val="af7"/>
              <w:rPr>
                <w:szCs w:val="24"/>
              </w:rPr>
            </w:pPr>
          </w:p>
        </w:tc>
        <w:tc>
          <w:tcPr>
            <w:tcW w:w="2126" w:type="dxa"/>
          </w:tcPr>
          <w:p w14:paraId="3EBA9330" w14:textId="77777777" w:rsidR="0026710C" w:rsidRPr="00437E1F" w:rsidRDefault="0026710C" w:rsidP="00367E49">
            <w:pPr>
              <w:pStyle w:val="af7"/>
              <w:rPr>
                <w:szCs w:val="24"/>
              </w:rPr>
            </w:pPr>
          </w:p>
        </w:tc>
        <w:tc>
          <w:tcPr>
            <w:tcW w:w="1984" w:type="dxa"/>
          </w:tcPr>
          <w:p w14:paraId="16AD7547" w14:textId="77777777" w:rsidR="0026710C" w:rsidRPr="00437E1F" w:rsidRDefault="0026710C" w:rsidP="00367E49">
            <w:pPr>
              <w:pStyle w:val="af7"/>
              <w:rPr>
                <w:szCs w:val="24"/>
              </w:rPr>
            </w:pPr>
          </w:p>
        </w:tc>
        <w:tc>
          <w:tcPr>
            <w:tcW w:w="2411" w:type="dxa"/>
          </w:tcPr>
          <w:p w14:paraId="1778DA4B" w14:textId="77777777" w:rsidR="0026710C" w:rsidRPr="00437E1F" w:rsidRDefault="0026710C" w:rsidP="00367E49">
            <w:pPr>
              <w:pStyle w:val="af7"/>
              <w:rPr>
                <w:szCs w:val="24"/>
              </w:rPr>
            </w:pPr>
          </w:p>
        </w:tc>
      </w:tr>
      <w:tr w:rsidR="0026710C" w:rsidRPr="00437E1F" w14:paraId="2BFBCAC1" w14:textId="77777777" w:rsidTr="0026710C">
        <w:trPr>
          <w:cantSplit/>
        </w:trPr>
        <w:tc>
          <w:tcPr>
            <w:tcW w:w="720" w:type="dxa"/>
          </w:tcPr>
          <w:p w14:paraId="7F264B31" w14:textId="77777777" w:rsidR="0026710C" w:rsidRPr="00437E1F" w:rsidRDefault="0026710C" w:rsidP="00367E49">
            <w:pPr>
              <w:pStyle w:val="af7"/>
              <w:rPr>
                <w:szCs w:val="24"/>
              </w:rPr>
            </w:pPr>
            <w:r w:rsidRPr="00437E1F">
              <w:rPr>
                <w:szCs w:val="24"/>
              </w:rPr>
              <w:t>…</w:t>
            </w:r>
          </w:p>
        </w:tc>
        <w:tc>
          <w:tcPr>
            <w:tcW w:w="3108" w:type="dxa"/>
          </w:tcPr>
          <w:p w14:paraId="7B1F8817" w14:textId="77777777" w:rsidR="0026710C" w:rsidRPr="00437E1F" w:rsidRDefault="0026710C" w:rsidP="00367E49">
            <w:pPr>
              <w:pStyle w:val="af7"/>
              <w:rPr>
                <w:szCs w:val="24"/>
              </w:rPr>
            </w:pPr>
          </w:p>
        </w:tc>
        <w:tc>
          <w:tcPr>
            <w:tcW w:w="2126" w:type="dxa"/>
          </w:tcPr>
          <w:p w14:paraId="03B4CCC6" w14:textId="77777777" w:rsidR="0026710C" w:rsidRPr="00437E1F" w:rsidRDefault="0026710C" w:rsidP="00367E49">
            <w:pPr>
              <w:pStyle w:val="af7"/>
              <w:rPr>
                <w:szCs w:val="24"/>
              </w:rPr>
            </w:pPr>
          </w:p>
        </w:tc>
        <w:tc>
          <w:tcPr>
            <w:tcW w:w="1984" w:type="dxa"/>
          </w:tcPr>
          <w:p w14:paraId="4A20897E" w14:textId="77777777" w:rsidR="0026710C" w:rsidRPr="00437E1F" w:rsidRDefault="0026710C" w:rsidP="00367E49">
            <w:pPr>
              <w:pStyle w:val="af7"/>
              <w:rPr>
                <w:szCs w:val="24"/>
              </w:rPr>
            </w:pPr>
          </w:p>
        </w:tc>
        <w:tc>
          <w:tcPr>
            <w:tcW w:w="2411" w:type="dxa"/>
          </w:tcPr>
          <w:p w14:paraId="5D477E23" w14:textId="77777777" w:rsidR="0026710C" w:rsidRPr="00437E1F" w:rsidRDefault="0026710C" w:rsidP="00367E49">
            <w:pPr>
              <w:pStyle w:val="af7"/>
              <w:rPr>
                <w:szCs w:val="24"/>
              </w:rPr>
            </w:pPr>
          </w:p>
        </w:tc>
      </w:tr>
      <w:tr w:rsidR="0026710C" w:rsidRPr="00437E1F" w14:paraId="70382238" w14:textId="77777777" w:rsidTr="0026710C">
        <w:trPr>
          <w:cantSplit/>
        </w:trPr>
        <w:tc>
          <w:tcPr>
            <w:tcW w:w="7938" w:type="dxa"/>
            <w:gridSpan w:val="4"/>
          </w:tcPr>
          <w:p w14:paraId="759E0FF9" w14:textId="2BAB7E8F" w:rsidR="0026710C" w:rsidRPr="00437E1F" w:rsidRDefault="0026710C" w:rsidP="00367E49">
            <w:pPr>
              <w:pStyle w:val="af7"/>
              <w:jc w:val="center"/>
              <w:rPr>
                <w:b/>
                <w:szCs w:val="24"/>
              </w:rPr>
            </w:pPr>
            <w:r w:rsidRPr="00437E1F">
              <w:rPr>
                <w:b/>
                <w:szCs w:val="24"/>
              </w:rPr>
              <w:t xml:space="preserve">ИТОГО за ____________ месяцев __________ года </w:t>
            </w:r>
            <w:r w:rsidRPr="00437E1F">
              <w:rPr>
                <w:b/>
                <w:szCs w:val="24"/>
              </w:rPr>
              <w:br/>
              <w:t>[</w:t>
            </w:r>
            <w:r w:rsidRPr="00437E1F">
              <w:rPr>
                <w:rStyle w:val="afd"/>
                <w:szCs w:val="24"/>
              </w:rPr>
              <w:t>указать,</w:t>
            </w:r>
            <w:r w:rsidRPr="00437E1F" w:rsidDel="00653606">
              <w:rPr>
                <w:rStyle w:val="afd"/>
                <w:szCs w:val="24"/>
              </w:rPr>
              <w:t xml:space="preserve"> </w:t>
            </w:r>
            <w:r w:rsidR="00367E49">
              <w:rPr>
                <w:rStyle w:val="afd"/>
                <w:szCs w:val="24"/>
              </w:rPr>
              <w:t>например «10 месяцев 2017</w:t>
            </w:r>
            <w:r w:rsidRPr="00437E1F">
              <w:rPr>
                <w:rStyle w:val="afd"/>
                <w:szCs w:val="24"/>
              </w:rPr>
              <w:t xml:space="preserve"> года» и т.д.</w:t>
            </w:r>
            <w:r w:rsidRPr="00437E1F">
              <w:rPr>
                <w:b/>
                <w:szCs w:val="24"/>
              </w:rPr>
              <w:t>]</w:t>
            </w:r>
          </w:p>
        </w:tc>
        <w:tc>
          <w:tcPr>
            <w:tcW w:w="2411" w:type="dxa"/>
          </w:tcPr>
          <w:p w14:paraId="4BD7B6B2" w14:textId="77777777" w:rsidR="0026710C" w:rsidRPr="00437E1F" w:rsidRDefault="0026710C" w:rsidP="00367E49">
            <w:pPr>
              <w:pStyle w:val="af7"/>
              <w:rPr>
                <w:b/>
                <w:szCs w:val="24"/>
              </w:rPr>
            </w:pPr>
          </w:p>
        </w:tc>
      </w:tr>
    </w:tbl>
    <w:p w14:paraId="6088FB95" w14:textId="77777777" w:rsidR="00367E49" w:rsidRPr="00367E49" w:rsidRDefault="00367E49" w:rsidP="00367E49">
      <w:pPr>
        <w:spacing w:line="240" w:lineRule="auto"/>
        <w:rPr>
          <w:b/>
          <w:color w:val="FF0000"/>
          <w:sz w:val="24"/>
          <w:szCs w:val="24"/>
        </w:rPr>
      </w:pPr>
      <w:r w:rsidRPr="00367E49">
        <w:rPr>
          <w:b/>
          <w:color w:val="FF0000"/>
          <w:sz w:val="24"/>
          <w:szCs w:val="24"/>
        </w:rPr>
        <w:t>Участник в указанной справке должен предоставить исчерпывающую информацию для оценки его заявки на предмет соответствия Участника установленным требованиям к опыту оказания услуг/выполнения работ/поставок  (полное/развернутое наименование, объема и состава оказанных услуг/работ/поставок).</w:t>
      </w:r>
    </w:p>
    <w:p w14:paraId="02287F24" w14:textId="77777777" w:rsidR="00367E49" w:rsidRPr="00367E49" w:rsidRDefault="00367E49" w:rsidP="00367E49">
      <w:pPr>
        <w:spacing w:line="240" w:lineRule="auto"/>
        <w:rPr>
          <w:b/>
          <w:color w:val="FF0000"/>
          <w:sz w:val="24"/>
          <w:szCs w:val="24"/>
        </w:rPr>
      </w:pPr>
      <w:r w:rsidRPr="00367E49">
        <w:rPr>
          <w:b/>
          <w:color w:val="FF0000"/>
          <w:sz w:val="24"/>
          <w:szCs w:val="24"/>
        </w:rPr>
        <w:t>В случае если предоставлена информация не в полном объеме, Участник должен понимать, что указанные сведения не будут учитываться  в балльной оценке.</w:t>
      </w:r>
    </w:p>
    <w:p w14:paraId="4DA215CD" w14:textId="759EB0C3" w:rsidR="00367E49" w:rsidRPr="00367E49" w:rsidRDefault="00367E49" w:rsidP="00367E49">
      <w:pPr>
        <w:spacing w:line="240" w:lineRule="auto"/>
        <w:rPr>
          <w:b/>
          <w:color w:val="FF0000"/>
          <w:sz w:val="24"/>
          <w:szCs w:val="24"/>
        </w:rPr>
      </w:pPr>
      <w:r w:rsidRPr="00367E49">
        <w:rPr>
          <w:b/>
          <w:color w:val="FF0000"/>
          <w:sz w:val="24"/>
          <w:szCs w:val="24"/>
        </w:rPr>
        <w:t>Организатор оставляет за собой право оценить только те позиции Справки, которые возможно соотнести с аналогичными видами услуг/работ/поставок, указанными в разделе 9 настоящей документации</w:t>
      </w:r>
    </w:p>
    <w:p w14:paraId="08BB2052" w14:textId="09EFBFE9" w:rsidR="00EC5F37" w:rsidRPr="00437E1F" w:rsidRDefault="00EC5F37" w:rsidP="00367E49">
      <w:pPr>
        <w:spacing w:line="240" w:lineRule="auto"/>
        <w:rPr>
          <w:sz w:val="24"/>
          <w:szCs w:val="24"/>
        </w:rPr>
      </w:pPr>
      <w:r w:rsidRPr="00437E1F">
        <w:rPr>
          <w:sz w:val="24"/>
          <w:szCs w:val="24"/>
        </w:rPr>
        <w:t>____________________________________</w:t>
      </w:r>
    </w:p>
    <w:p w14:paraId="0DD38C42"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07B888BC" w14:textId="77777777" w:rsidR="00EC5F37" w:rsidRPr="00437E1F" w:rsidRDefault="00EC5F37">
      <w:pPr>
        <w:spacing w:line="240" w:lineRule="auto"/>
        <w:rPr>
          <w:sz w:val="24"/>
          <w:szCs w:val="24"/>
        </w:rPr>
      </w:pPr>
      <w:r w:rsidRPr="00437E1F">
        <w:rPr>
          <w:sz w:val="24"/>
          <w:szCs w:val="24"/>
        </w:rPr>
        <w:t>____________________________________</w:t>
      </w:r>
    </w:p>
    <w:p w14:paraId="4D625615"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(фамилия, имя, отчество подписавшего, должность)</w:t>
      </w:r>
    </w:p>
    <w:p w14:paraId="508D4FE6" w14:textId="77777777" w:rsidR="00EC5F37" w:rsidRPr="00437E1F" w:rsidRDefault="00EC5F37">
      <w:pPr>
        <w:keepNext/>
        <w:rPr>
          <w:b/>
          <w:sz w:val="24"/>
          <w:szCs w:val="24"/>
        </w:rPr>
      </w:pPr>
    </w:p>
    <w:p w14:paraId="583F1673"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074D2933" w14:textId="77777777" w:rsidR="00EC5F37" w:rsidRPr="00437E1F" w:rsidRDefault="00EC5F37" w:rsidP="00A75309">
      <w:pPr>
        <w:pStyle w:val="23"/>
        <w:pageBreakBefore/>
        <w:tabs>
          <w:tab w:val="clear" w:pos="1276"/>
          <w:tab w:val="num" w:pos="1134"/>
        </w:tabs>
        <w:ind w:left="1134"/>
        <w:rPr>
          <w:sz w:val="24"/>
          <w:szCs w:val="24"/>
        </w:rPr>
      </w:pPr>
      <w:bookmarkStart w:id="493" w:name="_Toc440899664"/>
      <w:bookmarkStart w:id="494" w:name="_Toc506197818"/>
      <w:r w:rsidRPr="00437E1F">
        <w:rPr>
          <w:sz w:val="24"/>
          <w:szCs w:val="24"/>
        </w:rPr>
        <w:lastRenderedPageBreak/>
        <w:t>Инструкции по заполнению</w:t>
      </w:r>
      <w:bookmarkEnd w:id="493"/>
      <w:bookmarkEnd w:id="494"/>
    </w:p>
    <w:p w14:paraId="363240D3"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данная справка.</w:t>
      </w:r>
    </w:p>
    <w:p w14:paraId="40EDBA71"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т.ч. организационно-правовую форму) и свой адрес.</w:t>
      </w:r>
    </w:p>
    <w:p w14:paraId="7B164814" w14:textId="77777777" w:rsidR="00EC5F37" w:rsidRPr="00437E1F" w:rsidRDefault="00EC5F37">
      <w:pPr>
        <w:pStyle w:val="a6"/>
        <w:rPr>
          <w:sz w:val="24"/>
          <w:szCs w:val="24"/>
        </w:rPr>
      </w:pPr>
      <w:r w:rsidRPr="00437E1F">
        <w:rPr>
          <w:sz w:val="24"/>
          <w:szCs w:val="24"/>
        </w:rPr>
        <w:t xml:space="preserve">В этой форме Участник </w:t>
      </w:r>
      <w:r w:rsidR="000778BE" w:rsidRPr="00437E1F">
        <w:rPr>
          <w:sz w:val="24"/>
          <w:szCs w:val="24"/>
        </w:rPr>
        <w:t>запроса предложений</w:t>
      </w:r>
      <w:r w:rsidRPr="00437E1F">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w:t>
      </w:r>
      <w:r w:rsidR="004A35C8" w:rsidRPr="00437E1F">
        <w:rPr>
          <w:sz w:val="24"/>
          <w:szCs w:val="24"/>
        </w:rPr>
        <w:t>Приложений №№</w:t>
      </w:r>
      <w:r w:rsidR="007D6805" w:rsidRPr="00437E1F">
        <w:rPr>
          <w:sz w:val="24"/>
          <w:szCs w:val="24"/>
        </w:rPr>
        <w:t xml:space="preserve"> </w:t>
      </w:r>
      <w:r w:rsidR="004A35C8" w:rsidRPr="00437E1F">
        <w:rPr>
          <w:sz w:val="24"/>
          <w:szCs w:val="24"/>
        </w:rPr>
        <w:t xml:space="preserve">1 и 2 к </w:t>
      </w:r>
      <w:r w:rsidR="007D5454" w:rsidRPr="00437E1F">
        <w:rPr>
          <w:sz w:val="24"/>
          <w:szCs w:val="24"/>
        </w:rPr>
        <w:t>Документации о закупке</w:t>
      </w:r>
      <w:r w:rsidRPr="00437E1F">
        <w:rPr>
          <w:sz w:val="24"/>
          <w:szCs w:val="24"/>
        </w:rPr>
        <w:t>.</w:t>
      </w:r>
    </w:p>
    <w:p w14:paraId="20D82EF7"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может включать и незавершенные договоры, обязательно отмечая данный факт.</w:t>
      </w:r>
    </w:p>
    <w:p w14:paraId="208E6B69" w14:textId="77777777" w:rsidR="00EC5F37" w:rsidRPr="00437E1F" w:rsidRDefault="00EC5F37">
      <w:pPr>
        <w:tabs>
          <w:tab w:val="center" w:pos="1134"/>
        </w:tabs>
        <w:ind w:left="567"/>
        <w:rPr>
          <w:sz w:val="24"/>
          <w:szCs w:val="24"/>
        </w:rPr>
      </w:pPr>
    </w:p>
    <w:p w14:paraId="12BB5F08" w14:textId="24B2F0CE" w:rsidR="00EC5F37" w:rsidRPr="00883C0E" w:rsidRDefault="00EC5F37" w:rsidP="00883C0E">
      <w:pPr>
        <w:pStyle w:val="20"/>
        <w:pageBreakBefore/>
        <w:spacing w:before="0"/>
        <w:rPr>
          <w:sz w:val="28"/>
          <w:szCs w:val="28"/>
        </w:rPr>
      </w:pPr>
      <w:bookmarkStart w:id="495" w:name="_Ref55336389"/>
      <w:bookmarkStart w:id="496" w:name="_Toc57314677"/>
      <w:bookmarkStart w:id="497" w:name="_Toc69728991"/>
      <w:bookmarkStart w:id="498" w:name="_Toc440899665"/>
      <w:bookmarkStart w:id="499" w:name="_Toc506197819"/>
      <w:r w:rsidRPr="00883C0E">
        <w:rPr>
          <w:sz w:val="28"/>
          <w:szCs w:val="28"/>
        </w:rPr>
        <w:lastRenderedPageBreak/>
        <w:t xml:space="preserve">Справка о материально-технических ресурсах (форма </w:t>
      </w:r>
      <w:r w:rsidR="00935BA4" w:rsidRPr="00883C0E">
        <w:rPr>
          <w:sz w:val="28"/>
          <w:szCs w:val="28"/>
        </w:rPr>
        <w:fldChar w:fldCharType="begin"/>
      </w:r>
      <w:r w:rsidR="00935BA4" w:rsidRPr="00883C0E">
        <w:rPr>
          <w:sz w:val="28"/>
          <w:szCs w:val="28"/>
        </w:rPr>
        <w:instrText xml:space="preserve"> SEQ форма \* ARABIC </w:instrText>
      </w:r>
      <w:r w:rsidR="00935BA4" w:rsidRPr="00883C0E">
        <w:rPr>
          <w:sz w:val="28"/>
          <w:szCs w:val="28"/>
        </w:rPr>
        <w:fldChar w:fldCharType="separate"/>
      </w:r>
      <w:r w:rsidR="00A37A18">
        <w:rPr>
          <w:noProof/>
          <w:sz w:val="28"/>
          <w:szCs w:val="28"/>
        </w:rPr>
        <w:t>10</w:t>
      </w:r>
      <w:r w:rsidR="00935BA4" w:rsidRPr="00883C0E">
        <w:rPr>
          <w:noProof/>
          <w:sz w:val="28"/>
          <w:szCs w:val="28"/>
        </w:rPr>
        <w:fldChar w:fldCharType="end"/>
      </w:r>
      <w:r w:rsidRPr="00883C0E">
        <w:rPr>
          <w:sz w:val="28"/>
          <w:szCs w:val="28"/>
        </w:rPr>
        <w:t>)</w:t>
      </w:r>
      <w:bookmarkEnd w:id="495"/>
      <w:bookmarkEnd w:id="496"/>
      <w:bookmarkEnd w:id="497"/>
      <w:bookmarkEnd w:id="498"/>
      <w:bookmarkEnd w:id="499"/>
    </w:p>
    <w:p w14:paraId="39397F1D" w14:textId="77777777" w:rsidR="00EC5F37" w:rsidRPr="00883C0E" w:rsidRDefault="00EC5F37" w:rsidP="00A75309">
      <w:pPr>
        <w:pStyle w:val="23"/>
        <w:tabs>
          <w:tab w:val="clear" w:pos="1276"/>
          <w:tab w:val="num" w:pos="1134"/>
        </w:tabs>
        <w:ind w:left="1134"/>
        <w:rPr>
          <w:sz w:val="24"/>
          <w:szCs w:val="24"/>
        </w:rPr>
      </w:pPr>
      <w:bookmarkStart w:id="500" w:name="_Toc440899666"/>
      <w:bookmarkStart w:id="501" w:name="_Toc506197820"/>
      <w:r w:rsidRPr="00883C0E">
        <w:rPr>
          <w:sz w:val="24"/>
          <w:szCs w:val="24"/>
        </w:rPr>
        <w:t>Форма Справки о материально-технических ресурсах</w:t>
      </w:r>
      <w:bookmarkEnd w:id="500"/>
      <w:bookmarkEnd w:id="501"/>
    </w:p>
    <w:p w14:paraId="6DCE40C4" w14:textId="77777777" w:rsidR="00EC5F37" w:rsidRPr="00883C0E" w:rsidRDefault="00EC5F37">
      <w:pPr>
        <w:pBdr>
          <w:top w:val="single" w:sz="4" w:space="1" w:color="auto"/>
        </w:pBdr>
        <w:shd w:val="clear" w:color="auto" w:fill="FFFFFF"/>
        <w:ind w:right="21" w:firstLine="0"/>
        <w:jc w:val="center"/>
        <w:rPr>
          <w:b/>
          <w:spacing w:val="36"/>
          <w:sz w:val="24"/>
          <w:szCs w:val="24"/>
        </w:rPr>
      </w:pPr>
      <w:r w:rsidRPr="00883C0E">
        <w:rPr>
          <w:b/>
          <w:spacing w:val="36"/>
          <w:sz w:val="24"/>
          <w:szCs w:val="24"/>
        </w:rPr>
        <w:t>начало формы</w:t>
      </w:r>
    </w:p>
    <w:p w14:paraId="1C97991D" w14:textId="77777777" w:rsidR="00EC5F37" w:rsidRPr="00883C0E" w:rsidRDefault="00EC5F37">
      <w:pPr>
        <w:spacing w:line="240" w:lineRule="auto"/>
        <w:ind w:firstLine="0"/>
        <w:jc w:val="left"/>
        <w:rPr>
          <w:sz w:val="24"/>
          <w:szCs w:val="24"/>
        </w:rPr>
      </w:pPr>
    </w:p>
    <w:p w14:paraId="7ED9B563" w14:textId="7FCCD6D7" w:rsidR="00EC5F37" w:rsidRPr="00883C0E" w:rsidRDefault="00EC5F37">
      <w:pPr>
        <w:spacing w:line="240" w:lineRule="auto"/>
        <w:ind w:firstLine="0"/>
        <w:jc w:val="left"/>
        <w:rPr>
          <w:sz w:val="24"/>
          <w:szCs w:val="24"/>
        </w:rPr>
      </w:pPr>
      <w:r w:rsidRPr="00883C0E">
        <w:rPr>
          <w:sz w:val="24"/>
          <w:szCs w:val="24"/>
        </w:rPr>
        <w:t xml:space="preserve">Приложение </w:t>
      </w:r>
      <w:r w:rsidR="00935BA4" w:rsidRPr="00883C0E">
        <w:rPr>
          <w:sz w:val="24"/>
          <w:szCs w:val="24"/>
        </w:rPr>
        <w:fldChar w:fldCharType="begin"/>
      </w:r>
      <w:r w:rsidR="00935BA4" w:rsidRPr="00883C0E">
        <w:rPr>
          <w:sz w:val="24"/>
          <w:szCs w:val="24"/>
        </w:rPr>
        <w:instrText xml:space="preserve"> SEQ Приложение \* ARABIC </w:instrText>
      </w:r>
      <w:r w:rsidR="00935BA4" w:rsidRPr="00883C0E">
        <w:rPr>
          <w:sz w:val="24"/>
          <w:szCs w:val="24"/>
        </w:rPr>
        <w:fldChar w:fldCharType="separate"/>
      </w:r>
      <w:r w:rsidR="00A37A18">
        <w:rPr>
          <w:noProof/>
          <w:sz w:val="24"/>
          <w:szCs w:val="24"/>
        </w:rPr>
        <w:t>8</w:t>
      </w:r>
      <w:r w:rsidR="00935BA4" w:rsidRPr="00883C0E">
        <w:rPr>
          <w:noProof/>
          <w:sz w:val="24"/>
          <w:szCs w:val="24"/>
        </w:rPr>
        <w:fldChar w:fldCharType="end"/>
      </w:r>
      <w:r w:rsidRPr="00883C0E">
        <w:rPr>
          <w:sz w:val="24"/>
          <w:szCs w:val="24"/>
        </w:rPr>
        <w:t xml:space="preserve"> к письму о подаче оферты</w:t>
      </w:r>
      <w:r w:rsidRPr="00883C0E">
        <w:rPr>
          <w:sz w:val="24"/>
          <w:szCs w:val="24"/>
        </w:rPr>
        <w:br/>
        <w:t>от «____»_____________ г. №__________</w:t>
      </w:r>
    </w:p>
    <w:p w14:paraId="01109E97" w14:textId="77777777" w:rsidR="00EC5F37" w:rsidRPr="00883C0E" w:rsidRDefault="00EC5F37">
      <w:pPr>
        <w:rPr>
          <w:sz w:val="24"/>
          <w:szCs w:val="24"/>
        </w:rPr>
      </w:pPr>
    </w:p>
    <w:p w14:paraId="75A0B1A3" w14:textId="77777777" w:rsidR="00EC5F37" w:rsidRPr="00883C0E" w:rsidRDefault="00EC5F37">
      <w:pPr>
        <w:suppressAutoHyphens/>
        <w:spacing w:line="240" w:lineRule="auto"/>
        <w:ind w:firstLine="0"/>
        <w:jc w:val="center"/>
        <w:rPr>
          <w:b/>
          <w:sz w:val="24"/>
          <w:szCs w:val="24"/>
        </w:rPr>
      </w:pPr>
      <w:r w:rsidRPr="00883C0E">
        <w:rPr>
          <w:b/>
          <w:sz w:val="24"/>
          <w:szCs w:val="24"/>
        </w:rPr>
        <w:t>Справка о материально-технических ресурсах</w:t>
      </w:r>
    </w:p>
    <w:p w14:paraId="30CBAF8E" w14:textId="77777777" w:rsidR="00EC5F37" w:rsidRPr="00883C0E" w:rsidRDefault="00EC5F37">
      <w:pPr>
        <w:rPr>
          <w:sz w:val="24"/>
          <w:szCs w:val="24"/>
        </w:rPr>
      </w:pPr>
    </w:p>
    <w:p w14:paraId="111AAAD6" w14:textId="77777777" w:rsidR="00EC5F37" w:rsidRPr="00883C0E" w:rsidRDefault="00EC5F37">
      <w:pPr>
        <w:ind w:firstLine="0"/>
        <w:rPr>
          <w:sz w:val="24"/>
          <w:szCs w:val="24"/>
        </w:rPr>
      </w:pPr>
      <w:r w:rsidRPr="00883C0E">
        <w:rPr>
          <w:sz w:val="24"/>
          <w:szCs w:val="24"/>
        </w:rPr>
        <w:t xml:space="preserve">Наименование и адрес Участника </w:t>
      </w:r>
      <w:r w:rsidR="000778BE" w:rsidRPr="00883C0E">
        <w:rPr>
          <w:sz w:val="24"/>
          <w:szCs w:val="24"/>
        </w:rPr>
        <w:t>запроса предложений</w:t>
      </w:r>
      <w:r w:rsidRPr="00883C0E">
        <w:rPr>
          <w:sz w:val="24"/>
          <w:szCs w:val="24"/>
        </w:rPr>
        <w:t>: _________________________________</w:t>
      </w:r>
    </w:p>
    <w:p w14:paraId="47189BD3" w14:textId="77777777" w:rsidR="00EC5F37" w:rsidRPr="00883C0E" w:rsidRDefault="00EC5F37">
      <w:pPr>
        <w:rPr>
          <w:sz w:val="24"/>
          <w:szCs w:val="24"/>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1590"/>
        <w:gridCol w:w="1590"/>
        <w:gridCol w:w="1590"/>
        <w:gridCol w:w="1590"/>
        <w:gridCol w:w="1590"/>
        <w:gridCol w:w="1590"/>
      </w:tblGrid>
      <w:tr w:rsidR="00EC5F37" w:rsidRPr="00883C0E" w14:paraId="2B1AD143" w14:textId="77777777">
        <w:trPr>
          <w:cantSplit/>
          <w:trHeight w:val="530"/>
        </w:trPr>
        <w:tc>
          <w:tcPr>
            <w:tcW w:w="720" w:type="dxa"/>
          </w:tcPr>
          <w:p w14:paraId="161EBD74" w14:textId="77777777" w:rsidR="00EC5F37" w:rsidRPr="00883C0E" w:rsidRDefault="00EC5F37">
            <w:pPr>
              <w:pStyle w:val="af4"/>
              <w:rPr>
                <w:sz w:val="24"/>
                <w:szCs w:val="24"/>
              </w:rPr>
            </w:pPr>
            <w:r w:rsidRPr="00883C0E">
              <w:rPr>
                <w:sz w:val="24"/>
                <w:szCs w:val="24"/>
              </w:rPr>
              <w:t>№</w:t>
            </w:r>
          </w:p>
          <w:p w14:paraId="3456CFC7" w14:textId="77777777" w:rsidR="00EC5F37" w:rsidRPr="00883C0E" w:rsidRDefault="00EC5F37">
            <w:pPr>
              <w:pStyle w:val="af4"/>
              <w:rPr>
                <w:sz w:val="24"/>
                <w:szCs w:val="24"/>
              </w:rPr>
            </w:pPr>
            <w:r w:rsidRPr="00883C0E">
              <w:rPr>
                <w:sz w:val="24"/>
                <w:szCs w:val="24"/>
              </w:rPr>
              <w:t>п/п</w:t>
            </w:r>
          </w:p>
        </w:tc>
        <w:tc>
          <w:tcPr>
            <w:tcW w:w="1590" w:type="dxa"/>
          </w:tcPr>
          <w:p w14:paraId="016DC775" w14:textId="77777777" w:rsidR="00EC5F37" w:rsidRPr="00883C0E" w:rsidRDefault="00EC5F37">
            <w:pPr>
              <w:pStyle w:val="af4"/>
              <w:rPr>
                <w:sz w:val="24"/>
                <w:szCs w:val="24"/>
              </w:rPr>
            </w:pPr>
            <w:r w:rsidRPr="00883C0E">
              <w:rPr>
                <w:sz w:val="24"/>
                <w:szCs w:val="24"/>
              </w:rPr>
              <w:t>Наименование</w:t>
            </w:r>
          </w:p>
        </w:tc>
        <w:tc>
          <w:tcPr>
            <w:tcW w:w="1590" w:type="dxa"/>
          </w:tcPr>
          <w:p w14:paraId="6B8995E3" w14:textId="77777777" w:rsidR="00EC5F37" w:rsidRPr="00883C0E" w:rsidRDefault="00EC5F37" w:rsidP="007D5454">
            <w:pPr>
              <w:pStyle w:val="af4"/>
              <w:rPr>
                <w:sz w:val="24"/>
                <w:szCs w:val="24"/>
              </w:rPr>
            </w:pPr>
            <w:r w:rsidRPr="00883C0E">
              <w:rPr>
                <w:sz w:val="24"/>
                <w:szCs w:val="24"/>
              </w:rPr>
              <w:t>Место</w:t>
            </w:r>
            <w:r w:rsidR="007D5454" w:rsidRPr="00883C0E">
              <w:rPr>
                <w:sz w:val="24"/>
                <w:szCs w:val="24"/>
              </w:rPr>
              <w:t xml:space="preserve"> нахождения</w:t>
            </w:r>
          </w:p>
        </w:tc>
        <w:tc>
          <w:tcPr>
            <w:tcW w:w="1590" w:type="dxa"/>
          </w:tcPr>
          <w:p w14:paraId="18482320" w14:textId="77777777" w:rsidR="00EC5F37" w:rsidRPr="00883C0E" w:rsidRDefault="00EC5F37">
            <w:pPr>
              <w:pStyle w:val="af4"/>
              <w:rPr>
                <w:sz w:val="24"/>
                <w:szCs w:val="24"/>
              </w:rPr>
            </w:pPr>
            <w:r w:rsidRPr="00883C0E">
              <w:rPr>
                <w:sz w:val="24"/>
                <w:szCs w:val="24"/>
              </w:rPr>
              <w:t>Право собственности или иное право (хозяйственного ведения, оперативного управления)</w:t>
            </w:r>
          </w:p>
        </w:tc>
        <w:tc>
          <w:tcPr>
            <w:tcW w:w="1590" w:type="dxa"/>
          </w:tcPr>
          <w:p w14:paraId="227832CE" w14:textId="77777777" w:rsidR="00EC5F37" w:rsidRPr="00883C0E" w:rsidRDefault="00EC5F37">
            <w:pPr>
              <w:pStyle w:val="af4"/>
              <w:rPr>
                <w:sz w:val="24"/>
                <w:szCs w:val="24"/>
              </w:rPr>
            </w:pPr>
            <w:r w:rsidRPr="00883C0E">
              <w:rPr>
                <w:sz w:val="24"/>
                <w:szCs w:val="24"/>
              </w:rPr>
              <w:t>Предназначение (с точки зрения выполнения Договора)</w:t>
            </w:r>
          </w:p>
        </w:tc>
        <w:tc>
          <w:tcPr>
            <w:tcW w:w="1590" w:type="dxa"/>
          </w:tcPr>
          <w:p w14:paraId="7841DACE" w14:textId="77777777" w:rsidR="00EC5F37" w:rsidRPr="00883C0E" w:rsidRDefault="00EC5F37">
            <w:pPr>
              <w:pStyle w:val="af4"/>
              <w:rPr>
                <w:sz w:val="24"/>
                <w:szCs w:val="24"/>
              </w:rPr>
            </w:pPr>
            <w:r w:rsidRPr="00883C0E">
              <w:rPr>
                <w:sz w:val="24"/>
                <w:szCs w:val="24"/>
              </w:rPr>
              <w:t>Состояние</w:t>
            </w:r>
          </w:p>
        </w:tc>
        <w:tc>
          <w:tcPr>
            <w:tcW w:w="1590" w:type="dxa"/>
          </w:tcPr>
          <w:p w14:paraId="1174061A" w14:textId="77777777" w:rsidR="00EC5F37" w:rsidRPr="00883C0E" w:rsidRDefault="00EC5F37">
            <w:pPr>
              <w:pStyle w:val="af4"/>
              <w:rPr>
                <w:sz w:val="24"/>
                <w:szCs w:val="24"/>
              </w:rPr>
            </w:pPr>
            <w:r w:rsidRPr="00883C0E">
              <w:rPr>
                <w:sz w:val="24"/>
                <w:szCs w:val="24"/>
              </w:rPr>
              <w:t>Примечания</w:t>
            </w:r>
          </w:p>
        </w:tc>
      </w:tr>
      <w:tr w:rsidR="00EC5F37" w:rsidRPr="00883C0E" w14:paraId="7FD8DEF1" w14:textId="77777777">
        <w:trPr>
          <w:cantSplit/>
        </w:trPr>
        <w:tc>
          <w:tcPr>
            <w:tcW w:w="720" w:type="dxa"/>
          </w:tcPr>
          <w:p w14:paraId="3EDACB8F" w14:textId="77777777" w:rsidR="00EC5F37" w:rsidRPr="00883C0E" w:rsidRDefault="00EC5F37" w:rsidP="0002227C">
            <w:pPr>
              <w:numPr>
                <w:ilvl w:val="0"/>
                <w:numId w:val="8"/>
              </w:numPr>
              <w:spacing w:line="240" w:lineRule="auto"/>
              <w:rPr>
                <w:sz w:val="24"/>
                <w:szCs w:val="24"/>
              </w:rPr>
            </w:pPr>
          </w:p>
        </w:tc>
        <w:tc>
          <w:tcPr>
            <w:tcW w:w="1590" w:type="dxa"/>
          </w:tcPr>
          <w:p w14:paraId="6AC00D14" w14:textId="77777777" w:rsidR="00EC5F37" w:rsidRPr="00883C0E" w:rsidRDefault="00EC5F37">
            <w:pPr>
              <w:pStyle w:val="af7"/>
              <w:rPr>
                <w:szCs w:val="24"/>
              </w:rPr>
            </w:pPr>
          </w:p>
        </w:tc>
        <w:tc>
          <w:tcPr>
            <w:tcW w:w="1590" w:type="dxa"/>
          </w:tcPr>
          <w:p w14:paraId="64C2BA30" w14:textId="77777777" w:rsidR="00EC5F37" w:rsidRPr="00883C0E" w:rsidRDefault="00EC5F37">
            <w:pPr>
              <w:pStyle w:val="af7"/>
              <w:rPr>
                <w:szCs w:val="24"/>
              </w:rPr>
            </w:pPr>
          </w:p>
        </w:tc>
        <w:tc>
          <w:tcPr>
            <w:tcW w:w="1590" w:type="dxa"/>
          </w:tcPr>
          <w:p w14:paraId="1D6DC24B" w14:textId="77777777" w:rsidR="00EC5F37" w:rsidRPr="00883C0E" w:rsidRDefault="00EC5F37">
            <w:pPr>
              <w:pStyle w:val="af7"/>
              <w:rPr>
                <w:szCs w:val="24"/>
              </w:rPr>
            </w:pPr>
          </w:p>
        </w:tc>
        <w:tc>
          <w:tcPr>
            <w:tcW w:w="1590" w:type="dxa"/>
          </w:tcPr>
          <w:p w14:paraId="16C37E95" w14:textId="77777777" w:rsidR="00EC5F37" w:rsidRPr="00883C0E" w:rsidRDefault="00EC5F37">
            <w:pPr>
              <w:pStyle w:val="af7"/>
              <w:rPr>
                <w:szCs w:val="24"/>
              </w:rPr>
            </w:pPr>
          </w:p>
        </w:tc>
        <w:tc>
          <w:tcPr>
            <w:tcW w:w="1590" w:type="dxa"/>
          </w:tcPr>
          <w:p w14:paraId="64DBCA9B" w14:textId="77777777" w:rsidR="00EC5F37" w:rsidRPr="00883C0E" w:rsidRDefault="00EC5F37">
            <w:pPr>
              <w:pStyle w:val="af7"/>
              <w:rPr>
                <w:szCs w:val="24"/>
              </w:rPr>
            </w:pPr>
          </w:p>
        </w:tc>
        <w:tc>
          <w:tcPr>
            <w:tcW w:w="1590" w:type="dxa"/>
          </w:tcPr>
          <w:p w14:paraId="5EF88A27" w14:textId="77777777" w:rsidR="00EC5F37" w:rsidRPr="00883C0E" w:rsidRDefault="00EC5F37">
            <w:pPr>
              <w:pStyle w:val="af7"/>
              <w:rPr>
                <w:szCs w:val="24"/>
              </w:rPr>
            </w:pPr>
          </w:p>
        </w:tc>
      </w:tr>
      <w:tr w:rsidR="00EC5F37" w:rsidRPr="00883C0E" w14:paraId="2343285F" w14:textId="77777777">
        <w:trPr>
          <w:cantSplit/>
        </w:trPr>
        <w:tc>
          <w:tcPr>
            <w:tcW w:w="720" w:type="dxa"/>
          </w:tcPr>
          <w:p w14:paraId="3DEDCF84" w14:textId="77777777" w:rsidR="00EC5F37" w:rsidRPr="00883C0E" w:rsidRDefault="00EC5F37" w:rsidP="0002227C">
            <w:pPr>
              <w:numPr>
                <w:ilvl w:val="0"/>
                <w:numId w:val="8"/>
              </w:numPr>
              <w:spacing w:line="240" w:lineRule="auto"/>
              <w:rPr>
                <w:sz w:val="24"/>
                <w:szCs w:val="24"/>
              </w:rPr>
            </w:pPr>
          </w:p>
        </w:tc>
        <w:tc>
          <w:tcPr>
            <w:tcW w:w="1590" w:type="dxa"/>
          </w:tcPr>
          <w:p w14:paraId="673EE07B" w14:textId="77777777" w:rsidR="00EC5F37" w:rsidRPr="00883C0E" w:rsidRDefault="00EC5F37">
            <w:pPr>
              <w:pStyle w:val="af7"/>
              <w:rPr>
                <w:szCs w:val="24"/>
              </w:rPr>
            </w:pPr>
          </w:p>
        </w:tc>
        <w:tc>
          <w:tcPr>
            <w:tcW w:w="1590" w:type="dxa"/>
          </w:tcPr>
          <w:p w14:paraId="7236AD3E" w14:textId="77777777" w:rsidR="00EC5F37" w:rsidRPr="00883C0E" w:rsidRDefault="00EC5F37">
            <w:pPr>
              <w:pStyle w:val="af7"/>
              <w:rPr>
                <w:szCs w:val="24"/>
              </w:rPr>
            </w:pPr>
          </w:p>
        </w:tc>
        <w:tc>
          <w:tcPr>
            <w:tcW w:w="1590" w:type="dxa"/>
          </w:tcPr>
          <w:p w14:paraId="36A10634" w14:textId="77777777" w:rsidR="00EC5F37" w:rsidRPr="00883C0E" w:rsidRDefault="00EC5F37">
            <w:pPr>
              <w:pStyle w:val="af7"/>
              <w:rPr>
                <w:szCs w:val="24"/>
              </w:rPr>
            </w:pPr>
          </w:p>
        </w:tc>
        <w:tc>
          <w:tcPr>
            <w:tcW w:w="1590" w:type="dxa"/>
          </w:tcPr>
          <w:p w14:paraId="5A77DB45" w14:textId="77777777" w:rsidR="00EC5F37" w:rsidRPr="00883C0E" w:rsidRDefault="00EC5F37">
            <w:pPr>
              <w:pStyle w:val="af7"/>
              <w:rPr>
                <w:szCs w:val="24"/>
              </w:rPr>
            </w:pPr>
          </w:p>
        </w:tc>
        <w:tc>
          <w:tcPr>
            <w:tcW w:w="1590" w:type="dxa"/>
          </w:tcPr>
          <w:p w14:paraId="4323D2DD" w14:textId="77777777" w:rsidR="00EC5F37" w:rsidRPr="00883C0E" w:rsidRDefault="00EC5F37">
            <w:pPr>
              <w:pStyle w:val="af7"/>
              <w:rPr>
                <w:szCs w:val="24"/>
              </w:rPr>
            </w:pPr>
          </w:p>
        </w:tc>
        <w:tc>
          <w:tcPr>
            <w:tcW w:w="1590" w:type="dxa"/>
          </w:tcPr>
          <w:p w14:paraId="505D383C" w14:textId="77777777" w:rsidR="00EC5F37" w:rsidRPr="00883C0E" w:rsidRDefault="00EC5F37">
            <w:pPr>
              <w:pStyle w:val="af7"/>
              <w:rPr>
                <w:szCs w:val="24"/>
              </w:rPr>
            </w:pPr>
          </w:p>
        </w:tc>
      </w:tr>
      <w:tr w:rsidR="00EC5F37" w:rsidRPr="00883C0E" w14:paraId="4B3B9970" w14:textId="77777777">
        <w:trPr>
          <w:cantSplit/>
        </w:trPr>
        <w:tc>
          <w:tcPr>
            <w:tcW w:w="720" w:type="dxa"/>
          </w:tcPr>
          <w:p w14:paraId="62707E6E" w14:textId="77777777" w:rsidR="00EC5F37" w:rsidRPr="00883C0E" w:rsidRDefault="00EC5F37" w:rsidP="0002227C">
            <w:pPr>
              <w:numPr>
                <w:ilvl w:val="0"/>
                <w:numId w:val="8"/>
              </w:numPr>
              <w:spacing w:line="240" w:lineRule="auto"/>
              <w:rPr>
                <w:sz w:val="24"/>
                <w:szCs w:val="24"/>
              </w:rPr>
            </w:pPr>
          </w:p>
        </w:tc>
        <w:tc>
          <w:tcPr>
            <w:tcW w:w="1590" w:type="dxa"/>
          </w:tcPr>
          <w:p w14:paraId="10AF2B77" w14:textId="77777777" w:rsidR="00EC5F37" w:rsidRPr="00883C0E" w:rsidRDefault="00EC5F37">
            <w:pPr>
              <w:pStyle w:val="af7"/>
              <w:rPr>
                <w:szCs w:val="24"/>
              </w:rPr>
            </w:pPr>
          </w:p>
        </w:tc>
        <w:tc>
          <w:tcPr>
            <w:tcW w:w="1590" w:type="dxa"/>
          </w:tcPr>
          <w:p w14:paraId="2B231E1E" w14:textId="77777777" w:rsidR="00EC5F37" w:rsidRPr="00883C0E" w:rsidRDefault="00EC5F37">
            <w:pPr>
              <w:pStyle w:val="af7"/>
              <w:rPr>
                <w:szCs w:val="24"/>
              </w:rPr>
            </w:pPr>
          </w:p>
        </w:tc>
        <w:tc>
          <w:tcPr>
            <w:tcW w:w="1590" w:type="dxa"/>
          </w:tcPr>
          <w:p w14:paraId="7D472CFA" w14:textId="77777777" w:rsidR="00EC5F37" w:rsidRPr="00883C0E" w:rsidRDefault="00EC5F37">
            <w:pPr>
              <w:pStyle w:val="af7"/>
              <w:rPr>
                <w:szCs w:val="24"/>
              </w:rPr>
            </w:pPr>
          </w:p>
        </w:tc>
        <w:tc>
          <w:tcPr>
            <w:tcW w:w="1590" w:type="dxa"/>
          </w:tcPr>
          <w:p w14:paraId="2E9568FC" w14:textId="77777777" w:rsidR="00EC5F37" w:rsidRPr="00883C0E" w:rsidRDefault="00EC5F37">
            <w:pPr>
              <w:pStyle w:val="af7"/>
              <w:rPr>
                <w:szCs w:val="24"/>
              </w:rPr>
            </w:pPr>
          </w:p>
        </w:tc>
        <w:tc>
          <w:tcPr>
            <w:tcW w:w="1590" w:type="dxa"/>
          </w:tcPr>
          <w:p w14:paraId="34E95042" w14:textId="77777777" w:rsidR="00EC5F37" w:rsidRPr="00883C0E" w:rsidRDefault="00EC5F37">
            <w:pPr>
              <w:pStyle w:val="af7"/>
              <w:rPr>
                <w:szCs w:val="24"/>
              </w:rPr>
            </w:pPr>
          </w:p>
        </w:tc>
        <w:tc>
          <w:tcPr>
            <w:tcW w:w="1590" w:type="dxa"/>
          </w:tcPr>
          <w:p w14:paraId="75B8BD1B" w14:textId="77777777" w:rsidR="00EC5F37" w:rsidRPr="00883C0E" w:rsidRDefault="00EC5F37">
            <w:pPr>
              <w:pStyle w:val="af7"/>
              <w:rPr>
                <w:szCs w:val="24"/>
              </w:rPr>
            </w:pPr>
          </w:p>
        </w:tc>
      </w:tr>
      <w:tr w:rsidR="00EC5F37" w:rsidRPr="00883C0E" w14:paraId="1E28E487" w14:textId="77777777">
        <w:trPr>
          <w:cantSplit/>
        </w:trPr>
        <w:tc>
          <w:tcPr>
            <w:tcW w:w="720" w:type="dxa"/>
          </w:tcPr>
          <w:p w14:paraId="487A356E" w14:textId="77777777" w:rsidR="00EC5F37" w:rsidRPr="00883C0E" w:rsidRDefault="00EC5F37">
            <w:pPr>
              <w:pStyle w:val="af7"/>
              <w:rPr>
                <w:szCs w:val="24"/>
              </w:rPr>
            </w:pPr>
            <w:r w:rsidRPr="00883C0E">
              <w:rPr>
                <w:szCs w:val="24"/>
              </w:rPr>
              <w:t>…</w:t>
            </w:r>
          </w:p>
        </w:tc>
        <w:tc>
          <w:tcPr>
            <w:tcW w:w="1590" w:type="dxa"/>
          </w:tcPr>
          <w:p w14:paraId="13608B57" w14:textId="77777777" w:rsidR="00EC5F37" w:rsidRPr="00883C0E" w:rsidRDefault="00EC5F37">
            <w:pPr>
              <w:pStyle w:val="af7"/>
              <w:rPr>
                <w:szCs w:val="24"/>
              </w:rPr>
            </w:pPr>
          </w:p>
        </w:tc>
        <w:tc>
          <w:tcPr>
            <w:tcW w:w="1590" w:type="dxa"/>
          </w:tcPr>
          <w:p w14:paraId="79CE3BEE" w14:textId="77777777" w:rsidR="00EC5F37" w:rsidRPr="00883C0E" w:rsidRDefault="00EC5F37">
            <w:pPr>
              <w:pStyle w:val="af7"/>
              <w:rPr>
                <w:szCs w:val="24"/>
              </w:rPr>
            </w:pPr>
          </w:p>
        </w:tc>
        <w:tc>
          <w:tcPr>
            <w:tcW w:w="1590" w:type="dxa"/>
          </w:tcPr>
          <w:p w14:paraId="77DE038E" w14:textId="77777777" w:rsidR="00EC5F37" w:rsidRPr="00883C0E" w:rsidRDefault="00EC5F37">
            <w:pPr>
              <w:pStyle w:val="af7"/>
              <w:rPr>
                <w:szCs w:val="24"/>
              </w:rPr>
            </w:pPr>
          </w:p>
        </w:tc>
        <w:tc>
          <w:tcPr>
            <w:tcW w:w="1590" w:type="dxa"/>
          </w:tcPr>
          <w:p w14:paraId="1B3B6695" w14:textId="77777777" w:rsidR="00EC5F37" w:rsidRPr="00883C0E" w:rsidRDefault="00EC5F37">
            <w:pPr>
              <w:pStyle w:val="af7"/>
              <w:rPr>
                <w:szCs w:val="24"/>
              </w:rPr>
            </w:pPr>
          </w:p>
        </w:tc>
        <w:tc>
          <w:tcPr>
            <w:tcW w:w="1590" w:type="dxa"/>
          </w:tcPr>
          <w:p w14:paraId="50DB2FAE" w14:textId="77777777" w:rsidR="00EC5F37" w:rsidRPr="00883C0E" w:rsidRDefault="00EC5F37">
            <w:pPr>
              <w:pStyle w:val="af7"/>
              <w:rPr>
                <w:szCs w:val="24"/>
              </w:rPr>
            </w:pPr>
          </w:p>
        </w:tc>
        <w:tc>
          <w:tcPr>
            <w:tcW w:w="1590" w:type="dxa"/>
          </w:tcPr>
          <w:p w14:paraId="03C0FFFB" w14:textId="77777777" w:rsidR="00EC5F37" w:rsidRPr="00883C0E" w:rsidRDefault="00EC5F37">
            <w:pPr>
              <w:pStyle w:val="af7"/>
              <w:rPr>
                <w:szCs w:val="24"/>
              </w:rPr>
            </w:pPr>
          </w:p>
        </w:tc>
      </w:tr>
    </w:tbl>
    <w:p w14:paraId="21D3C631" w14:textId="77777777" w:rsidR="00EC5F37" w:rsidRPr="00883C0E" w:rsidRDefault="00EC5F37">
      <w:pPr>
        <w:rPr>
          <w:sz w:val="24"/>
          <w:szCs w:val="24"/>
        </w:rPr>
      </w:pPr>
    </w:p>
    <w:p w14:paraId="546713A6" w14:textId="77777777" w:rsidR="00EC5F37" w:rsidRPr="00883C0E" w:rsidRDefault="00EC5F37">
      <w:pPr>
        <w:spacing w:line="240" w:lineRule="auto"/>
        <w:rPr>
          <w:sz w:val="24"/>
          <w:szCs w:val="24"/>
        </w:rPr>
      </w:pPr>
      <w:r w:rsidRPr="00883C0E">
        <w:rPr>
          <w:sz w:val="24"/>
          <w:szCs w:val="24"/>
        </w:rPr>
        <w:t>____________________________________</w:t>
      </w:r>
    </w:p>
    <w:p w14:paraId="1169BCF2" w14:textId="77777777" w:rsidR="00EC5F37" w:rsidRPr="00883C0E" w:rsidRDefault="00EC5F37">
      <w:pPr>
        <w:spacing w:line="240" w:lineRule="auto"/>
        <w:ind w:right="3684"/>
        <w:jc w:val="center"/>
        <w:rPr>
          <w:sz w:val="24"/>
          <w:szCs w:val="24"/>
          <w:vertAlign w:val="superscript"/>
        </w:rPr>
      </w:pPr>
      <w:r w:rsidRPr="00883C0E">
        <w:rPr>
          <w:sz w:val="24"/>
          <w:szCs w:val="24"/>
          <w:vertAlign w:val="superscript"/>
        </w:rPr>
        <w:t>(подпись, М.П.)</w:t>
      </w:r>
    </w:p>
    <w:p w14:paraId="20824A23" w14:textId="77777777" w:rsidR="00EC5F37" w:rsidRPr="00883C0E" w:rsidRDefault="00EC5F37">
      <w:pPr>
        <w:spacing w:line="240" w:lineRule="auto"/>
        <w:rPr>
          <w:sz w:val="24"/>
          <w:szCs w:val="24"/>
        </w:rPr>
      </w:pPr>
      <w:r w:rsidRPr="00883C0E">
        <w:rPr>
          <w:sz w:val="24"/>
          <w:szCs w:val="24"/>
        </w:rPr>
        <w:t>____________________________________</w:t>
      </w:r>
    </w:p>
    <w:p w14:paraId="4162D95C" w14:textId="77777777" w:rsidR="00EC5F37" w:rsidRPr="00883C0E" w:rsidRDefault="00EC5F37">
      <w:pPr>
        <w:spacing w:line="240" w:lineRule="auto"/>
        <w:ind w:right="3684"/>
        <w:jc w:val="center"/>
        <w:rPr>
          <w:sz w:val="24"/>
          <w:szCs w:val="24"/>
          <w:vertAlign w:val="superscript"/>
        </w:rPr>
      </w:pPr>
      <w:r w:rsidRPr="00883C0E">
        <w:rPr>
          <w:sz w:val="24"/>
          <w:szCs w:val="24"/>
          <w:vertAlign w:val="superscript"/>
        </w:rPr>
        <w:t>(фамилия, имя, отчество подписавшего, должность)</w:t>
      </w:r>
    </w:p>
    <w:p w14:paraId="0839848E" w14:textId="77777777" w:rsidR="00EC5F37" w:rsidRPr="00883C0E" w:rsidRDefault="00EC5F37">
      <w:pPr>
        <w:keepNext/>
        <w:rPr>
          <w:b/>
          <w:sz w:val="24"/>
          <w:szCs w:val="24"/>
        </w:rPr>
      </w:pPr>
    </w:p>
    <w:p w14:paraId="219EDECE" w14:textId="77777777" w:rsidR="00EC5F37" w:rsidRPr="00883C0E" w:rsidRDefault="00EC5F37">
      <w:pPr>
        <w:pBdr>
          <w:bottom w:val="single" w:sz="4" w:space="1" w:color="auto"/>
        </w:pBdr>
        <w:shd w:val="clear" w:color="auto" w:fill="FFFFFF"/>
        <w:ind w:right="21" w:firstLine="0"/>
        <w:jc w:val="center"/>
        <w:rPr>
          <w:b/>
          <w:spacing w:val="36"/>
          <w:sz w:val="24"/>
          <w:szCs w:val="24"/>
        </w:rPr>
      </w:pPr>
      <w:r w:rsidRPr="00883C0E">
        <w:rPr>
          <w:b/>
          <w:spacing w:val="36"/>
          <w:sz w:val="24"/>
          <w:szCs w:val="24"/>
        </w:rPr>
        <w:t>конец формы</w:t>
      </w:r>
    </w:p>
    <w:p w14:paraId="66D6468C" w14:textId="77777777" w:rsidR="00EC5F37" w:rsidRPr="00883C0E" w:rsidRDefault="00EC5F37">
      <w:pPr>
        <w:keepNext/>
        <w:rPr>
          <w:b/>
          <w:sz w:val="24"/>
          <w:szCs w:val="24"/>
        </w:rPr>
      </w:pPr>
    </w:p>
    <w:p w14:paraId="455D4E2A" w14:textId="77777777" w:rsidR="00EC5F37" w:rsidRPr="00883C0E" w:rsidRDefault="00EC5F37" w:rsidP="00A75309">
      <w:pPr>
        <w:pStyle w:val="23"/>
        <w:pageBreakBefore/>
        <w:tabs>
          <w:tab w:val="clear" w:pos="1276"/>
          <w:tab w:val="num" w:pos="1134"/>
        </w:tabs>
        <w:ind w:left="1134"/>
        <w:rPr>
          <w:sz w:val="24"/>
          <w:szCs w:val="24"/>
        </w:rPr>
      </w:pPr>
      <w:bookmarkStart w:id="502" w:name="_Toc440899667"/>
      <w:bookmarkStart w:id="503" w:name="_Toc506197821"/>
      <w:r w:rsidRPr="00883C0E">
        <w:rPr>
          <w:sz w:val="24"/>
          <w:szCs w:val="24"/>
        </w:rPr>
        <w:lastRenderedPageBreak/>
        <w:t>Инструкции по заполнению</w:t>
      </w:r>
      <w:bookmarkEnd w:id="502"/>
      <w:bookmarkEnd w:id="503"/>
    </w:p>
    <w:p w14:paraId="278C6AEA" w14:textId="77777777" w:rsidR="00EC5F37" w:rsidRPr="00883C0E" w:rsidRDefault="00EC5F37">
      <w:pPr>
        <w:pStyle w:val="a6"/>
        <w:rPr>
          <w:sz w:val="24"/>
          <w:szCs w:val="24"/>
        </w:rPr>
      </w:pPr>
      <w:r w:rsidRPr="00883C0E">
        <w:rPr>
          <w:sz w:val="24"/>
          <w:szCs w:val="24"/>
        </w:rPr>
        <w:t xml:space="preserve">Участник </w:t>
      </w:r>
      <w:r w:rsidR="000778BE" w:rsidRPr="00883C0E">
        <w:rPr>
          <w:sz w:val="24"/>
          <w:szCs w:val="24"/>
        </w:rPr>
        <w:t>запроса предложений</w:t>
      </w:r>
      <w:r w:rsidRPr="00883C0E">
        <w:rPr>
          <w:sz w:val="24"/>
          <w:szCs w:val="24"/>
        </w:rPr>
        <w:t xml:space="preserve"> приводит номер и дату письма о подаче оферты, приложением к которому является данная справка.</w:t>
      </w:r>
    </w:p>
    <w:p w14:paraId="50EE5BB0" w14:textId="77777777" w:rsidR="00EC5F37" w:rsidRPr="00883C0E" w:rsidRDefault="00EC5F37">
      <w:pPr>
        <w:pStyle w:val="a6"/>
        <w:rPr>
          <w:sz w:val="24"/>
          <w:szCs w:val="24"/>
        </w:rPr>
      </w:pPr>
      <w:r w:rsidRPr="00883C0E">
        <w:rPr>
          <w:sz w:val="24"/>
          <w:szCs w:val="24"/>
        </w:rPr>
        <w:t xml:space="preserve">Участник </w:t>
      </w:r>
      <w:r w:rsidR="000778BE" w:rsidRPr="00883C0E">
        <w:rPr>
          <w:sz w:val="24"/>
          <w:szCs w:val="24"/>
        </w:rPr>
        <w:t>запроса предложений</w:t>
      </w:r>
      <w:r w:rsidRPr="00883C0E">
        <w:rPr>
          <w:sz w:val="24"/>
          <w:szCs w:val="24"/>
        </w:rPr>
        <w:t xml:space="preserve"> указывает свое фирменное наименование (в т.ч. организационно-правовую форму) и свой адрес.</w:t>
      </w:r>
    </w:p>
    <w:p w14:paraId="6340501E" w14:textId="77777777" w:rsidR="00EC5F37" w:rsidRPr="00883C0E" w:rsidRDefault="00EC5F37">
      <w:pPr>
        <w:pStyle w:val="a6"/>
        <w:rPr>
          <w:sz w:val="24"/>
          <w:szCs w:val="24"/>
        </w:rPr>
      </w:pPr>
      <w:r w:rsidRPr="00883C0E">
        <w:rPr>
          <w:sz w:val="24"/>
          <w:szCs w:val="24"/>
        </w:rPr>
        <w:t xml:space="preserve">В данной справке перечисляются материально-технические ресурсы, которые Участник </w:t>
      </w:r>
      <w:r w:rsidR="000778BE" w:rsidRPr="00883C0E">
        <w:rPr>
          <w:sz w:val="24"/>
          <w:szCs w:val="24"/>
        </w:rPr>
        <w:t>запроса предложений</w:t>
      </w:r>
      <w:r w:rsidRPr="00883C0E">
        <w:rPr>
          <w:sz w:val="24"/>
          <w:szCs w:val="24"/>
        </w:rPr>
        <w:t xml:space="preserve">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14:paraId="354E7F4B" w14:textId="77777777" w:rsidR="00260BC9" w:rsidRPr="00883C0E" w:rsidRDefault="00260BC9" w:rsidP="00260BC9">
      <w:pPr>
        <w:pStyle w:val="a6"/>
        <w:rPr>
          <w:sz w:val="24"/>
          <w:szCs w:val="24"/>
        </w:rPr>
      </w:pPr>
      <w:r w:rsidRPr="00883C0E">
        <w:rPr>
          <w:sz w:val="24"/>
          <w:szCs w:val="24"/>
        </w:rPr>
        <w:t>Необходимо включить недвижимое имущество по фактическому адресу нахождения Участника (с указанием площади, состояния, а также находится ли данное имущество в непосредственной собственности Участника, или в аренде (долгосрочной</w:t>
      </w:r>
      <w:r w:rsidRPr="00883C0E">
        <w:rPr>
          <w:sz w:val="24"/>
          <w:szCs w:val="24"/>
        </w:rPr>
        <w:tab/>
        <w:t xml:space="preserve"> аренде)).</w:t>
      </w:r>
    </w:p>
    <w:p w14:paraId="1F762568" w14:textId="77777777" w:rsidR="00260BC9" w:rsidRPr="00883C0E" w:rsidRDefault="00260BC9" w:rsidP="00152662">
      <w:pPr>
        <w:pStyle w:val="a6"/>
        <w:numPr>
          <w:ilvl w:val="0"/>
          <w:numId w:val="0"/>
        </w:numPr>
        <w:ind w:left="1134"/>
        <w:rPr>
          <w:sz w:val="24"/>
          <w:szCs w:val="24"/>
        </w:rPr>
      </w:pPr>
    </w:p>
    <w:p w14:paraId="1285D35C" w14:textId="77777777" w:rsidR="00EC5F37" w:rsidRPr="00883C0E" w:rsidRDefault="00EC5F37">
      <w:pPr>
        <w:tabs>
          <w:tab w:val="left" w:pos="1134"/>
        </w:tabs>
        <w:spacing w:line="240" w:lineRule="auto"/>
        <w:rPr>
          <w:sz w:val="24"/>
          <w:szCs w:val="24"/>
        </w:rPr>
      </w:pPr>
    </w:p>
    <w:p w14:paraId="330A3C53" w14:textId="705AE54C" w:rsidR="00EC5F37" w:rsidRPr="00883C0E" w:rsidRDefault="00EC5F37" w:rsidP="00883C0E">
      <w:pPr>
        <w:pStyle w:val="20"/>
        <w:pageBreakBefore/>
        <w:spacing w:before="0"/>
        <w:rPr>
          <w:sz w:val="28"/>
          <w:szCs w:val="28"/>
        </w:rPr>
      </w:pPr>
      <w:bookmarkStart w:id="504" w:name="_Ref55336398"/>
      <w:bookmarkStart w:id="505" w:name="_Toc57314678"/>
      <w:bookmarkStart w:id="506" w:name="_Toc69728992"/>
      <w:bookmarkStart w:id="507" w:name="_Toc440899668"/>
      <w:bookmarkStart w:id="508" w:name="_Toc506197822"/>
      <w:r w:rsidRPr="00883C0E">
        <w:rPr>
          <w:sz w:val="28"/>
          <w:szCs w:val="28"/>
        </w:rPr>
        <w:lastRenderedPageBreak/>
        <w:t xml:space="preserve">Справка о кадровых ресурсах (форма </w:t>
      </w:r>
      <w:r w:rsidR="00935BA4" w:rsidRPr="00883C0E">
        <w:rPr>
          <w:sz w:val="28"/>
          <w:szCs w:val="28"/>
        </w:rPr>
        <w:fldChar w:fldCharType="begin"/>
      </w:r>
      <w:r w:rsidR="00935BA4" w:rsidRPr="00883C0E">
        <w:rPr>
          <w:sz w:val="28"/>
          <w:szCs w:val="28"/>
        </w:rPr>
        <w:instrText xml:space="preserve"> SEQ форма \* ARABIC </w:instrText>
      </w:r>
      <w:r w:rsidR="00935BA4" w:rsidRPr="00883C0E">
        <w:rPr>
          <w:sz w:val="28"/>
          <w:szCs w:val="28"/>
        </w:rPr>
        <w:fldChar w:fldCharType="separate"/>
      </w:r>
      <w:r w:rsidR="00A37A18">
        <w:rPr>
          <w:noProof/>
          <w:sz w:val="28"/>
          <w:szCs w:val="28"/>
        </w:rPr>
        <w:t>11</w:t>
      </w:r>
      <w:r w:rsidR="00935BA4" w:rsidRPr="00883C0E">
        <w:rPr>
          <w:noProof/>
          <w:sz w:val="28"/>
          <w:szCs w:val="28"/>
        </w:rPr>
        <w:fldChar w:fldCharType="end"/>
      </w:r>
      <w:r w:rsidRPr="00883C0E">
        <w:rPr>
          <w:sz w:val="28"/>
          <w:szCs w:val="28"/>
        </w:rPr>
        <w:t>)</w:t>
      </w:r>
      <w:bookmarkEnd w:id="504"/>
      <w:bookmarkEnd w:id="505"/>
      <w:bookmarkEnd w:id="506"/>
      <w:bookmarkEnd w:id="507"/>
      <w:bookmarkEnd w:id="508"/>
    </w:p>
    <w:p w14:paraId="2AB91611" w14:textId="77777777" w:rsidR="00EC5F37" w:rsidRPr="00883C0E" w:rsidRDefault="00EC5F37" w:rsidP="00A75309">
      <w:pPr>
        <w:pStyle w:val="23"/>
        <w:tabs>
          <w:tab w:val="clear" w:pos="1276"/>
          <w:tab w:val="num" w:pos="1134"/>
        </w:tabs>
        <w:ind w:left="1134"/>
        <w:rPr>
          <w:sz w:val="24"/>
          <w:szCs w:val="24"/>
        </w:rPr>
      </w:pPr>
      <w:bookmarkStart w:id="509" w:name="_Toc440899669"/>
      <w:bookmarkStart w:id="510" w:name="_Toc506197823"/>
      <w:r w:rsidRPr="00883C0E">
        <w:rPr>
          <w:sz w:val="24"/>
          <w:szCs w:val="24"/>
        </w:rPr>
        <w:t>Форма Справки о кадровых ресурсах</w:t>
      </w:r>
      <w:bookmarkEnd w:id="509"/>
      <w:bookmarkEnd w:id="510"/>
    </w:p>
    <w:p w14:paraId="199062D2" w14:textId="77777777" w:rsidR="00EC5F37" w:rsidRPr="00883C0E" w:rsidRDefault="00EC5F37">
      <w:pPr>
        <w:pBdr>
          <w:top w:val="single" w:sz="4" w:space="1" w:color="auto"/>
        </w:pBdr>
        <w:shd w:val="clear" w:color="auto" w:fill="FFFFFF"/>
        <w:ind w:right="21" w:firstLine="0"/>
        <w:jc w:val="center"/>
        <w:rPr>
          <w:b/>
          <w:spacing w:val="36"/>
          <w:sz w:val="24"/>
          <w:szCs w:val="24"/>
        </w:rPr>
      </w:pPr>
      <w:r w:rsidRPr="00883C0E">
        <w:rPr>
          <w:b/>
          <w:spacing w:val="36"/>
          <w:sz w:val="24"/>
          <w:szCs w:val="24"/>
        </w:rPr>
        <w:t>начало формы</w:t>
      </w:r>
    </w:p>
    <w:p w14:paraId="509F69C3" w14:textId="6A1B83BA" w:rsidR="00EC5F37" w:rsidRPr="00883C0E" w:rsidRDefault="00EC5F37">
      <w:pPr>
        <w:spacing w:line="240" w:lineRule="auto"/>
        <w:ind w:firstLine="0"/>
        <w:jc w:val="left"/>
        <w:rPr>
          <w:sz w:val="24"/>
          <w:szCs w:val="24"/>
        </w:rPr>
      </w:pPr>
      <w:r w:rsidRPr="00883C0E">
        <w:rPr>
          <w:sz w:val="24"/>
          <w:szCs w:val="24"/>
        </w:rPr>
        <w:t xml:space="preserve">Приложение </w:t>
      </w:r>
      <w:r w:rsidR="00935BA4" w:rsidRPr="00883C0E">
        <w:rPr>
          <w:sz w:val="24"/>
          <w:szCs w:val="24"/>
        </w:rPr>
        <w:fldChar w:fldCharType="begin"/>
      </w:r>
      <w:r w:rsidR="00935BA4" w:rsidRPr="00883C0E">
        <w:rPr>
          <w:sz w:val="24"/>
          <w:szCs w:val="24"/>
        </w:rPr>
        <w:instrText xml:space="preserve"> SEQ Приложение \* ARABIC </w:instrText>
      </w:r>
      <w:r w:rsidR="00935BA4" w:rsidRPr="00883C0E">
        <w:rPr>
          <w:sz w:val="24"/>
          <w:szCs w:val="24"/>
        </w:rPr>
        <w:fldChar w:fldCharType="separate"/>
      </w:r>
      <w:r w:rsidR="00A37A18">
        <w:rPr>
          <w:noProof/>
          <w:sz w:val="24"/>
          <w:szCs w:val="24"/>
        </w:rPr>
        <w:t>9</w:t>
      </w:r>
      <w:r w:rsidR="00935BA4" w:rsidRPr="00883C0E">
        <w:rPr>
          <w:noProof/>
          <w:sz w:val="24"/>
          <w:szCs w:val="24"/>
        </w:rPr>
        <w:fldChar w:fldCharType="end"/>
      </w:r>
      <w:r w:rsidRPr="00883C0E">
        <w:rPr>
          <w:sz w:val="24"/>
          <w:szCs w:val="24"/>
        </w:rPr>
        <w:t xml:space="preserve"> к письму о подаче оферты</w:t>
      </w:r>
      <w:r w:rsidRPr="00883C0E">
        <w:rPr>
          <w:sz w:val="24"/>
          <w:szCs w:val="24"/>
        </w:rPr>
        <w:br/>
        <w:t>от «____»_____________ г. №__________</w:t>
      </w:r>
    </w:p>
    <w:p w14:paraId="0FE61C10" w14:textId="77777777" w:rsidR="00EC5F37" w:rsidRPr="00883C0E" w:rsidRDefault="00EC5F37">
      <w:pPr>
        <w:suppressAutoHyphens/>
        <w:spacing w:line="240" w:lineRule="auto"/>
        <w:ind w:firstLine="0"/>
        <w:jc w:val="center"/>
        <w:rPr>
          <w:b/>
          <w:szCs w:val="28"/>
        </w:rPr>
      </w:pPr>
      <w:r w:rsidRPr="00883C0E">
        <w:rPr>
          <w:b/>
          <w:szCs w:val="28"/>
        </w:rPr>
        <w:t>Справка о кадровых ресурсах</w:t>
      </w:r>
    </w:p>
    <w:p w14:paraId="70F80A2A" w14:textId="77777777" w:rsidR="00EC5F37" w:rsidRPr="00883C0E" w:rsidRDefault="00EC5F37">
      <w:pPr>
        <w:ind w:firstLine="0"/>
        <w:rPr>
          <w:sz w:val="24"/>
          <w:szCs w:val="24"/>
        </w:rPr>
      </w:pPr>
      <w:r w:rsidRPr="00883C0E">
        <w:rPr>
          <w:sz w:val="24"/>
          <w:szCs w:val="24"/>
        </w:rPr>
        <w:t xml:space="preserve">Наименование и адрес Участника </w:t>
      </w:r>
      <w:r w:rsidR="000778BE" w:rsidRPr="00883C0E">
        <w:rPr>
          <w:sz w:val="24"/>
          <w:szCs w:val="24"/>
        </w:rPr>
        <w:t>запроса предложений</w:t>
      </w:r>
      <w:r w:rsidRPr="00883C0E">
        <w:rPr>
          <w:sz w:val="24"/>
          <w:szCs w:val="24"/>
        </w:rPr>
        <w:t>: _________________________________</w:t>
      </w:r>
    </w:p>
    <w:p w14:paraId="11D2AE2E" w14:textId="77777777" w:rsidR="00EC5F37" w:rsidRPr="00883C0E" w:rsidRDefault="00EC5F37">
      <w:pPr>
        <w:keepNext/>
        <w:suppressAutoHyphens/>
        <w:spacing w:line="240" w:lineRule="auto"/>
        <w:ind w:firstLine="0"/>
        <w:jc w:val="left"/>
        <w:rPr>
          <w:sz w:val="24"/>
          <w:szCs w:val="24"/>
        </w:rPr>
      </w:pPr>
      <w:r w:rsidRPr="00883C0E">
        <w:rPr>
          <w:b/>
          <w:sz w:val="24"/>
          <w:szCs w:val="24"/>
        </w:rPr>
        <w:t>Таблица-1. Основные кадровые ресурсы</w:t>
      </w:r>
    </w:p>
    <w:tbl>
      <w:tblPr>
        <w:tblW w:w="0" w:type="auto"/>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EC5F37" w:rsidRPr="00883C0E" w14:paraId="68B76949" w14:textId="77777777">
        <w:trPr>
          <w:trHeight w:val="551"/>
        </w:trPr>
        <w:tc>
          <w:tcPr>
            <w:tcW w:w="695" w:type="dxa"/>
          </w:tcPr>
          <w:p w14:paraId="5A70C319" w14:textId="77777777" w:rsidR="00EC5F37" w:rsidRPr="00883C0E" w:rsidRDefault="00EC5F37">
            <w:pPr>
              <w:pStyle w:val="af4"/>
              <w:rPr>
                <w:sz w:val="20"/>
              </w:rPr>
            </w:pPr>
            <w:r w:rsidRPr="00883C0E">
              <w:rPr>
                <w:sz w:val="20"/>
              </w:rPr>
              <w:t>№</w:t>
            </w:r>
            <w:r w:rsidRPr="00883C0E">
              <w:rPr>
                <w:sz w:val="20"/>
              </w:rPr>
              <w:br/>
              <w:t>п/п</w:t>
            </w:r>
          </w:p>
        </w:tc>
        <w:tc>
          <w:tcPr>
            <w:tcW w:w="2268" w:type="dxa"/>
          </w:tcPr>
          <w:p w14:paraId="32F96C40" w14:textId="77777777" w:rsidR="00EC5F37" w:rsidRPr="00883C0E" w:rsidRDefault="00EC5F37">
            <w:pPr>
              <w:pStyle w:val="af4"/>
              <w:rPr>
                <w:sz w:val="20"/>
              </w:rPr>
            </w:pPr>
            <w:r w:rsidRPr="00883C0E">
              <w:rPr>
                <w:sz w:val="20"/>
              </w:rPr>
              <w:t>Фамилия, имя, отчество</w:t>
            </w:r>
            <w:r w:rsidR="00331C90" w:rsidRPr="00883C0E">
              <w:rPr>
                <w:sz w:val="20"/>
              </w:rPr>
              <w:t>, год рождения</w:t>
            </w:r>
            <w:r w:rsidRPr="00883C0E">
              <w:rPr>
                <w:sz w:val="20"/>
              </w:rPr>
              <w:t xml:space="preserve"> специалиста</w:t>
            </w:r>
          </w:p>
        </w:tc>
        <w:tc>
          <w:tcPr>
            <w:tcW w:w="2586" w:type="dxa"/>
          </w:tcPr>
          <w:p w14:paraId="25BAA8BF" w14:textId="77777777" w:rsidR="00EC5F37" w:rsidRPr="00883C0E" w:rsidRDefault="00EC5F37">
            <w:pPr>
              <w:pStyle w:val="af4"/>
              <w:rPr>
                <w:sz w:val="20"/>
              </w:rPr>
            </w:pPr>
            <w:r w:rsidRPr="00883C0E">
              <w:rPr>
                <w:sz w:val="20"/>
              </w:rPr>
              <w:t>Образование (какое учебное заведение окончил, год окончания, полученная специальность)</w:t>
            </w:r>
          </w:p>
        </w:tc>
        <w:tc>
          <w:tcPr>
            <w:tcW w:w="1950" w:type="dxa"/>
          </w:tcPr>
          <w:p w14:paraId="04E86488" w14:textId="77777777" w:rsidR="00EC5F37" w:rsidRPr="00883C0E" w:rsidRDefault="00EC5F37">
            <w:pPr>
              <w:pStyle w:val="af4"/>
              <w:rPr>
                <w:sz w:val="20"/>
              </w:rPr>
            </w:pPr>
            <w:r w:rsidRPr="00883C0E">
              <w:rPr>
                <w:sz w:val="20"/>
              </w:rPr>
              <w:t>Должность</w:t>
            </w:r>
          </w:p>
        </w:tc>
        <w:tc>
          <w:tcPr>
            <w:tcW w:w="2747" w:type="dxa"/>
          </w:tcPr>
          <w:p w14:paraId="62657146" w14:textId="77777777" w:rsidR="00EC5F37" w:rsidRPr="00883C0E" w:rsidRDefault="00EC5F37">
            <w:pPr>
              <w:pStyle w:val="af4"/>
              <w:rPr>
                <w:sz w:val="20"/>
              </w:rPr>
            </w:pPr>
            <w:r w:rsidRPr="00883C0E">
              <w:rPr>
                <w:sz w:val="20"/>
              </w:rPr>
              <w:t>Стаж работы в данной или аналогичной должности, лет</w:t>
            </w:r>
          </w:p>
        </w:tc>
      </w:tr>
      <w:tr w:rsidR="00EC5F37" w:rsidRPr="00883C0E" w14:paraId="77C1EEB9" w14:textId="77777777">
        <w:trPr>
          <w:cantSplit/>
        </w:trPr>
        <w:tc>
          <w:tcPr>
            <w:tcW w:w="10246" w:type="dxa"/>
            <w:gridSpan w:val="5"/>
          </w:tcPr>
          <w:p w14:paraId="5F4F1412" w14:textId="77777777" w:rsidR="00EC5F37" w:rsidRPr="00883C0E" w:rsidRDefault="00EC5F37">
            <w:pPr>
              <w:pStyle w:val="af7"/>
              <w:rPr>
                <w:sz w:val="20"/>
              </w:rPr>
            </w:pPr>
            <w:r w:rsidRPr="00883C0E">
              <w:rPr>
                <w:sz w:val="20"/>
              </w:rPr>
              <w:t>Руководящее звено (руководитель и его заместители, главный бухгалтер, главный экономист, главный юрист)</w:t>
            </w:r>
          </w:p>
        </w:tc>
      </w:tr>
      <w:tr w:rsidR="00EC5F37" w:rsidRPr="00883C0E" w14:paraId="23E907A5" w14:textId="77777777">
        <w:tc>
          <w:tcPr>
            <w:tcW w:w="695" w:type="dxa"/>
          </w:tcPr>
          <w:p w14:paraId="65F01688" w14:textId="77777777" w:rsidR="00EC5F37" w:rsidRPr="00883C0E" w:rsidRDefault="00EC5F37" w:rsidP="0002227C">
            <w:pPr>
              <w:numPr>
                <w:ilvl w:val="0"/>
                <w:numId w:val="9"/>
              </w:numPr>
              <w:spacing w:line="240" w:lineRule="auto"/>
              <w:rPr>
                <w:sz w:val="20"/>
              </w:rPr>
            </w:pPr>
          </w:p>
        </w:tc>
        <w:tc>
          <w:tcPr>
            <w:tcW w:w="2268" w:type="dxa"/>
          </w:tcPr>
          <w:p w14:paraId="469D4BD4" w14:textId="77777777" w:rsidR="00EC5F37" w:rsidRPr="00883C0E" w:rsidRDefault="00EC5F37">
            <w:pPr>
              <w:pStyle w:val="af7"/>
              <w:rPr>
                <w:sz w:val="20"/>
              </w:rPr>
            </w:pPr>
          </w:p>
        </w:tc>
        <w:tc>
          <w:tcPr>
            <w:tcW w:w="2586" w:type="dxa"/>
          </w:tcPr>
          <w:p w14:paraId="1B72D77D" w14:textId="77777777" w:rsidR="00EC5F37" w:rsidRPr="00883C0E" w:rsidRDefault="00EC5F37">
            <w:pPr>
              <w:pStyle w:val="af7"/>
              <w:rPr>
                <w:sz w:val="20"/>
              </w:rPr>
            </w:pPr>
          </w:p>
        </w:tc>
        <w:tc>
          <w:tcPr>
            <w:tcW w:w="1950" w:type="dxa"/>
          </w:tcPr>
          <w:p w14:paraId="1FC1973A" w14:textId="77777777" w:rsidR="00EC5F37" w:rsidRPr="00883C0E" w:rsidRDefault="00EC5F37">
            <w:pPr>
              <w:pStyle w:val="af7"/>
              <w:rPr>
                <w:sz w:val="20"/>
              </w:rPr>
            </w:pPr>
          </w:p>
        </w:tc>
        <w:tc>
          <w:tcPr>
            <w:tcW w:w="2747" w:type="dxa"/>
          </w:tcPr>
          <w:p w14:paraId="60D3441D" w14:textId="77777777" w:rsidR="00EC5F37" w:rsidRPr="00883C0E" w:rsidRDefault="00EC5F37">
            <w:pPr>
              <w:pStyle w:val="af7"/>
              <w:rPr>
                <w:sz w:val="20"/>
              </w:rPr>
            </w:pPr>
          </w:p>
        </w:tc>
      </w:tr>
      <w:tr w:rsidR="00EC5F37" w:rsidRPr="00883C0E" w14:paraId="109CCC34" w14:textId="77777777">
        <w:tc>
          <w:tcPr>
            <w:tcW w:w="695" w:type="dxa"/>
          </w:tcPr>
          <w:p w14:paraId="3DD70920" w14:textId="77777777" w:rsidR="00EC5F37" w:rsidRPr="00883C0E" w:rsidRDefault="00EC5F37" w:rsidP="0002227C">
            <w:pPr>
              <w:numPr>
                <w:ilvl w:val="0"/>
                <w:numId w:val="9"/>
              </w:numPr>
              <w:spacing w:line="240" w:lineRule="auto"/>
              <w:rPr>
                <w:sz w:val="20"/>
              </w:rPr>
            </w:pPr>
          </w:p>
        </w:tc>
        <w:tc>
          <w:tcPr>
            <w:tcW w:w="2268" w:type="dxa"/>
          </w:tcPr>
          <w:p w14:paraId="7D85F5B3" w14:textId="77777777" w:rsidR="00EC5F37" w:rsidRPr="00883C0E" w:rsidRDefault="00EC5F37">
            <w:pPr>
              <w:pStyle w:val="af7"/>
              <w:rPr>
                <w:sz w:val="20"/>
              </w:rPr>
            </w:pPr>
          </w:p>
        </w:tc>
        <w:tc>
          <w:tcPr>
            <w:tcW w:w="2586" w:type="dxa"/>
          </w:tcPr>
          <w:p w14:paraId="172FD582" w14:textId="77777777" w:rsidR="00EC5F37" w:rsidRPr="00883C0E" w:rsidRDefault="00EC5F37">
            <w:pPr>
              <w:pStyle w:val="af7"/>
              <w:rPr>
                <w:sz w:val="20"/>
              </w:rPr>
            </w:pPr>
          </w:p>
        </w:tc>
        <w:tc>
          <w:tcPr>
            <w:tcW w:w="1950" w:type="dxa"/>
          </w:tcPr>
          <w:p w14:paraId="211E8AE9" w14:textId="77777777" w:rsidR="00EC5F37" w:rsidRPr="00883C0E" w:rsidRDefault="00EC5F37">
            <w:pPr>
              <w:pStyle w:val="af7"/>
              <w:rPr>
                <w:sz w:val="20"/>
              </w:rPr>
            </w:pPr>
          </w:p>
        </w:tc>
        <w:tc>
          <w:tcPr>
            <w:tcW w:w="2747" w:type="dxa"/>
          </w:tcPr>
          <w:p w14:paraId="2BC3C657" w14:textId="77777777" w:rsidR="00EC5F37" w:rsidRPr="00883C0E" w:rsidRDefault="00EC5F37">
            <w:pPr>
              <w:pStyle w:val="af7"/>
              <w:rPr>
                <w:sz w:val="20"/>
              </w:rPr>
            </w:pPr>
          </w:p>
        </w:tc>
      </w:tr>
      <w:tr w:rsidR="00EC5F37" w:rsidRPr="00883C0E" w14:paraId="126A655A" w14:textId="77777777">
        <w:tc>
          <w:tcPr>
            <w:tcW w:w="695" w:type="dxa"/>
          </w:tcPr>
          <w:p w14:paraId="6A529D23" w14:textId="77777777" w:rsidR="00EC5F37" w:rsidRPr="00883C0E" w:rsidRDefault="00EC5F37" w:rsidP="0002227C">
            <w:pPr>
              <w:numPr>
                <w:ilvl w:val="0"/>
                <w:numId w:val="9"/>
              </w:numPr>
              <w:spacing w:line="240" w:lineRule="auto"/>
              <w:rPr>
                <w:sz w:val="20"/>
              </w:rPr>
            </w:pPr>
          </w:p>
        </w:tc>
        <w:tc>
          <w:tcPr>
            <w:tcW w:w="2268" w:type="dxa"/>
          </w:tcPr>
          <w:p w14:paraId="7E633508" w14:textId="77777777" w:rsidR="00EC5F37" w:rsidRPr="00883C0E" w:rsidRDefault="00EC5F37">
            <w:pPr>
              <w:pStyle w:val="af7"/>
              <w:rPr>
                <w:sz w:val="20"/>
              </w:rPr>
            </w:pPr>
          </w:p>
        </w:tc>
        <w:tc>
          <w:tcPr>
            <w:tcW w:w="2586" w:type="dxa"/>
          </w:tcPr>
          <w:p w14:paraId="3EF674A2" w14:textId="77777777" w:rsidR="00EC5F37" w:rsidRPr="00883C0E" w:rsidRDefault="00EC5F37">
            <w:pPr>
              <w:pStyle w:val="af7"/>
              <w:rPr>
                <w:sz w:val="20"/>
              </w:rPr>
            </w:pPr>
          </w:p>
        </w:tc>
        <w:tc>
          <w:tcPr>
            <w:tcW w:w="1950" w:type="dxa"/>
          </w:tcPr>
          <w:p w14:paraId="0FE54717" w14:textId="77777777" w:rsidR="00EC5F37" w:rsidRPr="00883C0E" w:rsidRDefault="00EC5F37">
            <w:pPr>
              <w:pStyle w:val="af7"/>
              <w:rPr>
                <w:sz w:val="20"/>
              </w:rPr>
            </w:pPr>
          </w:p>
        </w:tc>
        <w:tc>
          <w:tcPr>
            <w:tcW w:w="2747" w:type="dxa"/>
          </w:tcPr>
          <w:p w14:paraId="69E507D5" w14:textId="77777777" w:rsidR="00EC5F37" w:rsidRPr="00883C0E" w:rsidRDefault="00EC5F37">
            <w:pPr>
              <w:pStyle w:val="af7"/>
              <w:rPr>
                <w:sz w:val="20"/>
              </w:rPr>
            </w:pPr>
          </w:p>
        </w:tc>
      </w:tr>
      <w:tr w:rsidR="00EC5F37" w:rsidRPr="00883C0E" w14:paraId="3B560946" w14:textId="77777777">
        <w:tc>
          <w:tcPr>
            <w:tcW w:w="695" w:type="dxa"/>
          </w:tcPr>
          <w:p w14:paraId="16BEE18C" w14:textId="77777777" w:rsidR="00EC5F37" w:rsidRPr="00883C0E" w:rsidRDefault="00EC5F37">
            <w:pPr>
              <w:spacing w:line="240" w:lineRule="auto"/>
              <w:ind w:firstLine="0"/>
              <w:rPr>
                <w:sz w:val="20"/>
              </w:rPr>
            </w:pPr>
            <w:r w:rsidRPr="00883C0E">
              <w:rPr>
                <w:sz w:val="20"/>
              </w:rPr>
              <w:t>…</w:t>
            </w:r>
          </w:p>
        </w:tc>
        <w:tc>
          <w:tcPr>
            <w:tcW w:w="2268" w:type="dxa"/>
          </w:tcPr>
          <w:p w14:paraId="33DF8603" w14:textId="77777777" w:rsidR="00EC5F37" w:rsidRPr="00883C0E" w:rsidRDefault="00EC5F37">
            <w:pPr>
              <w:pStyle w:val="af7"/>
              <w:rPr>
                <w:sz w:val="20"/>
              </w:rPr>
            </w:pPr>
          </w:p>
        </w:tc>
        <w:tc>
          <w:tcPr>
            <w:tcW w:w="2586" w:type="dxa"/>
          </w:tcPr>
          <w:p w14:paraId="2124E5E0" w14:textId="77777777" w:rsidR="00EC5F37" w:rsidRPr="00883C0E" w:rsidRDefault="00EC5F37">
            <w:pPr>
              <w:pStyle w:val="af7"/>
              <w:rPr>
                <w:sz w:val="20"/>
              </w:rPr>
            </w:pPr>
          </w:p>
        </w:tc>
        <w:tc>
          <w:tcPr>
            <w:tcW w:w="1950" w:type="dxa"/>
          </w:tcPr>
          <w:p w14:paraId="1F93927A" w14:textId="77777777" w:rsidR="00EC5F37" w:rsidRPr="00883C0E" w:rsidRDefault="00EC5F37">
            <w:pPr>
              <w:pStyle w:val="af7"/>
              <w:rPr>
                <w:sz w:val="20"/>
              </w:rPr>
            </w:pPr>
          </w:p>
        </w:tc>
        <w:tc>
          <w:tcPr>
            <w:tcW w:w="2747" w:type="dxa"/>
          </w:tcPr>
          <w:p w14:paraId="7B670C76" w14:textId="77777777" w:rsidR="00EC5F37" w:rsidRPr="00883C0E" w:rsidRDefault="00EC5F37">
            <w:pPr>
              <w:pStyle w:val="af7"/>
              <w:rPr>
                <w:sz w:val="20"/>
              </w:rPr>
            </w:pPr>
          </w:p>
        </w:tc>
      </w:tr>
      <w:tr w:rsidR="00EC5F37" w:rsidRPr="00883C0E" w14:paraId="38667A81" w14:textId="77777777">
        <w:trPr>
          <w:cantSplit/>
        </w:trPr>
        <w:tc>
          <w:tcPr>
            <w:tcW w:w="10246" w:type="dxa"/>
            <w:gridSpan w:val="5"/>
          </w:tcPr>
          <w:p w14:paraId="6EAE8663" w14:textId="77777777" w:rsidR="00EC5F37" w:rsidRPr="00883C0E" w:rsidRDefault="00EC5F37">
            <w:pPr>
              <w:pStyle w:val="af7"/>
              <w:rPr>
                <w:sz w:val="20"/>
              </w:rPr>
            </w:pPr>
            <w:r w:rsidRPr="00883C0E">
              <w:rPr>
                <w:sz w:val="20"/>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EC5F37" w:rsidRPr="00883C0E" w14:paraId="72E79254" w14:textId="77777777">
        <w:tc>
          <w:tcPr>
            <w:tcW w:w="695" w:type="dxa"/>
          </w:tcPr>
          <w:p w14:paraId="4E766820" w14:textId="77777777" w:rsidR="00EC5F37" w:rsidRPr="00883C0E" w:rsidRDefault="00EC5F37" w:rsidP="0002227C">
            <w:pPr>
              <w:numPr>
                <w:ilvl w:val="0"/>
                <w:numId w:val="10"/>
              </w:numPr>
              <w:spacing w:line="240" w:lineRule="auto"/>
              <w:rPr>
                <w:sz w:val="20"/>
              </w:rPr>
            </w:pPr>
          </w:p>
        </w:tc>
        <w:tc>
          <w:tcPr>
            <w:tcW w:w="2268" w:type="dxa"/>
          </w:tcPr>
          <w:p w14:paraId="2F85757C" w14:textId="77777777" w:rsidR="00EC5F37" w:rsidRPr="00883C0E" w:rsidRDefault="00EC5F37">
            <w:pPr>
              <w:pStyle w:val="af7"/>
              <w:rPr>
                <w:sz w:val="20"/>
              </w:rPr>
            </w:pPr>
          </w:p>
        </w:tc>
        <w:tc>
          <w:tcPr>
            <w:tcW w:w="2586" w:type="dxa"/>
          </w:tcPr>
          <w:p w14:paraId="2DF8D211" w14:textId="77777777" w:rsidR="00EC5F37" w:rsidRPr="00883C0E" w:rsidRDefault="00EC5F37">
            <w:pPr>
              <w:pStyle w:val="af7"/>
              <w:rPr>
                <w:sz w:val="20"/>
              </w:rPr>
            </w:pPr>
          </w:p>
        </w:tc>
        <w:tc>
          <w:tcPr>
            <w:tcW w:w="1950" w:type="dxa"/>
          </w:tcPr>
          <w:p w14:paraId="3D9F9C9C" w14:textId="77777777" w:rsidR="00EC5F37" w:rsidRPr="00883C0E" w:rsidRDefault="00EC5F37">
            <w:pPr>
              <w:pStyle w:val="af7"/>
              <w:rPr>
                <w:sz w:val="20"/>
              </w:rPr>
            </w:pPr>
          </w:p>
        </w:tc>
        <w:tc>
          <w:tcPr>
            <w:tcW w:w="2747" w:type="dxa"/>
          </w:tcPr>
          <w:p w14:paraId="2F47DC9F" w14:textId="77777777" w:rsidR="00EC5F37" w:rsidRPr="00883C0E" w:rsidRDefault="00EC5F37">
            <w:pPr>
              <w:pStyle w:val="af7"/>
              <w:rPr>
                <w:sz w:val="20"/>
              </w:rPr>
            </w:pPr>
          </w:p>
        </w:tc>
      </w:tr>
      <w:tr w:rsidR="00EC5F37" w:rsidRPr="00883C0E" w14:paraId="7A0430D1" w14:textId="77777777">
        <w:tc>
          <w:tcPr>
            <w:tcW w:w="695" w:type="dxa"/>
          </w:tcPr>
          <w:p w14:paraId="38E5A72A" w14:textId="77777777" w:rsidR="00EC5F37" w:rsidRPr="00883C0E" w:rsidRDefault="00EC5F37" w:rsidP="0002227C">
            <w:pPr>
              <w:numPr>
                <w:ilvl w:val="0"/>
                <w:numId w:val="10"/>
              </w:numPr>
              <w:spacing w:line="240" w:lineRule="auto"/>
              <w:rPr>
                <w:sz w:val="20"/>
              </w:rPr>
            </w:pPr>
          </w:p>
        </w:tc>
        <w:tc>
          <w:tcPr>
            <w:tcW w:w="2268" w:type="dxa"/>
          </w:tcPr>
          <w:p w14:paraId="5D4AB978" w14:textId="77777777" w:rsidR="00EC5F37" w:rsidRPr="00883C0E" w:rsidRDefault="00EC5F37">
            <w:pPr>
              <w:pStyle w:val="af7"/>
              <w:rPr>
                <w:sz w:val="20"/>
              </w:rPr>
            </w:pPr>
          </w:p>
        </w:tc>
        <w:tc>
          <w:tcPr>
            <w:tcW w:w="2586" w:type="dxa"/>
          </w:tcPr>
          <w:p w14:paraId="16BA07D0" w14:textId="77777777" w:rsidR="00EC5F37" w:rsidRPr="00883C0E" w:rsidRDefault="00EC5F37">
            <w:pPr>
              <w:pStyle w:val="af7"/>
              <w:rPr>
                <w:sz w:val="20"/>
              </w:rPr>
            </w:pPr>
          </w:p>
        </w:tc>
        <w:tc>
          <w:tcPr>
            <w:tcW w:w="1950" w:type="dxa"/>
          </w:tcPr>
          <w:p w14:paraId="79CA7A85" w14:textId="77777777" w:rsidR="00EC5F37" w:rsidRPr="00883C0E" w:rsidRDefault="00EC5F37">
            <w:pPr>
              <w:pStyle w:val="af7"/>
              <w:rPr>
                <w:sz w:val="20"/>
              </w:rPr>
            </w:pPr>
          </w:p>
        </w:tc>
        <w:tc>
          <w:tcPr>
            <w:tcW w:w="2747" w:type="dxa"/>
          </w:tcPr>
          <w:p w14:paraId="67CB36DA" w14:textId="77777777" w:rsidR="00EC5F37" w:rsidRPr="00883C0E" w:rsidRDefault="00EC5F37">
            <w:pPr>
              <w:pStyle w:val="af7"/>
              <w:rPr>
                <w:sz w:val="20"/>
              </w:rPr>
            </w:pPr>
          </w:p>
        </w:tc>
      </w:tr>
      <w:tr w:rsidR="00EC5F37" w:rsidRPr="00883C0E" w14:paraId="568A8F48" w14:textId="77777777">
        <w:tc>
          <w:tcPr>
            <w:tcW w:w="695" w:type="dxa"/>
          </w:tcPr>
          <w:p w14:paraId="0DD1CA26" w14:textId="77777777" w:rsidR="00EC5F37" w:rsidRPr="00883C0E" w:rsidRDefault="00EC5F37" w:rsidP="0002227C">
            <w:pPr>
              <w:numPr>
                <w:ilvl w:val="0"/>
                <w:numId w:val="10"/>
              </w:numPr>
              <w:spacing w:line="240" w:lineRule="auto"/>
              <w:rPr>
                <w:sz w:val="20"/>
              </w:rPr>
            </w:pPr>
          </w:p>
        </w:tc>
        <w:tc>
          <w:tcPr>
            <w:tcW w:w="2268" w:type="dxa"/>
          </w:tcPr>
          <w:p w14:paraId="4444CFF9" w14:textId="77777777" w:rsidR="00EC5F37" w:rsidRPr="00883C0E" w:rsidRDefault="00EC5F37">
            <w:pPr>
              <w:pStyle w:val="af7"/>
              <w:rPr>
                <w:sz w:val="20"/>
              </w:rPr>
            </w:pPr>
          </w:p>
        </w:tc>
        <w:tc>
          <w:tcPr>
            <w:tcW w:w="2586" w:type="dxa"/>
          </w:tcPr>
          <w:p w14:paraId="1EEB57D4" w14:textId="77777777" w:rsidR="00EC5F37" w:rsidRPr="00883C0E" w:rsidRDefault="00EC5F37">
            <w:pPr>
              <w:pStyle w:val="af7"/>
              <w:rPr>
                <w:sz w:val="20"/>
              </w:rPr>
            </w:pPr>
          </w:p>
        </w:tc>
        <w:tc>
          <w:tcPr>
            <w:tcW w:w="1950" w:type="dxa"/>
          </w:tcPr>
          <w:p w14:paraId="459527B9" w14:textId="77777777" w:rsidR="00EC5F37" w:rsidRPr="00883C0E" w:rsidRDefault="00EC5F37">
            <w:pPr>
              <w:pStyle w:val="af7"/>
              <w:rPr>
                <w:sz w:val="20"/>
              </w:rPr>
            </w:pPr>
          </w:p>
        </w:tc>
        <w:tc>
          <w:tcPr>
            <w:tcW w:w="2747" w:type="dxa"/>
          </w:tcPr>
          <w:p w14:paraId="0621B788" w14:textId="77777777" w:rsidR="00EC5F37" w:rsidRPr="00883C0E" w:rsidRDefault="00EC5F37">
            <w:pPr>
              <w:pStyle w:val="af7"/>
              <w:rPr>
                <w:sz w:val="20"/>
              </w:rPr>
            </w:pPr>
          </w:p>
        </w:tc>
      </w:tr>
      <w:tr w:rsidR="00EC5F37" w:rsidRPr="00883C0E" w14:paraId="3406B43B" w14:textId="77777777">
        <w:tc>
          <w:tcPr>
            <w:tcW w:w="695" w:type="dxa"/>
          </w:tcPr>
          <w:p w14:paraId="1CA7A3CF" w14:textId="77777777" w:rsidR="00EC5F37" w:rsidRPr="00883C0E" w:rsidRDefault="00EC5F37">
            <w:pPr>
              <w:spacing w:line="240" w:lineRule="auto"/>
              <w:ind w:firstLine="0"/>
              <w:rPr>
                <w:sz w:val="20"/>
              </w:rPr>
            </w:pPr>
            <w:r w:rsidRPr="00883C0E">
              <w:rPr>
                <w:sz w:val="20"/>
              </w:rPr>
              <w:t>…</w:t>
            </w:r>
          </w:p>
        </w:tc>
        <w:tc>
          <w:tcPr>
            <w:tcW w:w="2268" w:type="dxa"/>
          </w:tcPr>
          <w:p w14:paraId="66441031" w14:textId="77777777" w:rsidR="00EC5F37" w:rsidRPr="00883C0E" w:rsidRDefault="00EC5F37">
            <w:pPr>
              <w:pStyle w:val="af7"/>
              <w:rPr>
                <w:sz w:val="20"/>
              </w:rPr>
            </w:pPr>
          </w:p>
        </w:tc>
        <w:tc>
          <w:tcPr>
            <w:tcW w:w="2586" w:type="dxa"/>
          </w:tcPr>
          <w:p w14:paraId="5C2E1964" w14:textId="77777777" w:rsidR="00EC5F37" w:rsidRPr="00883C0E" w:rsidRDefault="00EC5F37">
            <w:pPr>
              <w:pStyle w:val="af7"/>
              <w:rPr>
                <w:sz w:val="20"/>
              </w:rPr>
            </w:pPr>
          </w:p>
        </w:tc>
        <w:tc>
          <w:tcPr>
            <w:tcW w:w="1950" w:type="dxa"/>
          </w:tcPr>
          <w:p w14:paraId="6F90F940" w14:textId="77777777" w:rsidR="00EC5F37" w:rsidRPr="00883C0E" w:rsidRDefault="00EC5F37">
            <w:pPr>
              <w:pStyle w:val="af7"/>
              <w:rPr>
                <w:sz w:val="20"/>
              </w:rPr>
            </w:pPr>
          </w:p>
        </w:tc>
        <w:tc>
          <w:tcPr>
            <w:tcW w:w="2747" w:type="dxa"/>
          </w:tcPr>
          <w:p w14:paraId="27B709FB" w14:textId="77777777" w:rsidR="00EC5F37" w:rsidRPr="00883C0E" w:rsidRDefault="00EC5F37">
            <w:pPr>
              <w:pStyle w:val="af7"/>
              <w:rPr>
                <w:sz w:val="20"/>
              </w:rPr>
            </w:pPr>
          </w:p>
        </w:tc>
      </w:tr>
      <w:tr w:rsidR="00EC5F37" w:rsidRPr="00883C0E" w14:paraId="41CD96F5" w14:textId="77777777">
        <w:trPr>
          <w:cantSplit/>
        </w:trPr>
        <w:tc>
          <w:tcPr>
            <w:tcW w:w="10246" w:type="dxa"/>
            <w:gridSpan w:val="5"/>
          </w:tcPr>
          <w:p w14:paraId="003D114E" w14:textId="77777777" w:rsidR="00EC5F37" w:rsidRPr="00883C0E" w:rsidRDefault="00EC5F37">
            <w:pPr>
              <w:pStyle w:val="af7"/>
              <w:rPr>
                <w:sz w:val="20"/>
              </w:rPr>
            </w:pPr>
            <w:r w:rsidRPr="00883C0E">
              <w:rPr>
                <w:sz w:val="20"/>
              </w:rPr>
              <w:t>Прочий персонал (в том числе экспедиторы, водители, грузчики, охранники и т.д.)</w:t>
            </w:r>
          </w:p>
        </w:tc>
      </w:tr>
      <w:tr w:rsidR="00EC5F37" w:rsidRPr="00883C0E" w14:paraId="7FE64011" w14:textId="77777777">
        <w:tc>
          <w:tcPr>
            <w:tcW w:w="695" w:type="dxa"/>
          </w:tcPr>
          <w:p w14:paraId="072502A3" w14:textId="77777777" w:rsidR="00EC5F37" w:rsidRPr="00883C0E" w:rsidRDefault="00EC5F37" w:rsidP="0002227C">
            <w:pPr>
              <w:numPr>
                <w:ilvl w:val="0"/>
                <w:numId w:val="11"/>
              </w:numPr>
              <w:spacing w:line="240" w:lineRule="auto"/>
              <w:rPr>
                <w:sz w:val="20"/>
              </w:rPr>
            </w:pPr>
          </w:p>
        </w:tc>
        <w:tc>
          <w:tcPr>
            <w:tcW w:w="2268" w:type="dxa"/>
          </w:tcPr>
          <w:p w14:paraId="31E2C99C" w14:textId="77777777" w:rsidR="00EC5F37" w:rsidRPr="00883C0E" w:rsidRDefault="00EC5F37">
            <w:pPr>
              <w:pStyle w:val="af7"/>
              <w:rPr>
                <w:sz w:val="20"/>
              </w:rPr>
            </w:pPr>
          </w:p>
        </w:tc>
        <w:tc>
          <w:tcPr>
            <w:tcW w:w="2586" w:type="dxa"/>
          </w:tcPr>
          <w:p w14:paraId="645D2775" w14:textId="77777777" w:rsidR="00EC5F37" w:rsidRPr="00883C0E" w:rsidRDefault="00EC5F37">
            <w:pPr>
              <w:pStyle w:val="af7"/>
              <w:jc w:val="center"/>
              <w:rPr>
                <w:sz w:val="20"/>
              </w:rPr>
            </w:pPr>
          </w:p>
        </w:tc>
        <w:tc>
          <w:tcPr>
            <w:tcW w:w="1950" w:type="dxa"/>
          </w:tcPr>
          <w:p w14:paraId="64BF9FC6" w14:textId="77777777" w:rsidR="00EC5F37" w:rsidRPr="00883C0E" w:rsidRDefault="00EC5F37">
            <w:pPr>
              <w:pStyle w:val="af7"/>
              <w:rPr>
                <w:sz w:val="20"/>
              </w:rPr>
            </w:pPr>
          </w:p>
        </w:tc>
        <w:tc>
          <w:tcPr>
            <w:tcW w:w="2747" w:type="dxa"/>
          </w:tcPr>
          <w:p w14:paraId="26615AD4" w14:textId="77777777" w:rsidR="00EC5F37" w:rsidRPr="00883C0E" w:rsidRDefault="00EC5F37">
            <w:pPr>
              <w:pStyle w:val="af7"/>
              <w:jc w:val="center"/>
              <w:rPr>
                <w:sz w:val="20"/>
              </w:rPr>
            </w:pPr>
          </w:p>
        </w:tc>
      </w:tr>
      <w:tr w:rsidR="00EC5F37" w:rsidRPr="00883C0E" w14:paraId="2BE369C6" w14:textId="77777777">
        <w:tc>
          <w:tcPr>
            <w:tcW w:w="695" w:type="dxa"/>
          </w:tcPr>
          <w:p w14:paraId="3F34D033" w14:textId="77777777" w:rsidR="00EC5F37" w:rsidRPr="00883C0E" w:rsidRDefault="00EC5F37" w:rsidP="0002227C">
            <w:pPr>
              <w:numPr>
                <w:ilvl w:val="0"/>
                <w:numId w:val="11"/>
              </w:numPr>
              <w:spacing w:line="240" w:lineRule="auto"/>
              <w:rPr>
                <w:sz w:val="20"/>
              </w:rPr>
            </w:pPr>
          </w:p>
        </w:tc>
        <w:tc>
          <w:tcPr>
            <w:tcW w:w="2268" w:type="dxa"/>
          </w:tcPr>
          <w:p w14:paraId="68241076" w14:textId="77777777" w:rsidR="00EC5F37" w:rsidRPr="00883C0E" w:rsidRDefault="00EC5F37">
            <w:pPr>
              <w:pStyle w:val="af7"/>
              <w:rPr>
                <w:sz w:val="20"/>
              </w:rPr>
            </w:pPr>
          </w:p>
        </w:tc>
        <w:tc>
          <w:tcPr>
            <w:tcW w:w="2586" w:type="dxa"/>
          </w:tcPr>
          <w:p w14:paraId="4A987A33" w14:textId="77777777" w:rsidR="00EC5F37" w:rsidRPr="00883C0E" w:rsidRDefault="00EC5F37">
            <w:pPr>
              <w:pStyle w:val="af7"/>
              <w:jc w:val="center"/>
              <w:rPr>
                <w:sz w:val="20"/>
              </w:rPr>
            </w:pPr>
          </w:p>
        </w:tc>
        <w:tc>
          <w:tcPr>
            <w:tcW w:w="1950" w:type="dxa"/>
          </w:tcPr>
          <w:p w14:paraId="5694CF9E" w14:textId="77777777" w:rsidR="00EC5F37" w:rsidRPr="00883C0E" w:rsidRDefault="00EC5F37">
            <w:pPr>
              <w:pStyle w:val="af7"/>
              <w:rPr>
                <w:sz w:val="20"/>
              </w:rPr>
            </w:pPr>
          </w:p>
        </w:tc>
        <w:tc>
          <w:tcPr>
            <w:tcW w:w="2747" w:type="dxa"/>
          </w:tcPr>
          <w:p w14:paraId="25EDB91E" w14:textId="77777777" w:rsidR="00EC5F37" w:rsidRPr="00883C0E" w:rsidRDefault="00EC5F37">
            <w:pPr>
              <w:pStyle w:val="af7"/>
              <w:jc w:val="center"/>
              <w:rPr>
                <w:sz w:val="20"/>
              </w:rPr>
            </w:pPr>
          </w:p>
        </w:tc>
      </w:tr>
      <w:tr w:rsidR="00EC5F37" w:rsidRPr="00883C0E" w14:paraId="5081056F" w14:textId="77777777">
        <w:tc>
          <w:tcPr>
            <w:tcW w:w="695" w:type="dxa"/>
          </w:tcPr>
          <w:p w14:paraId="4E5D9B68" w14:textId="77777777" w:rsidR="00EC5F37" w:rsidRPr="00883C0E" w:rsidRDefault="00EC5F37" w:rsidP="0002227C">
            <w:pPr>
              <w:numPr>
                <w:ilvl w:val="0"/>
                <w:numId w:val="11"/>
              </w:numPr>
              <w:spacing w:line="240" w:lineRule="auto"/>
              <w:rPr>
                <w:sz w:val="20"/>
              </w:rPr>
            </w:pPr>
          </w:p>
        </w:tc>
        <w:tc>
          <w:tcPr>
            <w:tcW w:w="2268" w:type="dxa"/>
          </w:tcPr>
          <w:p w14:paraId="781FD3BF" w14:textId="77777777" w:rsidR="00EC5F37" w:rsidRPr="00883C0E" w:rsidRDefault="00EC5F37">
            <w:pPr>
              <w:pStyle w:val="af7"/>
              <w:rPr>
                <w:sz w:val="20"/>
              </w:rPr>
            </w:pPr>
          </w:p>
        </w:tc>
        <w:tc>
          <w:tcPr>
            <w:tcW w:w="2586" w:type="dxa"/>
          </w:tcPr>
          <w:p w14:paraId="780B46F6" w14:textId="77777777" w:rsidR="00EC5F37" w:rsidRPr="00883C0E" w:rsidRDefault="00EC5F37">
            <w:pPr>
              <w:pStyle w:val="af7"/>
              <w:jc w:val="center"/>
              <w:rPr>
                <w:sz w:val="20"/>
              </w:rPr>
            </w:pPr>
          </w:p>
        </w:tc>
        <w:tc>
          <w:tcPr>
            <w:tcW w:w="1950" w:type="dxa"/>
          </w:tcPr>
          <w:p w14:paraId="63AE3FE1" w14:textId="77777777" w:rsidR="00EC5F37" w:rsidRPr="00883C0E" w:rsidRDefault="00EC5F37">
            <w:pPr>
              <w:pStyle w:val="af7"/>
              <w:rPr>
                <w:sz w:val="20"/>
              </w:rPr>
            </w:pPr>
          </w:p>
        </w:tc>
        <w:tc>
          <w:tcPr>
            <w:tcW w:w="2747" w:type="dxa"/>
          </w:tcPr>
          <w:p w14:paraId="2ED585F6" w14:textId="77777777" w:rsidR="00EC5F37" w:rsidRPr="00883C0E" w:rsidRDefault="00EC5F37">
            <w:pPr>
              <w:pStyle w:val="af7"/>
              <w:jc w:val="center"/>
              <w:rPr>
                <w:sz w:val="20"/>
              </w:rPr>
            </w:pPr>
          </w:p>
        </w:tc>
      </w:tr>
      <w:tr w:rsidR="00EC5F37" w:rsidRPr="00883C0E" w14:paraId="2CF61D44" w14:textId="77777777">
        <w:tc>
          <w:tcPr>
            <w:tcW w:w="695" w:type="dxa"/>
          </w:tcPr>
          <w:p w14:paraId="00BA4FB7" w14:textId="77777777" w:rsidR="00EC5F37" w:rsidRPr="00883C0E" w:rsidRDefault="00EC5F37">
            <w:pPr>
              <w:spacing w:line="240" w:lineRule="auto"/>
              <w:ind w:firstLine="0"/>
              <w:rPr>
                <w:sz w:val="20"/>
              </w:rPr>
            </w:pPr>
            <w:r w:rsidRPr="00883C0E">
              <w:rPr>
                <w:sz w:val="20"/>
              </w:rPr>
              <w:t>…</w:t>
            </w:r>
          </w:p>
        </w:tc>
        <w:tc>
          <w:tcPr>
            <w:tcW w:w="2268" w:type="dxa"/>
          </w:tcPr>
          <w:p w14:paraId="0690D189" w14:textId="77777777" w:rsidR="00EC5F37" w:rsidRPr="00883C0E" w:rsidRDefault="00EC5F37">
            <w:pPr>
              <w:pStyle w:val="af7"/>
              <w:rPr>
                <w:sz w:val="20"/>
              </w:rPr>
            </w:pPr>
          </w:p>
        </w:tc>
        <w:tc>
          <w:tcPr>
            <w:tcW w:w="2586" w:type="dxa"/>
          </w:tcPr>
          <w:p w14:paraId="7CC33521" w14:textId="77777777" w:rsidR="00EC5F37" w:rsidRPr="00883C0E" w:rsidRDefault="00EC5F37">
            <w:pPr>
              <w:pStyle w:val="af7"/>
              <w:jc w:val="center"/>
              <w:rPr>
                <w:sz w:val="20"/>
              </w:rPr>
            </w:pPr>
          </w:p>
        </w:tc>
        <w:tc>
          <w:tcPr>
            <w:tcW w:w="1950" w:type="dxa"/>
          </w:tcPr>
          <w:p w14:paraId="67DA3FCF" w14:textId="77777777" w:rsidR="00EC5F37" w:rsidRPr="00883C0E" w:rsidRDefault="00EC5F37">
            <w:pPr>
              <w:pStyle w:val="af7"/>
              <w:rPr>
                <w:sz w:val="20"/>
              </w:rPr>
            </w:pPr>
          </w:p>
        </w:tc>
        <w:tc>
          <w:tcPr>
            <w:tcW w:w="2747" w:type="dxa"/>
          </w:tcPr>
          <w:p w14:paraId="3ACEDCB7" w14:textId="77777777" w:rsidR="00EC5F37" w:rsidRPr="00883C0E" w:rsidRDefault="00EC5F37">
            <w:pPr>
              <w:pStyle w:val="af7"/>
              <w:jc w:val="center"/>
              <w:rPr>
                <w:sz w:val="20"/>
              </w:rPr>
            </w:pPr>
          </w:p>
        </w:tc>
      </w:tr>
    </w:tbl>
    <w:p w14:paraId="002C5DFC" w14:textId="77777777" w:rsidR="00EC5F37" w:rsidRPr="00883C0E" w:rsidRDefault="00EC5F37">
      <w:pPr>
        <w:keepNext/>
        <w:suppressAutoHyphens/>
        <w:spacing w:line="240" w:lineRule="auto"/>
        <w:ind w:firstLine="0"/>
        <w:jc w:val="left"/>
        <w:rPr>
          <w:b/>
          <w:sz w:val="24"/>
          <w:szCs w:val="24"/>
        </w:rPr>
      </w:pPr>
      <w:r w:rsidRPr="00883C0E">
        <w:rPr>
          <w:b/>
          <w:sz w:val="24"/>
          <w:szCs w:val="24"/>
        </w:rPr>
        <w:t xml:space="preserve">Таблица-2. </w:t>
      </w:r>
      <w:r w:rsidR="00B876B6" w:rsidRPr="00883C0E">
        <w:rPr>
          <w:b/>
          <w:sz w:val="24"/>
          <w:szCs w:val="24"/>
        </w:rPr>
        <w:t>Штатная численность персонала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0"/>
        <w:gridCol w:w="5211"/>
      </w:tblGrid>
      <w:tr w:rsidR="00EC5F37" w:rsidRPr="00883C0E" w14:paraId="57B96098" w14:textId="77777777">
        <w:tc>
          <w:tcPr>
            <w:tcW w:w="5210" w:type="dxa"/>
            <w:tcBorders>
              <w:top w:val="single" w:sz="4" w:space="0" w:color="auto"/>
              <w:left w:val="single" w:sz="4" w:space="0" w:color="auto"/>
              <w:bottom w:val="single" w:sz="4" w:space="0" w:color="auto"/>
              <w:right w:val="single" w:sz="4" w:space="0" w:color="auto"/>
            </w:tcBorders>
          </w:tcPr>
          <w:p w14:paraId="411E3E39" w14:textId="77777777" w:rsidR="00EC5F37" w:rsidRPr="00883C0E" w:rsidRDefault="00EC5F37">
            <w:pPr>
              <w:pStyle w:val="af4"/>
              <w:rPr>
                <w:sz w:val="20"/>
              </w:rPr>
            </w:pPr>
            <w:r w:rsidRPr="00883C0E">
              <w:rPr>
                <w:sz w:val="20"/>
              </w:rPr>
              <w:t>Группа специалистов</w:t>
            </w:r>
          </w:p>
        </w:tc>
        <w:tc>
          <w:tcPr>
            <w:tcW w:w="5211" w:type="dxa"/>
            <w:tcBorders>
              <w:top w:val="single" w:sz="4" w:space="0" w:color="auto"/>
              <w:left w:val="single" w:sz="4" w:space="0" w:color="auto"/>
              <w:bottom w:val="single" w:sz="4" w:space="0" w:color="auto"/>
              <w:right w:val="single" w:sz="4" w:space="0" w:color="auto"/>
            </w:tcBorders>
          </w:tcPr>
          <w:p w14:paraId="4045FAF5" w14:textId="77777777" w:rsidR="00EC5F37" w:rsidRPr="00883C0E" w:rsidRDefault="00EC5F37">
            <w:pPr>
              <w:pStyle w:val="af4"/>
              <w:rPr>
                <w:sz w:val="20"/>
              </w:rPr>
            </w:pPr>
            <w:r w:rsidRPr="00883C0E">
              <w:rPr>
                <w:sz w:val="20"/>
              </w:rPr>
              <w:t>Штатная численность, чел.</w:t>
            </w:r>
          </w:p>
        </w:tc>
      </w:tr>
      <w:tr w:rsidR="00EC5F37" w:rsidRPr="00883C0E" w14:paraId="171B83D0" w14:textId="77777777">
        <w:tc>
          <w:tcPr>
            <w:tcW w:w="5210" w:type="dxa"/>
            <w:tcBorders>
              <w:top w:val="single" w:sz="4" w:space="0" w:color="auto"/>
              <w:left w:val="single" w:sz="4" w:space="0" w:color="auto"/>
              <w:bottom w:val="single" w:sz="4" w:space="0" w:color="auto"/>
              <w:right w:val="single" w:sz="4" w:space="0" w:color="auto"/>
            </w:tcBorders>
          </w:tcPr>
          <w:p w14:paraId="7DBB8E04" w14:textId="77777777" w:rsidR="00EC5F37" w:rsidRPr="00883C0E" w:rsidRDefault="00EC5F37">
            <w:pPr>
              <w:pStyle w:val="af7"/>
              <w:rPr>
                <w:sz w:val="20"/>
              </w:rPr>
            </w:pPr>
            <w:r w:rsidRPr="00883C0E">
              <w:rPr>
                <w:sz w:val="20"/>
              </w:rPr>
              <w:t>Руководящий персонал</w:t>
            </w:r>
          </w:p>
        </w:tc>
        <w:tc>
          <w:tcPr>
            <w:tcW w:w="5211" w:type="dxa"/>
            <w:tcBorders>
              <w:top w:val="single" w:sz="4" w:space="0" w:color="auto"/>
              <w:left w:val="single" w:sz="4" w:space="0" w:color="auto"/>
              <w:bottom w:val="single" w:sz="4" w:space="0" w:color="auto"/>
              <w:right w:val="single" w:sz="4" w:space="0" w:color="auto"/>
            </w:tcBorders>
          </w:tcPr>
          <w:p w14:paraId="1F4437C0" w14:textId="77777777" w:rsidR="00EC5F37" w:rsidRPr="00883C0E" w:rsidRDefault="00EC5F37">
            <w:pPr>
              <w:pStyle w:val="af7"/>
              <w:rPr>
                <w:sz w:val="20"/>
              </w:rPr>
            </w:pPr>
          </w:p>
        </w:tc>
      </w:tr>
      <w:tr w:rsidR="00EC5F37" w:rsidRPr="00883C0E" w14:paraId="6E52FAE8" w14:textId="77777777">
        <w:tc>
          <w:tcPr>
            <w:tcW w:w="5210" w:type="dxa"/>
            <w:tcBorders>
              <w:top w:val="single" w:sz="4" w:space="0" w:color="auto"/>
              <w:left w:val="single" w:sz="4" w:space="0" w:color="auto"/>
              <w:bottom w:val="single" w:sz="4" w:space="0" w:color="auto"/>
              <w:right w:val="single" w:sz="4" w:space="0" w:color="auto"/>
            </w:tcBorders>
          </w:tcPr>
          <w:p w14:paraId="159C8BD8" w14:textId="77777777" w:rsidR="00EC5F37" w:rsidRPr="00883C0E" w:rsidRDefault="00EC5F37">
            <w:pPr>
              <w:pStyle w:val="af7"/>
              <w:rPr>
                <w:sz w:val="20"/>
              </w:rPr>
            </w:pPr>
            <w:r w:rsidRPr="00883C0E">
              <w:rPr>
                <w:sz w:val="20"/>
              </w:rPr>
              <w:t>Инженерно-технический персонал</w:t>
            </w:r>
          </w:p>
        </w:tc>
        <w:tc>
          <w:tcPr>
            <w:tcW w:w="5211" w:type="dxa"/>
            <w:tcBorders>
              <w:top w:val="single" w:sz="4" w:space="0" w:color="auto"/>
              <w:left w:val="single" w:sz="4" w:space="0" w:color="auto"/>
              <w:bottom w:val="single" w:sz="4" w:space="0" w:color="auto"/>
              <w:right w:val="single" w:sz="4" w:space="0" w:color="auto"/>
            </w:tcBorders>
          </w:tcPr>
          <w:p w14:paraId="31ADA9AC" w14:textId="77777777" w:rsidR="00EC5F37" w:rsidRPr="00883C0E" w:rsidRDefault="00EC5F37">
            <w:pPr>
              <w:pStyle w:val="af7"/>
              <w:rPr>
                <w:sz w:val="20"/>
              </w:rPr>
            </w:pPr>
          </w:p>
        </w:tc>
      </w:tr>
      <w:tr w:rsidR="00EC5F37" w:rsidRPr="00883C0E" w14:paraId="56F181E8" w14:textId="77777777">
        <w:tc>
          <w:tcPr>
            <w:tcW w:w="5210" w:type="dxa"/>
            <w:tcBorders>
              <w:top w:val="single" w:sz="4" w:space="0" w:color="auto"/>
              <w:left w:val="single" w:sz="4" w:space="0" w:color="auto"/>
              <w:bottom w:val="single" w:sz="4" w:space="0" w:color="auto"/>
              <w:right w:val="single" w:sz="4" w:space="0" w:color="auto"/>
            </w:tcBorders>
          </w:tcPr>
          <w:p w14:paraId="007084CE" w14:textId="77777777" w:rsidR="00EC5F37" w:rsidRPr="00883C0E" w:rsidRDefault="00EC5F37">
            <w:pPr>
              <w:pStyle w:val="af7"/>
              <w:rPr>
                <w:sz w:val="20"/>
              </w:rPr>
            </w:pPr>
            <w:r w:rsidRPr="00883C0E">
              <w:rPr>
                <w:sz w:val="20"/>
              </w:rPr>
              <w:t>Рабочие и вспомогательный персонал</w:t>
            </w:r>
          </w:p>
        </w:tc>
        <w:tc>
          <w:tcPr>
            <w:tcW w:w="5211" w:type="dxa"/>
            <w:tcBorders>
              <w:top w:val="single" w:sz="4" w:space="0" w:color="auto"/>
              <w:left w:val="single" w:sz="4" w:space="0" w:color="auto"/>
              <w:bottom w:val="single" w:sz="4" w:space="0" w:color="auto"/>
              <w:right w:val="single" w:sz="4" w:space="0" w:color="auto"/>
            </w:tcBorders>
          </w:tcPr>
          <w:p w14:paraId="77A38350" w14:textId="77777777" w:rsidR="00EC5F37" w:rsidRPr="00883C0E" w:rsidRDefault="00EC5F37">
            <w:pPr>
              <w:pStyle w:val="af7"/>
              <w:rPr>
                <w:sz w:val="20"/>
              </w:rPr>
            </w:pPr>
          </w:p>
        </w:tc>
      </w:tr>
    </w:tbl>
    <w:p w14:paraId="0A11919A" w14:textId="77777777" w:rsidR="002140A3" w:rsidRPr="00883C0E" w:rsidRDefault="002140A3" w:rsidP="00883C0E">
      <w:pPr>
        <w:spacing w:line="240" w:lineRule="auto"/>
        <w:rPr>
          <w:sz w:val="24"/>
          <w:szCs w:val="24"/>
        </w:rPr>
      </w:pPr>
    </w:p>
    <w:p w14:paraId="5F0B7F22" w14:textId="77777777" w:rsidR="002140A3" w:rsidRPr="00883C0E" w:rsidRDefault="007A147B" w:rsidP="00883C0E">
      <w:pPr>
        <w:spacing w:line="240" w:lineRule="auto"/>
        <w:ind w:firstLine="0"/>
        <w:rPr>
          <w:sz w:val="24"/>
          <w:szCs w:val="24"/>
        </w:rPr>
      </w:pPr>
      <w:r w:rsidRPr="00883C0E">
        <w:rPr>
          <w:sz w:val="24"/>
          <w:szCs w:val="24"/>
        </w:rPr>
        <w:t>П</w:t>
      </w:r>
      <w:r w:rsidR="002140A3" w:rsidRPr="00883C0E">
        <w:rPr>
          <w:sz w:val="24"/>
          <w:szCs w:val="24"/>
        </w:rPr>
        <w:t>одтверждающи</w:t>
      </w:r>
      <w:r w:rsidRPr="00883C0E">
        <w:rPr>
          <w:sz w:val="24"/>
          <w:szCs w:val="24"/>
        </w:rPr>
        <w:t>е</w:t>
      </w:r>
      <w:r w:rsidR="002140A3" w:rsidRPr="00883C0E">
        <w:rPr>
          <w:sz w:val="24"/>
          <w:szCs w:val="24"/>
        </w:rPr>
        <w:t xml:space="preserve"> квалификацию документ</w:t>
      </w:r>
      <w:r w:rsidRPr="00883C0E">
        <w:rPr>
          <w:sz w:val="24"/>
          <w:szCs w:val="24"/>
        </w:rPr>
        <w:t>ы</w:t>
      </w:r>
      <w:r w:rsidR="002140A3" w:rsidRPr="00883C0E">
        <w:rPr>
          <w:sz w:val="24"/>
          <w:szCs w:val="24"/>
        </w:rPr>
        <w:t xml:space="preserve"> </w:t>
      </w:r>
      <w:r w:rsidRPr="00883C0E">
        <w:rPr>
          <w:sz w:val="24"/>
          <w:szCs w:val="24"/>
        </w:rPr>
        <w:t>(</w:t>
      </w:r>
      <w:r w:rsidR="002140A3" w:rsidRPr="00883C0E">
        <w:rPr>
          <w:sz w:val="24"/>
          <w:szCs w:val="24"/>
        </w:rPr>
        <w:t>в соответст</w:t>
      </w:r>
      <w:r w:rsidRPr="00883C0E">
        <w:rPr>
          <w:sz w:val="24"/>
          <w:szCs w:val="24"/>
        </w:rPr>
        <w:t xml:space="preserve">вии с Техническими требованиями) </w:t>
      </w:r>
      <w:r w:rsidR="002140A3" w:rsidRPr="00883C0E">
        <w:rPr>
          <w:sz w:val="24"/>
          <w:szCs w:val="24"/>
        </w:rPr>
        <w:t>прилагаю</w:t>
      </w:r>
      <w:r w:rsidR="00414F8F" w:rsidRPr="00883C0E">
        <w:rPr>
          <w:sz w:val="24"/>
          <w:szCs w:val="24"/>
        </w:rPr>
        <w:t>т</w:t>
      </w:r>
      <w:r w:rsidR="002140A3" w:rsidRPr="00883C0E">
        <w:rPr>
          <w:sz w:val="24"/>
          <w:szCs w:val="24"/>
        </w:rPr>
        <w:t>ся:</w:t>
      </w:r>
    </w:p>
    <w:p w14:paraId="57193269" w14:textId="77777777" w:rsidR="002140A3" w:rsidRPr="00883C0E" w:rsidRDefault="002140A3" w:rsidP="00883C0E">
      <w:pPr>
        <w:spacing w:line="240" w:lineRule="auto"/>
        <w:ind w:firstLine="0"/>
        <w:rPr>
          <w:sz w:val="24"/>
          <w:szCs w:val="24"/>
        </w:rPr>
      </w:pPr>
      <w:r w:rsidRPr="00883C0E">
        <w:rPr>
          <w:sz w:val="24"/>
          <w:szCs w:val="24"/>
        </w:rPr>
        <w:t xml:space="preserve">1. </w:t>
      </w:r>
    </w:p>
    <w:p w14:paraId="00FFAEB6" w14:textId="24935B38" w:rsidR="002140A3" w:rsidRPr="00883C0E" w:rsidRDefault="00883C0E" w:rsidP="00883C0E">
      <w:pPr>
        <w:spacing w:line="240" w:lineRule="auto"/>
        <w:ind w:firstLine="0"/>
        <w:rPr>
          <w:sz w:val="24"/>
          <w:szCs w:val="24"/>
        </w:rPr>
      </w:pPr>
      <w:r>
        <w:rPr>
          <w:sz w:val="24"/>
          <w:szCs w:val="24"/>
        </w:rPr>
        <w:t>2.</w:t>
      </w:r>
    </w:p>
    <w:p w14:paraId="6BDE1CB5" w14:textId="77777777" w:rsidR="002140A3" w:rsidRPr="00883C0E" w:rsidRDefault="002140A3" w:rsidP="00883C0E">
      <w:pPr>
        <w:spacing w:line="240" w:lineRule="auto"/>
        <w:ind w:firstLine="0"/>
        <w:rPr>
          <w:sz w:val="24"/>
          <w:szCs w:val="24"/>
        </w:rPr>
      </w:pPr>
      <w:r w:rsidRPr="00883C0E">
        <w:rPr>
          <w:sz w:val="24"/>
          <w:szCs w:val="24"/>
        </w:rPr>
        <w:t>…</w:t>
      </w:r>
    </w:p>
    <w:p w14:paraId="7D82F24E" w14:textId="77777777" w:rsidR="00EC5F37" w:rsidRPr="00883C0E" w:rsidRDefault="00EC5F37">
      <w:pPr>
        <w:spacing w:line="240" w:lineRule="auto"/>
        <w:rPr>
          <w:sz w:val="24"/>
          <w:szCs w:val="24"/>
        </w:rPr>
      </w:pPr>
      <w:r w:rsidRPr="00883C0E">
        <w:rPr>
          <w:sz w:val="24"/>
          <w:szCs w:val="24"/>
        </w:rPr>
        <w:t>____________________________________</w:t>
      </w:r>
    </w:p>
    <w:p w14:paraId="2396A28F" w14:textId="77777777" w:rsidR="00EC5F37" w:rsidRPr="00883C0E" w:rsidRDefault="00EC5F37">
      <w:pPr>
        <w:spacing w:line="240" w:lineRule="auto"/>
        <w:ind w:right="3684"/>
        <w:jc w:val="center"/>
        <w:rPr>
          <w:sz w:val="24"/>
          <w:szCs w:val="24"/>
          <w:vertAlign w:val="superscript"/>
        </w:rPr>
      </w:pPr>
      <w:r w:rsidRPr="00883C0E">
        <w:rPr>
          <w:sz w:val="24"/>
          <w:szCs w:val="24"/>
          <w:vertAlign w:val="superscript"/>
        </w:rPr>
        <w:t>(подпись, М.П.)</w:t>
      </w:r>
    </w:p>
    <w:p w14:paraId="64E7041D" w14:textId="77777777" w:rsidR="00EC5F37" w:rsidRPr="00883C0E" w:rsidRDefault="00EC5F37">
      <w:pPr>
        <w:spacing w:line="240" w:lineRule="auto"/>
        <w:rPr>
          <w:sz w:val="24"/>
          <w:szCs w:val="24"/>
        </w:rPr>
      </w:pPr>
      <w:r w:rsidRPr="00883C0E">
        <w:rPr>
          <w:sz w:val="24"/>
          <w:szCs w:val="24"/>
        </w:rPr>
        <w:t>____________________________________</w:t>
      </w:r>
    </w:p>
    <w:p w14:paraId="0D95C745" w14:textId="77777777" w:rsidR="00EC5F37" w:rsidRPr="00883C0E" w:rsidRDefault="00EC5F37">
      <w:pPr>
        <w:spacing w:line="240" w:lineRule="auto"/>
        <w:ind w:right="3684"/>
        <w:jc w:val="center"/>
        <w:rPr>
          <w:sz w:val="24"/>
          <w:szCs w:val="24"/>
          <w:vertAlign w:val="superscript"/>
        </w:rPr>
      </w:pPr>
      <w:r w:rsidRPr="00883C0E">
        <w:rPr>
          <w:sz w:val="24"/>
          <w:szCs w:val="24"/>
          <w:vertAlign w:val="superscript"/>
        </w:rPr>
        <w:t>(фамилия, имя, отчество подписавшего, должность)</w:t>
      </w:r>
    </w:p>
    <w:p w14:paraId="460A69C6" w14:textId="77777777" w:rsidR="00EC5F37" w:rsidRPr="00883C0E" w:rsidRDefault="00EC5F37">
      <w:pPr>
        <w:keepNext/>
        <w:rPr>
          <w:b/>
          <w:sz w:val="24"/>
          <w:szCs w:val="24"/>
        </w:rPr>
      </w:pPr>
    </w:p>
    <w:p w14:paraId="1888A441" w14:textId="77777777" w:rsidR="00EC5F37" w:rsidRPr="00883C0E" w:rsidRDefault="00EC5F37">
      <w:pPr>
        <w:pBdr>
          <w:bottom w:val="single" w:sz="4" w:space="1" w:color="auto"/>
        </w:pBdr>
        <w:shd w:val="clear" w:color="auto" w:fill="FFFFFF"/>
        <w:ind w:right="21" w:firstLine="0"/>
        <w:jc w:val="center"/>
        <w:rPr>
          <w:b/>
          <w:spacing w:val="36"/>
          <w:sz w:val="24"/>
          <w:szCs w:val="24"/>
        </w:rPr>
      </w:pPr>
      <w:r w:rsidRPr="00883C0E">
        <w:rPr>
          <w:b/>
          <w:spacing w:val="36"/>
          <w:sz w:val="24"/>
          <w:szCs w:val="24"/>
        </w:rPr>
        <w:t>конец формы</w:t>
      </w:r>
    </w:p>
    <w:p w14:paraId="47431610" w14:textId="77777777" w:rsidR="00EC5F37" w:rsidRPr="00883C0E" w:rsidRDefault="00EC5F37" w:rsidP="00A75309">
      <w:pPr>
        <w:pStyle w:val="23"/>
        <w:pageBreakBefore/>
        <w:tabs>
          <w:tab w:val="clear" w:pos="1276"/>
          <w:tab w:val="num" w:pos="1134"/>
        </w:tabs>
        <w:ind w:left="1134"/>
        <w:rPr>
          <w:sz w:val="24"/>
          <w:szCs w:val="24"/>
        </w:rPr>
      </w:pPr>
      <w:bookmarkStart w:id="511" w:name="_Toc440899670"/>
      <w:bookmarkStart w:id="512" w:name="_Toc506197824"/>
      <w:r w:rsidRPr="00883C0E">
        <w:rPr>
          <w:sz w:val="24"/>
          <w:szCs w:val="24"/>
        </w:rPr>
        <w:lastRenderedPageBreak/>
        <w:t>Инструкции по заполнению</w:t>
      </w:r>
      <w:bookmarkEnd w:id="511"/>
      <w:bookmarkEnd w:id="512"/>
    </w:p>
    <w:p w14:paraId="73B237CE" w14:textId="77777777" w:rsidR="00EC5F37" w:rsidRPr="00883C0E" w:rsidRDefault="00EC5F37">
      <w:pPr>
        <w:pStyle w:val="a6"/>
        <w:rPr>
          <w:sz w:val="24"/>
          <w:szCs w:val="24"/>
        </w:rPr>
      </w:pPr>
      <w:r w:rsidRPr="00883C0E">
        <w:rPr>
          <w:sz w:val="24"/>
          <w:szCs w:val="24"/>
        </w:rPr>
        <w:t xml:space="preserve">Участник </w:t>
      </w:r>
      <w:r w:rsidR="000778BE" w:rsidRPr="00883C0E">
        <w:rPr>
          <w:sz w:val="24"/>
          <w:szCs w:val="24"/>
        </w:rPr>
        <w:t>запроса предложений</w:t>
      </w:r>
      <w:r w:rsidRPr="00883C0E">
        <w:rPr>
          <w:sz w:val="24"/>
          <w:szCs w:val="24"/>
        </w:rPr>
        <w:t xml:space="preserve"> приводит номер и дату письма о подаче оферты, приложением к которому является данная справка.</w:t>
      </w:r>
    </w:p>
    <w:p w14:paraId="1713CB6E" w14:textId="77777777" w:rsidR="00EC5F37" w:rsidRPr="00883C0E" w:rsidRDefault="00EC5F37">
      <w:pPr>
        <w:pStyle w:val="a6"/>
        <w:rPr>
          <w:sz w:val="24"/>
          <w:szCs w:val="24"/>
        </w:rPr>
      </w:pPr>
      <w:r w:rsidRPr="00883C0E">
        <w:rPr>
          <w:sz w:val="24"/>
          <w:szCs w:val="24"/>
        </w:rPr>
        <w:t xml:space="preserve">Участник </w:t>
      </w:r>
      <w:r w:rsidR="000778BE" w:rsidRPr="00883C0E">
        <w:rPr>
          <w:sz w:val="24"/>
          <w:szCs w:val="24"/>
        </w:rPr>
        <w:t>запроса предложений</w:t>
      </w:r>
      <w:r w:rsidRPr="00883C0E">
        <w:rPr>
          <w:sz w:val="24"/>
          <w:szCs w:val="24"/>
        </w:rPr>
        <w:t xml:space="preserve"> указывает свое фирменное наименование (в т.ч. организационно-правовую форму) и свой адрес.</w:t>
      </w:r>
    </w:p>
    <w:p w14:paraId="6D6FFC85" w14:textId="77777777" w:rsidR="00EC5F37" w:rsidRPr="00883C0E" w:rsidRDefault="00EC5F37">
      <w:pPr>
        <w:pStyle w:val="a6"/>
        <w:rPr>
          <w:sz w:val="24"/>
          <w:szCs w:val="24"/>
        </w:rPr>
      </w:pPr>
      <w:r w:rsidRPr="00883C0E">
        <w:rPr>
          <w:sz w:val="24"/>
          <w:szCs w:val="24"/>
        </w:rPr>
        <w:t xml:space="preserve">В таблице-1 данной справки перечисляются только те работники, которые будут непосредственно привлечены Участником </w:t>
      </w:r>
      <w:r w:rsidR="000778BE" w:rsidRPr="00883C0E">
        <w:rPr>
          <w:sz w:val="24"/>
          <w:szCs w:val="24"/>
        </w:rPr>
        <w:t>запроса предложений</w:t>
      </w:r>
      <w:r w:rsidRPr="00883C0E">
        <w:rPr>
          <w:sz w:val="24"/>
          <w:szCs w:val="24"/>
        </w:rPr>
        <w:t xml:space="preserve"> в ходе выполнения Договора.</w:t>
      </w:r>
    </w:p>
    <w:p w14:paraId="7C37780B" w14:textId="77777777" w:rsidR="0042121B" w:rsidRPr="00883C0E" w:rsidRDefault="00EC5F37" w:rsidP="0042121B">
      <w:pPr>
        <w:pStyle w:val="a6"/>
        <w:rPr>
          <w:sz w:val="24"/>
          <w:szCs w:val="24"/>
        </w:rPr>
      </w:pPr>
      <w:r w:rsidRPr="00883C0E">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77053667" w14:textId="77777777" w:rsidR="00EC5F37" w:rsidRPr="00883C0E" w:rsidRDefault="0042121B">
      <w:pPr>
        <w:pStyle w:val="a6"/>
        <w:rPr>
          <w:sz w:val="24"/>
          <w:szCs w:val="24"/>
        </w:rPr>
      </w:pPr>
      <w:r w:rsidRPr="00883C0E">
        <w:rPr>
          <w:sz w:val="24"/>
          <w:szCs w:val="24"/>
        </w:rPr>
        <w:t xml:space="preserve">В таблице-2 данной справки указывается в общем штатная численность всех специалистов, находящихся в штате Участника </w:t>
      </w:r>
      <w:r w:rsidR="000778BE" w:rsidRPr="00883C0E">
        <w:rPr>
          <w:sz w:val="24"/>
          <w:szCs w:val="24"/>
        </w:rPr>
        <w:t>запроса предложений</w:t>
      </w:r>
      <w:r w:rsidRPr="00883C0E">
        <w:rPr>
          <w:sz w:val="24"/>
          <w:szCs w:val="24"/>
        </w:rPr>
        <w:t>.</w:t>
      </w:r>
    </w:p>
    <w:p w14:paraId="1E0509BA" w14:textId="46435950" w:rsidR="008177D0" w:rsidRPr="00883C0E" w:rsidRDefault="008177D0" w:rsidP="008177D0">
      <w:pPr>
        <w:rPr>
          <w:sz w:val="24"/>
          <w:szCs w:val="24"/>
        </w:rPr>
      </w:pPr>
      <w:bookmarkStart w:id="513" w:name="_Ref384119981"/>
      <w:bookmarkStart w:id="514" w:name="_Ref384119988"/>
      <w:bookmarkStart w:id="515" w:name="_Toc440899671"/>
    </w:p>
    <w:p w14:paraId="4252E53C" w14:textId="3C995ECC" w:rsidR="007D41EF" w:rsidRPr="007C771C" w:rsidRDefault="007D5454" w:rsidP="007C771C">
      <w:pPr>
        <w:pStyle w:val="20"/>
        <w:pageBreakBefore/>
        <w:numPr>
          <w:ilvl w:val="1"/>
          <w:numId w:val="5"/>
        </w:numPr>
        <w:spacing w:before="0" w:after="240"/>
        <w:rPr>
          <w:sz w:val="24"/>
          <w:szCs w:val="24"/>
        </w:rPr>
      </w:pPr>
      <w:bookmarkStart w:id="516" w:name="_Ref384716948"/>
      <w:bookmarkStart w:id="517" w:name="_Toc506197825"/>
      <w:r w:rsidRPr="007C771C">
        <w:rPr>
          <w:sz w:val="24"/>
          <w:szCs w:val="24"/>
        </w:rPr>
        <w:lastRenderedPageBreak/>
        <w:t xml:space="preserve">Декларация </w:t>
      </w:r>
      <w:r w:rsidR="005C7437" w:rsidRPr="007C771C">
        <w:rPr>
          <w:sz w:val="24"/>
          <w:szCs w:val="24"/>
        </w:rPr>
        <w:t xml:space="preserve">о </w:t>
      </w:r>
      <w:r w:rsidRPr="007C771C">
        <w:rPr>
          <w:sz w:val="24"/>
          <w:szCs w:val="24"/>
        </w:rPr>
        <w:t xml:space="preserve">соответствии </w:t>
      </w:r>
      <w:r w:rsidR="007D41EF" w:rsidRPr="007C771C">
        <w:rPr>
          <w:sz w:val="24"/>
          <w:szCs w:val="24"/>
        </w:rPr>
        <w:t xml:space="preserve">участника </w:t>
      </w:r>
      <w:r w:rsidR="000778BE" w:rsidRPr="007C771C">
        <w:rPr>
          <w:sz w:val="24"/>
          <w:szCs w:val="24"/>
        </w:rPr>
        <w:t>запроса предложений</w:t>
      </w:r>
      <w:r w:rsidR="007D41EF" w:rsidRPr="007C771C">
        <w:rPr>
          <w:sz w:val="24"/>
          <w:szCs w:val="24"/>
        </w:rPr>
        <w:t xml:space="preserve"> </w:t>
      </w:r>
      <w:r w:rsidRPr="007C771C">
        <w:rPr>
          <w:sz w:val="24"/>
          <w:szCs w:val="24"/>
        </w:rPr>
        <w:t xml:space="preserve">критериям отнесения </w:t>
      </w:r>
      <w:r w:rsidR="007D41EF" w:rsidRPr="007C771C">
        <w:rPr>
          <w:sz w:val="24"/>
          <w:szCs w:val="24"/>
        </w:rPr>
        <w:t>к субъектам малого и среднего предпринимательства (форма </w:t>
      </w:r>
      <w:r w:rsidR="00935BA4" w:rsidRPr="007C771C">
        <w:rPr>
          <w:sz w:val="24"/>
          <w:szCs w:val="24"/>
        </w:rPr>
        <w:fldChar w:fldCharType="begin"/>
      </w:r>
      <w:r w:rsidR="00935BA4" w:rsidRPr="007C771C">
        <w:rPr>
          <w:sz w:val="24"/>
          <w:szCs w:val="24"/>
        </w:rPr>
        <w:instrText xml:space="preserve"> SEQ форма \* ARABIC </w:instrText>
      </w:r>
      <w:r w:rsidR="00935BA4" w:rsidRPr="007C771C">
        <w:rPr>
          <w:sz w:val="24"/>
          <w:szCs w:val="24"/>
        </w:rPr>
        <w:fldChar w:fldCharType="separate"/>
      </w:r>
      <w:r w:rsidR="00A37A18">
        <w:rPr>
          <w:noProof/>
          <w:sz w:val="24"/>
          <w:szCs w:val="24"/>
        </w:rPr>
        <w:t>12</w:t>
      </w:r>
      <w:r w:rsidR="00935BA4" w:rsidRPr="007C771C">
        <w:rPr>
          <w:noProof/>
          <w:sz w:val="24"/>
          <w:szCs w:val="24"/>
        </w:rPr>
        <w:fldChar w:fldCharType="end"/>
      </w:r>
      <w:r w:rsidR="007D41EF" w:rsidRPr="007C771C">
        <w:rPr>
          <w:sz w:val="24"/>
          <w:szCs w:val="24"/>
        </w:rPr>
        <w:t>)</w:t>
      </w:r>
      <w:bookmarkEnd w:id="513"/>
      <w:bookmarkEnd w:id="514"/>
      <w:bookmarkEnd w:id="515"/>
      <w:bookmarkEnd w:id="516"/>
      <w:bookmarkEnd w:id="517"/>
    </w:p>
    <w:p w14:paraId="0130FF46" w14:textId="5902F691" w:rsidR="007D41EF" w:rsidRPr="007C771C" w:rsidRDefault="007D41EF" w:rsidP="00A75309">
      <w:pPr>
        <w:pStyle w:val="23"/>
        <w:numPr>
          <w:ilvl w:val="2"/>
          <w:numId w:val="5"/>
        </w:numPr>
        <w:tabs>
          <w:tab w:val="num" w:pos="1134"/>
        </w:tabs>
        <w:ind w:left="1134"/>
        <w:rPr>
          <w:sz w:val="24"/>
          <w:szCs w:val="24"/>
        </w:rPr>
      </w:pPr>
      <w:bookmarkStart w:id="518" w:name="_Toc440899672"/>
      <w:bookmarkStart w:id="519" w:name="_Toc506197826"/>
      <w:r w:rsidRPr="007C771C">
        <w:rPr>
          <w:sz w:val="24"/>
          <w:szCs w:val="24"/>
        </w:rPr>
        <w:t xml:space="preserve">Форма </w:t>
      </w:r>
      <w:r w:rsidR="007D5454" w:rsidRPr="007C771C">
        <w:rPr>
          <w:sz w:val="24"/>
          <w:szCs w:val="24"/>
        </w:rPr>
        <w:t xml:space="preserve">Декларации </w:t>
      </w:r>
      <w:r w:rsidR="005C7437" w:rsidRPr="007C771C">
        <w:rPr>
          <w:sz w:val="24"/>
          <w:szCs w:val="24"/>
        </w:rPr>
        <w:t xml:space="preserve">о </w:t>
      </w:r>
      <w:r w:rsidR="007D5454" w:rsidRPr="007C771C">
        <w:rPr>
          <w:sz w:val="24"/>
          <w:szCs w:val="24"/>
        </w:rPr>
        <w:t xml:space="preserve">соответствии </w:t>
      </w:r>
      <w:r w:rsidRPr="007C771C">
        <w:rPr>
          <w:sz w:val="24"/>
          <w:szCs w:val="24"/>
        </w:rPr>
        <w:t xml:space="preserve">участника </w:t>
      </w:r>
      <w:r w:rsidR="000778BE" w:rsidRPr="007C771C">
        <w:rPr>
          <w:sz w:val="24"/>
          <w:szCs w:val="24"/>
        </w:rPr>
        <w:t>запроса предложений</w:t>
      </w:r>
      <w:r w:rsidRPr="007C771C">
        <w:rPr>
          <w:sz w:val="24"/>
          <w:szCs w:val="24"/>
        </w:rPr>
        <w:t xml:space="preserve"> </w:t>
      </w:r>
      <w:r w:rsidR="007D5454" w:rsidRPr="007C771C">
        <w:rPr>
          <w:sz w:val="24"/>
          <w:szCs w:val="24"/>
        </w:rPr>
        <w:t xml:space="preserve">критериям отнесения </w:t>
      </w:r>
      <w:r w:rsidRPr="007C771C">
        <w:rPr>
          <w:sz w:val="24"/>
          <w:szCs w:val="24"/>
        </w:rPr>
        <w:t xml:space="preserve">к субъектам малого и </w:t>
      </w:r>
      <w:bookmarkEnd w:id="518"/>
      <w:r w:rsidRPr="007C771C">
        <w:rPr>
          <w:sz w:val="24"/>
          <w:szCs w:val="24"/>
        </w:rPr>
        <w:t>среднего предпринимательства</w:t>
      </w:r>
      <w:bookmarkEnd w:id="519"/>
    </w:p>
    <w:p w14:paraId="4FBDD70D" w14:textId="77777777" w:rsidR="007D41EF" w:rsidRPr="007C771C" w:rsidRDefault="007D41EF" w:rsidP="007D41EF">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40EFF786" w14:textId="77777777" w:rsidR="007D41EF" w:rsidRPr="007C771C" w:rsidRDefault="007D41EF" w:rsidP="00A75309">
      <w:pPr>
        <w:spacing w:line="240" w:lineRule="auto"/>
        <w:ind w:firstLine="0"/>
        <w:jc w:val="left"/>
        <w:rPr>
          <w:sz w:val="24"/>
          <w:szCs w:val="24"/>
        </w:rPr>
      </w:pPr>
    </w:p>
    <w:p w14:paraId="5A353E9C" w14:textId="62D684FC" w:rsidR="001506F0" w:rsidRPr="007C771C" w:rsidRDefault="007D41EF" w:rsidP="001506F0">
      <w:pPr>
        <w:suppressAutoHyphens/>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A37A18">
        <w:rPr>
          <w:noProof/>
          <w:sz w:val="24"/>
          <w:szCs w:val="24"/>
        </w:rPr>
        <w:t>10</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г. №__________</w:t>
      </w:r>
    </w:p>
    <w:p w14:paraId="3D50C990" w14:textId="77777777" w:rsidR="001506F0" w:rsidRPr="007C771C" w:rsidRDefault="001506F0" w:rsidP="001506F0">
      <w:pPr>
        <w:suppressAutoHyphens/>
        <w:spacing w:line="240" w:lineRule="auto"/>
        <w:ind w:firstLine="0"/>
        <w:jc w:val="left"/>
        <w:rPr>
          <w:sz w:val="24"/>
          <w:szCs w:val="24"/>
        </w:rPr>
      </w:pPr>
    </w:p>
    <w:p w14:paraId="4A0945E0" w14:textId="5F517087" w:rsidR="007D5454" w:rsidRPr="007C771C" w:rsidRDefault="007D5454" w:rsidP="001506F0">
      <w:pPr>
        <w:suppressAutoHyphens/>
        <w:spacing w:line="240" w:lineRule="auto"/>
        <w:ind w:firstLine="0"/>
        <w:jc w:val="center"/>
        <w:rPr>
          <w:b/>
          <w:sz w:val="24"/>
          <w:szCs w:val="24"/>
        </w:rPr>
      </w:pPr>
      <w:r w:rsidRPr="007C771C">
        <w:rPr>
          <w:b/>
          <w:sz w:val="24"/>
          <w:szCs w:val="24"/>
        </w:rPr>
        <w:t xml:space="preserve">Декларация о соответствии участника </w:t>
      </w:r>
      <w:r w:rsidR="000778BE" w:rsidRPr="007C771C">
        <w:rPr>
          <w:b/>
          <w:sz w:val="24"/>
          <w:szCs w:val="24"/>
        </w:rPr>
        <w:t>запроса предложений</w:t>
      </w:r>
      <w:r w:rsidRPr="007C771C">
        <w:rPr>
          <w:b/>
          <w:sz w:val="24"/>
          <w:szCs w:val="24"/>
        </w:rPr>
        <w:t xml:space="preserve"> критериям отнесения к субъектам малого и среднего предпринимательства</w:t>
      </w:r>
    </w:p>
    <w:p w14:paraId="60CA6BE1" w14:textId="77777777" w:rsidR="007D5454" w:rsidRPr="007C771C" w:rsidRDefault="007D5454">
      <w:pPr>
        <w:ind w:firstLine="0"/>
        <w:rPr>
          <w:sz w:val="24"/>
          <w:szCs w:val="24"/>
        </w:rPr>
      </w:pPr>
    </w:p>
    <w:p w14:paraId="509977D8" w14:textId="77777777" w:rsidR="006C5B2A" w:rsidRPr="007C771C" w:rsidRDefault="006C5B2A">
      <w:pPr>
        <w:widowControl w:val="0"/>
        <w:suppressAutoHyphens/>
        <w:spacing w:line="240" w:lineRule="auto"/>
        <w:jc w:val="left"/>
        <w:rPr>
          <w:snapToGrid/>
          <w:sz w:val="24"/>
          <w:szCs w:val="24"/>
        </w:rPr>
      </w:pPr>
      <w:bookmarkStart w:id="520" w:name="_Ref418004386"/>
      <w:bookmarkStart w:id="521" w:name="_Toc418077958"/>
      <w:r w:rsidRPr="007C771C">
        <w:rPr>
          <w:snapToGrid/>
          <w:sz w:val="24"/>
          <w:szCs w:val="24"/>
        </w:rPr>
        <w:t xml:space="preserve">Подтверждаем, что  </w:t>
      </w:r>
    </w:p>
    <w:p w14:paraId="2A9782E5" w14:textId="77777777" w:rsidR="006C5B2A" w:rsidRPr="007C771C" w:rsidRDefault="006C5B2A">
      <w:pPr>
        <w:pBdr>
          <w:top w:val="single" w:sz="4" w:space="1" w:color="auto"/>
        </w:pBdr>
        <w:autoSpaceDE w:val="0"/>
        <w:autoSpaceDN w:val="0"/>
        <w:spacing w:after="120" w:line="240" w:lineRule="auto"/>
        <w:ind w:left="2637" w:firstLine="0"/>
        <w:jc w:val="center"/>
        <w:rPr>
          <w:snapToGrid/>
          <w:sz w:val="24"/>
          <w:szCs w:val="24"/>
        </w:rPr>
      </w:pPr>
      <w:r w:rsidRPr="007C771C">
        <w:rPr>
          <w:snapToGrid/>
          <w:sz w:val="24"/>
          <w:szCs w:val="24"/>
        </w:rPr>
        <w:t>(указывается наименование участника закупки)</w:t>
      </w:r>
    </w:p>
    <w:p w14:paraId="11855479" w14:textId="77777777" w:rsidR="006C5B2A" w:rsidRPr="007C771C" w:rsidRDefault="006C5B2A">
      <w:pPr>
        <w:autoSpaceDE w:val="0"/>
        <w:autoSpaceDN w:val="0"/>
        <w:spacing w:line="240" w:lineRule="auto"/>
        <w:ind w:firstLine="0"/>
        <w:rPr>
          <w:snapToGrid/>
          <w:sz w:val="24"/>
          <w:szCs w:val="24"/>
        </w:rPr>
      </w:pPr>
      <w:r w:rsidRPr="007C771C">
        <w:rPr>
          <w:snapToGrid/>
          <w:sz w:val="24"/>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43067229" w14:textId="77777777" w:rsidR="006C5B2A" w:rsidRPr="007C771C" w:rsidRDefault="006C5B2A" w:rsidP="006C5B2A">
      <w:pPr>
        <w:pBdr>
          <w:top w:val="single" w:sz="4" w:space="1" w:color="auto"/>
        </w:pBdr>
        <w:autoSpaceDE w:val="0"/>
        <w:autoSpaceDN w:val="0"/>
        <w:spacing w:after="120" w:line="240" w:lineRule="auto"/>
        <w:ind w:left="2665" w:firstLine="0"/>
        <w:jc w:val="center"/>
        <w:rPr>
          <w:snapToGrid/>
          <w:sz w:val="24"/>
          <w:szCs w:val="24"/>
        </w:rPr>
      </w:pPr>
      <w:r w:rsidRPr="007C771C">
        <w:rPr>
          <w:snapToGrid/>
          <w:sz w:val="24"/>
          <w:szCs w:val="24"/>
        </w:rPr>
        <w:t>(указывается субъект малого или среднего предпринимательства</w:t>
      </w:r>
      <w:r w:rsidRPr="007C771C">
        <w:rPr>
          <w:snapToGrid/>
          <w:sz w:val="24"/>
          <w:szCs w:val="24"/>
        </w:rPr>
        <w:br/>
        <w:t>в зависимости от критериев отнесения)</w:t>
      </w:r>
    </w:p>
    <w:p w14:paraId="69565E51" w14:textId="77777777" w:rsidR="006C5B2A" w:rsidRPr="007C771C" w:rsidRDefault="006C5B2A" w:rsidP="006C5B2A">
      <w:pPr>
        <w:autoSpaceDE w:val="0"/>
        <w:autoSpaceDN w:val="0"/>
        <w:spacing w:line="240" w:lineRule="auto"/>
        <w:ind w:firstLine="0"/>
        <w:jc w:val="left"/>
        <w:rPr>
          <w:snapToGrid/>
          <w:sz w:val="24"/>
          <w:szCs w:val="24"/>
        </w:rPr>
      </w:pPr>
      <w:r w:rsidRPr="007C771C">
        <w:rPr>
          <w:snapToGrid/>
          <w:sz w:val="24"/>
          <w:szCs w:val="24"/>
        </w:rPr>
        <w:t>предпринимательства, и сообщаем следующую информацию:</w:t>
      </w:r>
    </w:p>
    <w:p w14:paraId="316D37F2" w14:textId="77777777" w:rsidR="006C5B2A" w:rsidRPr="007C771C" w:rsidRDefault="006C5B2A" w:rsidP="006C5B2A">
      <w:pPr>
        <w:autoSpaceDE w:val="0"/>
        <w:autoSpaceDN w:val="0"/>
        <w:spacing w:line="240" w:lineRule="auto"/>
        <w:ind w:left="567" w:firstLine="0"/>
        <w:jc w:val="left"/>
        <w:rPr>
          <w:snapToGrid/>
          <w:sz w:val="24"/>
          <w:szCs w:val="24"/>
        </w:rPr>
      </w:pPr>
      <w:r w:rsidRPr="007C771C">
        <w:rPr>
          <w:snapToGrid/>
          <w:sz w:val="24"/>
          <w:szCs w:val="24"/>
        </w:rPr>
        <w:t xml:space="preserve">1. Адрес местонахождения (юридический адрес):  </w:t>
      </w:r>
    </w:p>
    <w:p w14:paraId="460815AE" w14:textId="77777777" w:rsidR="006C5B2A" w:rsidRPr="007C771C" w:rsidRDefault="006C5B2A" w:rsidP="006C5B2A">
      <w:pPr>
        <w:pBdr>
          <w:top w:val="single" w:sz="4" w:space="1" w:color="auto"/>
        </w:pBdr>
        <w:autoSpaceDE w:val="0"/>
        <w:autoSpaceDN w:val="0"/>
        <w:spacing w:line="240" w:lineRule="auto"/>
        <w:ind w:left="5755" w:firstLine="0"/>
        <w:jc w:val="left"/>
        <w:rPr>
          <w:snapToGrid/>
          <w:sz w:val="24"/>
          <w:szCs w:val="24"/>
        </w:rPr>
      </w:pPr>
    </w:p>
    <w:p w14:paraId="3F349B16" w14:textId="77777777" w:rsidR="006C5B2A" w:rsidRPr="007C771C" w:rsidRDefault="006C5B2A" w:rsidP="006C5B2A">
      <w:pPr>
        <w:tabs>
          <w:tab w:val="right" w:pos="9636"/>
        </w:tabs>
        <w:autoSpaceDE w:val="0"/>
        <w:autoSpaceDN w:val="0"/>
        <w:spacing w:line="240" w:lineRule="auto"/>
        <w:ind w:firstLine="0"/>
        <w:jc w:val="left"/>
        <w:rPr>
          <w:snapToGrid/>
          <w:sz w:val="24"/>
          <w:szCs w:val="24"/>
        </w:rPr>
      </w:pPr>
      <w:r w:rsidRPr="007C771C">
        <w:rPr>
          <w:snapToGrid/>
          <w:sz w:val="24"/>
          <w:szCs w:val="24"/>
        </w:rPr>
        <w:tab/>
        <w:t>.</w:t>
      </w:r>
    </w:p>
    <w:p w14:paraId="602E83E4" w14:textId="77777777" w:rsidR="006C5B2A" w:rsidRPr="007C771C" w:rsidRDefault="006C5B2A" w:rsidP="006C5B2A">
      <w:pPr>
        <w:pBdr>
          <w:top w:val="single" w:sz="4" w:space="1" w:color="auto"/>
        </w:pBdr>
        <w:autoSpaceDE w:val="0"/>
        <w:autoSpaceDN w:val="0"/>
        <w:spacing w:line="240" w:lineRule="auto"/>
        <w:ind w:firstLine="0"/>
        <w:jc w:val="left"/>
        <w:rPr>
          <w:snapToGrid/>
          <w:sz w:val="24"/>
          <w:szCs w:val="24"/>
        </w:rPr>
      </w:pPr>
    </w:p>
    <w:p w14:paraId="7386A70E" w14:textId="77777777" w:rsidR="006C5B2A" w:rsidRPr="007C771C" w:rsidRDefault="006C5B2A" w:rsidP="006C5B2A">
      <w:pPr>
        <w:tabs>
          <w:tab w:val="right" w:pos="9636"/>
        </w:tabs>
        <w:autoSpaceDE w:val="0"/>
        <w:autoSpaceDN w:val="0"/>
        <w:spacing w:line="240" w:lineRule="auto"/>
        <w:ind w:left="567" w:firstLine="0"/>
        <w:jc w:val="left"/>
        <w:rPr>
          <w:snapToGrid/>
          <w:sz w:val="24"/>
          <w:szCs w:val="24"/>
        </w:rPr>
      </w:pPr>
      <w:r w:rsidRPr="007C771C">
        <w:rPr>
          <w:snapToGrid/>
          <w:sz w:val="24"/>
          <w:szCs w:val="24"/>
        </w:rPr>
        <w:t>2.</w:t>
      </w:r>
      <w:r w:rsidRPr="007C771C">
        <w:rPr>
          <w:snapToGrid/>
          <w:sz w:val="24"/>
          <w:szCs w:val="24"/>
          <w:lang w:val="en-US"/>
        </w:rPr>
        <w:t> </w:t>
      </w:r>
      <w:r w:rsidRPr="007C771C">
        <w:rPr>
          <w:snapToGrid/>
          <w:sz w:val="24"/>
          <w:szCs w:val="24"/>
        </w:rPr>
        <w:t>ИНН/КПП:</w:t>
      </w:r>
      <w:r w:rsidRPr="007C771C">
        <w:rPr>
          <w:snapToGrid/>
          <w:sz w:val="24"/>
          <w:szCs w:val="24"/>
        </w:rPr>
        <w:tab/>
        <w:t>.</w:t>
      </w:r>
    </w:p>
    <w:p w14:paraId="0FC3AD24" w14:textId="77777777" w:rsidR="006C5B2A" w:rsidRPr="007C771C" w:rsidRDefault="006C5B2A" w:rsidP="006C5B2A">
      <w:pPr>
        <w:pBdr>
          <w:top w:val="single" w:sz="4" w:space="1" w:color="auto"/>
        </w:pBdr>
        <w:autoSpaceDE w:val="0"/>
        <w:autoSpaceDN w:val="0"/>
        <w:spacing w:line="240" w:lineRule="auto"/>
        <w:ind w:left="2098" w:firstLine="0"/>
        <w:jc w:val="center"/>
        <w:rPr>
          <w:snapToGrid/>
          <w:sz w:val="24"/>
          <w:szCs w:val="24"/>
        </w:rPr>
      </w:pPr>
      <w:r w:rsidRPr="007C771C">
        <w:rPr>
          <w:snapToGrid/>
          <w:sz w:val="24"/>
          <w:szCs w:val="24"/>
        </w:rPr>
        <w:t>(№, сведения о дате выдачи документа и выдавшем его органе)</w:t>
      </w:r>
    </w:p>
    <w:p w14:paraId="60D5E4AA" w14:textId="77777777" w:rsidR="006C5B2A" w:rsidRPr="007C771C" w:rsidRDefault="006C5B2A" w:rsidP="006C5B2A">
      <w:pPr>
        <w:tabs>
          <w:tab w:val="right" w:pos="9636"/>
        </w:tabs>
        <w:autoSpaceDE w:val="0"/>
        <w:autoSpaceDN w:val="0"/>
        <w:spacing w:line="240" w:lineRule="auto"/>
        <w:ind w:left="567" w:firstLine="0"/>
        <w:jc w:val="left"/>
        <w:rPr>
          <w:snapToGrid/>
          <w:sz w:val="24"/>
          <w:szCs w:val="24"/>
        </w:rPr>
      </w:pPr>
      <w:r w:rsidRPr="007C771C">
        <w:rPr>
          <w:snapToGrid/>
          <w:sz w:val="24"/>
          <w:szCs w:val="24"/>
        </w:rPr>
        <w:t xml:space="preserve">3. ОГРН: </w:t>
      </w:r>
      <w:r w:rsidRPr="007C771C">
        <w:rPr>
          <w:snapToGrid/>
          <w:sz w:val="24"/>
          <w:szCs w:val="24"/>
        </w:rPr>
        <w:tab/>
        <w:t>.</w:t>
      </w:r>
    </w:p>
    <w:p w14:paraId="08B23C81" w14:textId="77777777" w:rsidR="006C5B2A" w:rsidRPr="007C771C" w:rsidRDefault="006C5B2A" w:rsidP="006C5B2A">
      <w:pPr>
        <w:pBdr>
          <w:top w:val="single" w:sz="4" w:space="1" w:color="auto"/>
        </w:pBdr>
        <w:autoSpaceDE w:val="0"/>
        <w:autoSpaceDN w:val="0"/>
        <w:spacing w:line="240" w:lineRule="auto"/>
        <w:ind w:left="1616" w:firstLine="0"/>
        <w:jc w:val="left"/>
        <w:rPr>
          <w:snapToGrid/>
          <w:sz w:val="24"/>
          <w:szCs w:val="24"/>
        </w:rPr>
      </w:pPr>
    </w:p>
    <w:p w14:paraId="38C7E62C" w14:textId="7FA2426C" w:rsidR="006C5B2A" w:rsidRPr="007C771C" w:rsidRDefault="006C5B2A" w:rsidP="00A75309">
      <w:pPr>
        <w:autoSpaceDE w:val="0"/>
        <w:autoSpaceDN w:val="0"/>
        <w:spacing w:line="240" w:lineRule="auto"/>
        <w:rPr>
          <w:rFonts w:eastAsia="Lucida Sans Unicode"/>
          <w:snapToGrid/>
          <w:kern w:val="1"/>
          <w:sz w:val="24"/>
          <w:szCs w:val="24"/>
        </w:rPr>
      </w:pPr>
      <w:r w:rsidRPr="007C771C">
        <w:rPr>
          <w:snapToGrid/>
          <w:sz w:val="24"/>
          <w:szCs w:val="24"/>
        </w:rPr>
        <w:t>4. </w:t>
      </w:r>
      <w:r w:rsidRPr="007C771C">
        <w:rPr>
          <w:rFonts w:eastAsia="Lucida Sans Unicode"/>
          <w:snapToGrid/>
          <w:kern w:val="1"/>
          <w:sz w:val="24"/>
          <w:szCs w:val="24"/>
        </w:rP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sidR="0022315A" w:rsidRPr="007C771C">
        <w:rPr>
          <w:rStyle w:val="af0"/>
          <w:rFonts w:eastAsia="Lucida Sans Unicode"/>
          <w:snapToGrid/>
          <w:kern w:val="1"/>
          <w:sz w:val="24"/>
          <w:szCs w:val="24"/>
        </w:rPr>
        <w:footnoteReference w:id="3"/>
      </w:r>
      <w:r w:rsidRPr="007C771C">
        <w:rPr>
          <w:rFonts w:eastAsia="Lucida Sans Unicode"/>
          <w:snapToGrid/>
          <w:kern w:val="1"/>
          <w:sz w:val="24"/>
          <w:szCs w:val="24"/>
        </w:rPr>
        <w:t>:</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5103"/>
        <w:gridCol w:w="1389"/>
        <w:gridCol w:w="794"/>
        <w:gridCol w:w="624"/>
        <w:gridCol w:w="1646"/>
        <w:gridCol w:w="28"/>
      </w:tblGrid>
      <w:tr w:rsidR="006C5B2A" w:rsidRPr="007C771C" w14:paraId="265B1981" w14:textId="77777777" w:rsidTr="007C771C">
        <w:trPr>
          <w:gridAfter w:val="1"/>
          <w:wAfter w:w="28" w:type="dxa"/>
        </w:trPr>
        <w:tc>
          <w:tcPr>
            <w:tcW w:w="567" w:type="dxa"/>
            <w:vAlign w:val="center"/>
          </w:tcPr>
          <w:p w14:paraId="67D6007F"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п/п</w:t>
            </w:r>
          </w:p>
        </w:tc>
        <w:tc>
          <w:tcPr>
            <w:tcW w:w="5103" w:type="dxa"/>
            <w:vAlign w:val="center"/>
          </w:tcPr>
          <w:p w14:paraId="17DDF22A" w14:textId="092D7B4D" w:rsidR="006C5B2A" w:rsidRPr="007C771C" w:rsidRDefault="006C5B2A" w:rsidP="00362108">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Наименование сведений</w:t>
            </w:r>
          </w:p>
        </w:tc>
        <w:tc>
          <w:tcPr>
            <w:tcW w:w="1389" w:type="dxa"/>
            <w:vAlign w:val="center"/>
          </w:tcPr>
          <w:p w14:paraId="389FE98F"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Малые предприятия</w:t>
            </w:r>
          </w:p>
        </w:tc>
        <w:tc>
          <w:tcPr>
            <w:tcW w:w="1418" w:type="dxa"/>
            <w:gridSpan w:val="2"/>
            <w:vAlign w:val="center"/>
          </w:tcPr>
          <w:p w14:paraId="69CFE48B"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Средние предприятия</w:t>
            </w:r>
          </w:p>
        </w:tc>
        <w:tc>
          <w:tcPr>
            <w:tcW w:w="1646" w:type="dxa"/>
            <w:vAlign w:val="center"/>
          </w:tcPr>
          <w:p w14:paraId="677FA147"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Показатель</w:t>
            </w:r>
          </w:p>
        </w:tc>
      </w:tr>
      <w:tr w:rsidR="006C5B2A" w:rsidRPr="007C771C" w14:paraId="39E861B4" w14:textId="77777777" w:rsidTr="007C771C">
        <w:trPr>
          <w:gridAfter w:val="1"/>
          <w:wAfter w:w="28" w:type="dxa"/>
        </w:trPr>
        <w:tc>
          <w:tcPr>
            <w:tcW w:w="567" w:type="dxa"/>
          </w:tcPr>
          <w:p w14:paraId="0FEE353F" w14:textId="30DFE22F"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1 </w:t>
            </w:r>
            <w:r w:rsidR="0022315A" w:rsidRPr="007C771C">
              <w:rPr>
                <w:rStyle w:val="af0"/>
                <w:rFonts w:eastAsia="Lucida Sans Unicode"/>
                <w:snapToGrid/>
                <w:kern w:val="1"/>
                <w:sz w:val="20"/>
              </w:rPr>
              <w:footnoteReference w:id="4"/>
            </w:r>
          </w:p>
        </w:tc>
        <w:tc>
          <w:tcPr>
            <w:tcW w:w="5103" w:type="dxa"/>
          </w:tcPr>
          <w:p w14:paraId="407D5B06"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2</w:t>
            </w:r>
          </w:p>
        </w:tc>
        <w:tc>
          <w:tcPr>
            <w:tcW w:w="1389" w:type="dxa"/>
          </w:tcPr>
          <w:p w14:paraId="2419C44E"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3</w:t>
            </w:r>
          </w:p>
        </w:tc>
        <w:tc>
          <w:tcPr>
            <w:tcW w:w="1418" w:type="dxa"/>
            <w:gridSpan w:val="2"/>
          </w:tcPr>
          <w:p w14:paraId="0B8CB6FC"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4</w:t>
            </w:r>
          </w:p>
        </w:tc>
        <w:tc>
          <w:tcPr>
            <w:tcW w:w="1646" w:type="dxa"/>
          </w:tcPr>
          <w:p w14:paraId="3054A270"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5</w:t>
            </w:r>
          </w:p>
        </w:tc>
      </w:tr>
      <w:tr w:rsidR="00CB1DD2" w:rsidRPr="007C771C" w14:paraId="60CAD18D" w14:textId="77777777" w:rsidTr="007C771C">
        <w:trPr>
          <w:gridAfter w:val="1"/>
          <w:wAfter w:w="28" w:type="dxa"/>
        </w:trPr>
        <w:tc>
          <w:tcPr>
            <w:tcW w:w="567" w:type="dxa"/>
          </w:tcPr>
          <w:p w14:paraId="22F90704"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1</w:t>
            </w:r>
          </w:p>
        </w:tc>
        <w:tc>
          <w:tcPr>
            <w:tcW w:w="5103" w:type="dxa"/>
          </w:tcPr>
          <w:p w14:paraId="468EE903" w14:textId="38BE814A"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07" w:type="dxa"/>
            <w:gridSpan w:val="3"/>
          </w:tcPr>
          <w:p w14:paraId="738DF9A5"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не более 25%</w:t>
            </w:r>
          </w:p>
        </w:tc>
        <w:tc>
          <w:tcPr>
            <w:tcW w:w="1646" w:type="dxa"/>
          </w:tcPr>
          <w:p w14:paraId="28AF1BD0" w14:textId="7F72BA50"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CB1DD2" w:rsidRPr="007C771C" w14:paraId="32F24DEB" w14:textId="77777777" w:rsidTr="007C771C">
        <w:trPr>
          <w:gridAfter w:val="1"/>
          <w:wAfter w:w="28" w:type="dxa"/>
        </w:trPr>
        <w:tc>
          <w:tcPr>
            <w:tcW w:w="567" w:type="dxa"/>
          </w:tcPr>
          <w:p w14:paraId="5FD60A01"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2</w:t>
            </w:r>
          </w:p>
        </w:tc>
        <w:tc>
          <w:tcPr>
            <w:tcW w:w="5103" w:type="dxa"/>
          </w:tcPr>
          <w:p w14:paraId="314AA4E7" w14:textId="6F62855F" w:rsidR="00CB1DD2" w:rsidRPr="007C771C" w:rsidRDefault="00CB1DD2" w:rsidP="0022315A">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 xml:space="preserve">Суммарная доля участия иностранных юридических лиц и (или) юридических лиц, не являющихся субъектами </w:t>
            </w:r>
            <w:r w:rsidRPr="007C771C">
              <w:rPr>
                <w:rFonts w:eastAsia="Lucida Sans Unicode"/>
                <w:snapToGrid/>
                <w:kern w:val="1"/>
                <w:sz w:val="20"/>
              </w:rPr>
              <w:lastRenderedPageBreak/>
              <w:t>малого и среднего предпринимательства, в уставном капитале общества с ограниченной ответственностью</w:t>
            </w:r>
            <w:r w:rsidR="0022315A" w:rsidRPr="007C771C">
              <w:rPr>
                <w:rStyle w:val="af0"/>
                <w:rFonts w:eastAsia="Lucida Sans Unicode"/>
                <w:snapToGrid/>
                <w:kern w:val="1"/>
                <w:sz w:val="20"/>
              </w:rPr>
              <w:footnoteReference w:id="5"/>
            </w:r>
            <w:r w:rsidR="0022315A" w:rsidRPr="007C771C">
              <w:rPr>
                <w:rFonts w:eastAsia="Lucida Sans Unicode"/>
                <w:snapToGrid/>
                <w:kern w:val="1"/>
                <w:sz w:val="20"/>
              </w:rPr>
              <w:t xml:space="preserve"> </w:t>
            </w:r>
            <w:r w:rsidRPr="007C771C">
              <w:rPr>
                <w:rFonts w:eastAsia="Lucida Sans Unicode"/>
                <w:snapToGrid/>
                <w:kern w:val="1"/>
                <w:sz w:val="20"/>
              </w:rPr>
              <w:t xml:space="preserve"> , процентов</w:t>
            </w:r>
          </w:p>
        </w:tc>
        <w:tc>
          <w:tcPr>
            <w:tcW w:w="2807" w:type="dxa"/>
            <w:gridSpan w:val="3"/>
          </w:tcPr>
          <w:p w14:paraId="17A4F1E9" w14:textId="77777777" w:rsidR="00CB1DD2" w:rsidRPr="007C771C" w:rsidRDefault="00CB1DD2" w:rsidP="00C20435">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lastRenderedPageBreak/>
              <w:t>не более 49%</w:t>
            </w:r>
          </w:p>
        </w:tc>
        <w:tc>
          <w:tcPr>
            <w:tcW w:w="1646" w:type="dxa"/>
          </w:tcPr>
          <w:p w14:paraId="2DE12FC4" w14:textId="31A38686"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CB1DD2" w:rsidRPr="007C771C" w14:paraId="03FDD7B9" w14:textId="77777777" w:rsidTr="007C771C">
        <w:trPr>
          <w:gridAfter w:val="1"/>
          <w:wAfter w:w="28" w:type="dxa"/>
        </w:trPr>
        <w:tc>
          <w:tcPr>
            <w:tcW w:w="567" w:type="dxa"/>
          </w:tcPr>
          <w:p w14:paraId="14A3F070"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lastRenderedPageBreak/>
              <w:t>3</w:t>
            </w:r>
          </w:p>
        </w:tc>
        <w:tc>
          <w:tcPr>
            <w:tcW w:w="5103" w:type="dxa"/>
          </w:tcPr>
          <w:p w14:paraId="704BB7C6" w14:textId="77777777"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2807" w:type="dxa"/>
            <w:gridSpan w:val="3"/>
          </w:tcPr>
          <w:p w14:paraId="23D624E3" w14:textId="77777777" w:rsidR="00CB1DD2" w:rsidRPr="007C771C" w:rsidRDefault="00CB1DD2" w:rsidP="00C20435">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да (нет)</w:t>
            </w:r>
          </w:p>
        </w:tc>
        <w:tc>
          <w:tcPr>
            <w:tcW w:w="1646" w:type="dxa"/>
          </w:tcPr>
          <w:p w14:paraId="6951D8FA" w14:textId="77777777"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CB1DD2" w:rsidRPr="007C771C" w14:paraId="56C8E004" w14:textId="77777777" w:rsidTr="007C771C">
        <w:trPr>
          <w:gridAfter w:val="1"/>
          <w:wAfter w:w="28" w:type="dxa"/>
          <w:trHeight w:val="3561"/>
        </w:trPr>
        <w:tc>
          <w:tcPr>
            <w:tcW w:w="567" w:type="dxa"/>
          </w:tcPr>
          <w:p w14:paraId="3C499313" w14:textId="030316EE"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4</w:t>
            </w:r>
          </w:p>
        </w:tc>
        <w:tc>
          <w:tcPr>
            <w:tcW w:w="5103" w:type="dxa"/>
          </w:tcPr>
          <w:p w14:paraId="6D9C0296" w14:textId="363B2EE2" w:rsidR="00CB1DD2" w:rsidRPr="007C771C" w:rsidRDefault="00CB1DD2" w:rsidP="00362108">
            <w:pPr>
              <w:widowControl w:val="0"/>
              <w:suppressAutoHyphens/>
              <w:spacing w:line="240" w:lineRule="auto"/>
              <w:ind w:left="57" w:firstLine="0"/>
              <w:jc w:val="left"/>
              <w:rPr>
                <w:rFonts w:eastAsia="Lucida Sans Unicode"/>
                <w:snapToGrid/>
                <w:kern w:val="1"/>
                <w:sz w:val="20"/>
              </w:rPr>
            </w:pPr>
            <w:r w:rsidRPr="007C771C">
              <w:rPr>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2807" w:type="dxa"/>
            <w:gridSpan w:val="3"/>
          </w:tcPr>
          <w:p w14:paraId="151C27A9" w14:textId="178262C7" w:rsidR="00CB1DD2" w:rsidRPr="007C771C" w:rsidRDefault="00CB1DD2" w:rsidP="00C20435">
            <w:pPr>
              <w:widowControl w:val="0"/>
              <w:suppressAutoHyphens/>
              <w:spacing w:line="240" w:lineRule="auto"/>
              <w:ind w:firstLine="0"/>
              <w:jc w:val="center"/>
              <w:rPr>
                <w:rFonts w:eastAsia="Lucida Sans Unicode"/>
                <w:snapToGrid/>
                <w:kern w:val="1"/>
                <w:sz w:val="20"/>
              </w:rPr>
            </w:pPr>
          </w:p>
          <w:p w14:paraId="742A38E9" w14:textId="77777777" w:rsidR="00CB1DD2" w:rsidRPr="007C771C" w:rsidRDefault="00CB1DD2" w:rsidP="00C20435">
            <w:pPr>
              <w:widowControl w:val="0"/>
              <w:suppressAutoHyphens/>
              <w:spacing w:line="240" w:lineRule="auto"/>
              <w:ind w:firstLine="0"/>
              <w:jc w:val="center"/>
              <w:rPr>
                <w:rFonts w:eastAsia="Lucida Sans Unicode"/>
                <w:snapToGrid/>
                <w:kern w:val="1"/>
                <w:sz w:val="20"/>
              </w:rPr>
            </w:pPr>
          </w:p>
          <w:p w14:paraId="12D63D88" w14:textId="77777777" w:rsidR="00CB1DD2" w:rsidRPr="007C771C" w:rsidRDefault="00CB1DD2" w:rsidP="00C20435">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 да (нет)</w:t>
            </w:r>
          </w:p>
        </w:tc>
        <w:tc>
          <w:tcPr>
            <w:tcW w:w="1646" w:type="dxa"/>
          </w:tcPr>
          <w:p w14:paraId="400339B0" w14:textId="00143B7F"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 xml:space="preserve"> [</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8509F8" w:rsidRPr="007C771C" w14:paraId="604E8A89" w14:textId="77777777" w:rsidTr="007C771C">
        <w:trPr>
          <w:gridAfter w:val="1"/>
          <w:wAfter w:w="28" w:type="dxa"/>
          <w:trHeight w:val="990"/>
        </w:trPr>
        <w:tc>
          <w:tcPr>
            <w:tcW w:w="567" w:type="dxa"/>
          </w:tcPr>
          <w:p w14:paraId="7346D370"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5</w:t>
            </w:r>
          </w:p>
        </w:tc>
        <w:tc>
          <w:tcPr>
            <w:tcW w:w="5103" w:type="dxa"/>
          </w:tcPr>
          <w:p w14:paraId="7F2A75A8" w14:textId="77777777" w:rsidR="008509F8" w:rsidRPr="007C771C" w:rsidRDefault="008509F8" w:rsidP="00177353">
            <w:pPr>
              <w:widowControl w:val="0"/>
              <w:suppressAutoHyphens/>
              <w:spacing w:line="240" w:lineRule="auto"/>
              <w:ind w:left="57" w:firstLine="0"/>
              <w:jc w:val="left"/>
              <w:rPr>
                <w:rFonts w:eastAsia="Lucida Sans Unicode"/>
                <w:snapToGrid/>
                <w:kern w:val="1"/>
                <w:sz w:val="20"/>
              </w:rPr>
            </w:pPr>
            <w:r w:rsidRPr="007C771C">
              <w:rPr>
                <w:sz w:val="20"/>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2807" w:type="dxa"/>
            <w:gridSpan w:val="3"/>
          </w:tcPr>
          <w:p w14:paraId="1AF0A58B" w14:textId="77777777" w:rsidR="008509F8" w:rsidRPr="007C771C" w:rsidRDefault="008509F8" w:rsidP="00C20435">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да (нет)</w:t>
            </w:r>
          </w:p>
        </w:tc>
        <w:tc>
          <w:tcPr>
            <w:tcW w:w="1646" w:type="dxa"/>
          </w:tcPr>
          <w:p w14:paraId="1D0B948C" w14:textId="77777777" w:rsidR="008509F8" w:rsidRPr="007C771C" w:rsidRDefault="008509F8"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8509F8" w:rsidRPr="007C771C" w14:paraId="0770415A" w14:textId="77777777" w:rsidTr="007C771C">
        <w:trPr>
          <w:gridAfter w:val="1"/>
          <w:wAfter w:w="28" w:type="dxa"/>
        </w:trPr>
        <w:tc>
          <w:tcPr>
            <w:tcW w:w="567" w:type="dxa"/>
          </w:tcPr>
          <w:p w14:paraId="40259524"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6</w:t>
            </w:r>
          </w:p>
        </w:tc>
        <w:tc>
          <w:tcPr>
            <w:tcW w:w="5103" w:type="dxa"/>
          </w:tcPr>
          <w:p w14:paraId="7CD76B14" w14:textId="77777777" w:rsidR="008509F8" w:rsidRPr="007C771C" w:rsidRDefault="008509F8" w:rsidP="00177353">
            <w:pPr>
              <w:widowControl w:val="0"/>
              <w:suppressAutoHyphens/>
              <w:spacing w:line="240" w:lineRule="auto"/>
              <w:ind w:left="57" w:firstLine="0"/>
              <w:jc w:val="left"/>
              <w:rPr>
                <w:rFonts w:eastAsia="Lucida Sans Unicode"/>
                <w:snapToGrid/>
                <w:kern w:val="1"/>
                <w:sz w:val="20"/>
              </w:rPr>
            </w:pPr>
            <w:r w:rsidRPr="007C771C">
              <w:rPr>
                <w:sz w:val="20"/>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2807" w:type="dxa"/>
            <w:gridSpan w:val="3"/>
          </w:tcPr>
          <w:p w14:paraId="6F33D8C5" w14:textId="77777777" w:rsidR="008509F8" w:rsidRPr="007C771C" w:rsidRDefault="008509F8" w:rsidP="00C20435">
            <w:pPr>
              <w:widowControl w:val="0"/>
              <w:suppressAutoHyphens/>
              <w:spacing w:line="240" w:lineRule="auto"/>
              <w:ind w:firstLine="0"/>
              <w:jc w:val="center"/>
              <w:rPr>
                <w:rFonts w:eastAsia="Lucida Sans Unicode"/>
                <w:b/>
                <w:snapToGrid/>
                <w:kern w:val="1"/>
                <w:sz w:val="20"/>
              </w:rPr>
            </w:pPr>
            <w:r w:rsidRPr="007C771C">
              <w:rPr>
                <w:rFonts w:eastAsia="Lucida Sans Unicode"/>
                <w:snapToGrid/>
                <w:kern w:val="1"/>
                <w:sz w:val="20"/>
              </w:rPr>
              <w:t>да (нет)</w:t>
            </w:r>
          </w:p>
        </w:tc>
        <w:tc>
          <w:tcPr>
            <w:tcW w:w="1646" w:type="dxa"/>
          </w:tcPr>
          <w:p w14:paraId="330FFD2C" w14:textId="77777777" w:rsidR="008509F8" w:rsidRPr="007C771C" w:rsidRDefault="008509F8" w:rsidP="00177353">
            <w:pPr>
              <w:widowControl w:val="0"/>
              <w:suppressAutoHyphens/>
              <w:spacing w:line="240" w:lineRule="auto"/>
              <w:ind w:firstLine="0"/>
              <w:jc w:val="center"/>
              <w:rPr>
                <w:rFonts w:eastAsia="Lucida Sans Unicode"/>
                <w:b/>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8509F8" w:rsidRPr="007C771C" w14:paraId="0EF3728B" w14:textId="77777777" w:rsidTr="007C771C">
        <w:trPr>
          <w:trHeight w:val="1222"/>
        </w:trPr>
        <w:tc>
          <w:tcPr>
            <w:tcW w:w="567" w:type="dxa"/>
            <w:vMerge w:val="restart"/>
          </w:tcPr>
          <w:p w14:paraId="7887CE4B" w14:textId="3F0EBB1C"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7</w:t>
            </w:r>
          </w:p>
        </w:tc>
        <w:tc>
          <w:tcPr>
            <w:tcW w:w="5103" w:type="dxa"/>
            <w:vMerge w:val="restart"/>
          </w:tcPr>
          <w:p w14:paraId="0D0200B8" w14:textId="33E59E46" w:rsidR="008509F8" w:rsidRPr="007C771C" w:rsidRDefault="008509F8"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 xml:space="preserve">Среднесписочная численность работников за предшествующий календарный год, человек. (информация указывается за последние 3 года и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w:t>
            </w:r>
            <w:r w:rsidR="00C17DE2" w:rsidRPr="007C771C">
              <w:rPr>
                <w:rFonts w:eastAsia="Lucida Sans Unicode"/>
                <w:snapToGrid/>
                <w:kern w:val="1"/>
                <w:sz w:val="20"/>
              </w:rPr>
              <w:t>других обособленных подразделений,</w:t>
            </w:r>
            <w:r w:rsidRPr="007C771C">
              <w:rPr>
                <w:rFonts w:eastAsia="Lucida Sans Unicode"/>
                <w:snapToGrid/>
                <w:kern w:val="1"/>
                <w:sz w:val="20"/>
              </w:rPr>
              <w:t xml:space="preserve"> указанных микропредприятия, малого предприятия или среднего предприятия)</w:t>
            </w:r>
          </w:p>
        </w:tc>
        <w:tc>
          <w:tcPr>
            <w:tcW w:w="1389" w:type="dxa"/>
          </w:tcPr>
          <w:p w14:paraId="20E254DC"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до 100 включительно</w:t>
            </w:r>
          </w:p>
        </w:tc>
        <w:tc>
          <w:tcPr>
            <w:tcW w:w="1418" w:type="dxa"/>
            <w:gridSpan w:val="2"/>
            <w:vMerge w:val="restart"/>
          </w:tcPr>
          <w:p w14:paraId="25DE3060"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от 101 до 250 включительно</w:t>
            </w:r>
          </w:p>
        </w:tc>
        <w:tc>
          <w:tcPr>
            <w:tcW w:w="1674" w:type="dxa"/>
            <w:gridSpan w:val="2"/>
            <w:vMerge w:val="restart"/>
          </w:tcPr>
          <w:p w14:paraId="57F28C0B"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указывается количество человек</w:t>
            </w:r>
            <w:r w:rsidRPr="007C771C">
              <w:rPr>
                <w:rFonts w:eastAsia="Lucida Sans Unicode"/>
                <w:snapToGrid/>
                <w:kern w:val="1"/>
                <w:sz w:val="20"/>
              </w:rPr>
              <w:br/>
              <w:t>(за каждый год)</w:t>
            </w:r>
          </w:p>
        </w:tc>
      </w:tr>
      <w:tr w:rsidR="008509F8" w:rsidRPr="007C771C" w14:paraId="3638B8D6" w14:textId="77777777" w:rsidTr="007C771C">
        <w:trPr>
          <w:trHeight w:val="795"/>
        </w:trPr>
        <w:tc>
          <w:tcPr>
            <w:tcW w:w="567" w:type="dxa"/>
            <w:vMerge/>
          </w:tcPr>
          <w:p w14:paraId="2C7DEB3B"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p>
        </w:tc>
        <w:tc>
          <w:tcPr>
            <w:tcW w:w="5103" w:type="dxa"/>
            <w:vMerge/>
          </w:tcPr>
          <w:p w14:paraId="75B5FAC4" w14:textId="77777777" w:rsidR="008509F8" w:rsidRPr="007C771C" w:rsidRDefault="008509F8" w:rsidP="00177353">
            <w:pPr>
              <w:widowControl w:val="0"/>
              <w:suppressAutoHyphens/>
              <w:spacing w:line="240" w:lineRule="auto"/>
              <w:ind w:left="57" w:firstLine="0"/>
              <w:jc w:val="left"/>
              <w:rPr>
                <w:rFonts w:eastAsia="Lucida Sans Unicode"/>
                <w:snapToGrid/>
                <w:kern w:val="1"/>
                <w:sz w:val="20"/>
              </w:rPr>
            </w:pPr>
          </w:p>
        </w:tc>
        <w:tc>
          <w:tcPr>
            <w:tcW w:w="1389" w:type="dxa"/>
          </w:tcPr>
          <w:p w14:paraId="61622437"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до 15 – микропред</w:t>
            </w:r>
            <w:r w:rsidRPr="007C771C">
              <w:rPr>
                <w:rFonts w:eastAsia="Lucida Sans Unicode"/>
                <w:snapToGrid/>
                <w:kern w:val="1"/>
                <w:sz w:val="20"/>
              </w:rPr>
              <w:softHyphen/>
              <w:t>приятие</w:t>
            </w:r>
          </w:p>
        </w:tc>
        <w:tc>
          <w:tcPr>
            <w:tcW w:w="1418" w:type="dxa"/>
            <w:gridSpan w:val="2"/>
            <w:vMerge/>
          </w:tcPr>
          <w:p w14:paraId="0D144B4B"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p>
        </w:tc>
        <w:tc>
          <w:tcPr>
            <w:tcW w:w="1674" w:type="dxa"/>
            <w:gridSpan w:val="2"/>
            <w:vMerge/>
          </w:tcPr>
          <w:p w14:paraId="5E9932A4"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p>
        </w:tc>
      </w:tr>
      <w:tr w:rsidR="008509F8" w:rsidRPr="007C771C" w14:paraId="4F1E8695" w14:textId="77777777" w:rsidTr="007C771C">
        <w:trPr>
          <w:trHeight w:val="839"/>
        </w:trPr>
        <w:tc>
          <w:tcPr>
            <w:tcW w:w="567" w:type="dxa"/>
            <w:vMerge w:val="restart"/>
          </w:tcPr>
          <w:p w14:paraId="3917BBDD" w14:textId="0AF5A97E"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8</w:t>
            </w:r>
          </w:p>
        </w:tc>
        <w:tc>
          <w:tcPr>
            <w:tcW w:w="5103" w:type="dxa"/>
            <w:vMerge w:val="restart"/>
          </w:tcPr>
          <w:p w14:paraId="5E8EEA1F" w14:textId="345FE5EA" w:rsidR="008509F8" w:rsidRPr="007C771C" w:rsidRDefault="008509F8"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 (информация указывается за последние 3 года)</w:t>
            </w:r>
          </w:p>
        </w:tc>
        <w:tc>
          <w:tcPr>
            <w:tcW w:w="1389" w:type="dxa"/>
          </w:tcPr>
          <w:p w14:paraId="2BB88320"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800</w:t>
            </w:r>
          </w:p>
        </w:tc>
        <w:tc>
          <w:tcPr>
            <w:tcW w:w="1418" w:type="dxa"/>
            <w:gridSpan w:val="2"/>
            <w:vMerge w:val="restart"/>
          </w:tcPr>
          <w:p w14:paraId="608B30A0"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2000</w:t>
            </w:r>
          </w:p>
        </w:tc>
        <w:tc>
          <w:tcPr>
            <w:tcW w:w="1674" w:type="dxa"/>
            <w:gridSpan w:val="2"/>
          </w:tcPr>
          <w:p w14:paraId="56D54756"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указывается в млн. рублей</w:t>
            </w:r>
            <w:r w:rsidRPr="007C771C">
              <w:rPr>
                <w:rFonts w:eastAsia="Lucida Sans Unicode"/>
                <w:snapToGrid/>
                <w:kern w:val="1"/>
                <w:sz w:val="20"/>
              </w:rPr>
              <w:br/>
              <w:t>(за каждый год)</w:t>
            </w:r>
          </w:p>
        </w:tc>
      </w:tr>
      <w:tr w:rsidR="008509F8" w:rsidRPr="007C771C" w14:paraId="05A95F36" w14:textId="77777777" w:rsidTr="007C771C">
        <w:trPr>
          <w:trHeight w:val="922"/>
        </w:trPr>
        <w:tc>
          <w:tcPr>
            <w:tcW w:w="567" w:type="dxa"/>
            <w:vMerge/>
          </w:tcPr>
          <w:p w14:paraId="611DE1E3"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p>
        </w:tc>
        <w:tc>
          <w:tcPr>
            <w:tcW w:w="5103" w:type="dxa"/>
            <w:vMerge/>
          </w:tcPr>
          <w:p w14:paraId="526FA08C" w14:textId="77777777" w:rsidR="008509F8" w:rsidRPr="007C771C" w:rsidRDefault="008509F8" w:rsidP="00A75309">
            <w:pPr>
              <w:widowControl w:val="0"/>
              <w:suppressAutoHyphens/>
              <w:spacing w:line="240" w:lineRule="auto"/>
              <w:ind w:left="57" w:firstLine="0"/>
              <w:jc w:val="left"/>
              <w:rPr>
                <w:rFonts w:eastAsia="Lucida Sans Unicode"/>
                <w:snapToGrid/>
                <w:kern w:val="1"/>
                <w:sz w:val="20"/>
              </w:rPr>
            </w:pPr>
          </w:p>
        </w:tc>
        <w:tc>
          <w:tcPr>
            <w:tcW w:w="1389" w:type="dxa"/>
          </w:tcPr>
          <w:p w14:paraId="1F6F07F5"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120 в год – микро</w:t>
            </w:r>
            <w:r w:rsidRPr="007C771C">
              <w:rPr>
                <w:rFonts w:eastAsia="Lucida Sans Unicode"/>
                <w:snapToGrid/>
                <w:kern w:val="1"/>
                <w:sz w:val="20"/>
              </w:rPr>
              <w:softHyphen/>
              <w:t>предприятие</w:t>
            </w:r>
          </w:p>
        </w:tc>
        <w:tc>
          <w:tcPr>
            <w:tcW w:w="1418" w:type="dxa"/>
            <w:gridSpan w:val="2"/>
            <w:vMerge/>
          </w:tcPr>
          <w:p w14:paraId="01910777"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p>
        </w:tc>
        <w:tc>
          <w:tcPr>
            <w:tcW w:w="1674" w:type="dxa"/>
            <w:gridSpan w:val="2"/>
          </w:tcPr>
          <w:p w14:paraId="33D82251"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p>
        </w:tc>
      </w:tr>
      <w:tr w:rsidR="00CB1DD2" w:rsidRPr="007C771C" w14:paraId="450D9D63" w14:textId="77777777" w:rsidTr="007C771C">
        <w:trPr>
          <w:gridAfter w:val="1"/>
          <w:wAfter w:w="28" w:type="dxa"/>
        </w:trPr>
        <w:tc>
          <w:tcPr>
            <w:tcW w:w="567" w:type="dxa"/>
          </w:tcPr>
          <w:p w14:paraId="4DB65B2B"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lastRenderedPageBreak/>
              <w:t>9</w:t>
            </w:r>
          </w:p>
        </w:tc>
        <w:tc>
          <w:tcPr>
            <w:tcW w:w="5103" w:type="dxa"/>
          </w:tcPr>
          <w:p w14:paraId="67D459D2" w14:textId="77777777"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453" w:type="dxa"/>
            <w:gridSpan w:val="4"/>
          </w:tcPr>
          <w:p w14:paraId="5886C3AD" w14:textId="77777777" w:rsidR="00CB1DD2" w:rsidRPr="007C771C" w:rsidRDefault="00513569"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 [</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961A8D" w:rsidRPr="007C771C" w14:paraId="6E607DE8" w14:textId="77777777" w:rsidTr="007C771C">
        <w:trPr>
          <w:gridAfter w:val="1"/>
          <w:wAfter w:w="28" w:type="dxa"/>
        </w:trPr>
        <w:tc>
          <w:tcPr>
            <w:tcW w:w="567" w:type="dxa"/>
          </w:tcPr>
          <w:p w14:paraId="365BBB21" w14:textId="5E04206A" w:rsidR="00961A8D" w:rsidRPr="007C771C" w:rsidDel="00AB589C" w:rsidRDefault="00961A8D" w:rsidP="00AB589C">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10</w:t>
            </w:r>
          </w:p>
        </w:tc>
        <w:tc>
          <w:tcPr>
            <w:tcW w:w="5103" w:type="dxa"/>
          </w:tcPr>
          <w:p w14:paraId="7826A47F" w14:textId="77777777" w:rsidR="00961A8D" w:rsidRPr="007C771C" w:rsidRDefault="00961A8D"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453" w:type="dxa"/>
            <w:gridSpan w:val="4"/>
          </w:tcPr>
          <w:p w14:paraId="7D818F39" w14:textId="5F5C7D9D" w:rsidR="00961A8D" w:rsidRPr="007C771C" w:rsidRDefault="007D4C2B"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7D4C2B" w:rsidRPr="007C771C" w14:paraId="0AF69304" w14:textId="77777777" w:rsidTr="007C771C">
        <w:trPr>
          <w:gridAfter w:val="1"/>
          <w:wAfter w:w="28" w:type="dxa"/>
        </w:trPr>
        <w:tc>
          <w:tcPr>
            <w:tcW w:w="567" w:type="dxa"/>
          </w:tcPr>
          <w:p w14:paraId="06CB2565" w14:textId="7A4BDA94" w:rsidR="007D4C2B" w:rsidRPr="007C771C" w:rsidRDefault="007D4C2B" w:rsidP="00AB589C">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lang w:val="en-US"/>
              </w:rPr>
              <w:t>11</w:t>
            </w:r>
          </w:p>
        </w:tc>
        <w:tc>
          <w:tcPr>
            <w:tcW w:w="5103" w:type="dxa"/>
          </w:tcPr>
          <w:p w14:paraId="3A664DC3" w14:textId="77777777" w:rsidR="007D4C2B" w:rsidRPr="007C771C" w:rsidRDefault="007D4C2B"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4453" w:type="dxa"/>
            <w:gridSpan w:val="4"/>
          </w:tcPr>
          <w:p w14:paraId="01C202EB" w14:textId="4B0D6B35" w:rsidR="007D4C2B" w:rsidRPr="007C771C" w:rsidRDefault="007D4C2B"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B974E1" w:rsidRPr="007C771C" w14:paraId="2C0FBBB1" w14:textId="77777777" w:rsidTr="007C771C">
        <w:trPr>
          <w:gridAfter w:val="1"/>
          <w:wAfter w:w="28" w:type="dxa"/>
        </w:trPr>
        <w:tc>
          <w:tcPr>
            <w:tcW w:w="567" w:type="dxa"/>
          </w:tcPr>
          <w:p w14:paraId="3072C949" w14:textId="77777777" w:rsidR="00B974E1" w:rsidRPr="007C771C" w:rsidRDefault="00B974E1" w:rsidP="00AB589C">
            <w:pPr>
              <w:widowControl w:val="0"/>
              <w:suppressAutoHyphens/>
              <w:spacing w:line="240" w:lineRule="auto"/>
              <w:ind w:firstLine="0"/>
              <w:jc w:val="center"/>
              <w:rPr>
                <w:rFonts w:eastAsia="Lucida Sans Unicode"/>
                <w:snapToGrid/>
                <w:kern w:val="1"/>
                <w:sz w:val="20"/>
                <w:lang w:val="en-US"/>
              </w:rPr>
            </w:pPr>
            <w:r w:rsidRPr="007C771C">
              <w:rPr>
                <w:rFonts w:eastAsia="Lucida Sans Unicode"/>
                <w:snapToGrid/>
                <w:kern w:val="1"/>
                <w:sz w:val="20"/>
                <w:lang w:val="en-US"/>
              </w:rPr>
              <w:t>12</w:t>
            </w:r>
          </w:p>
        </w:tc>
        <w:tc>
          <w:tcPr>
            <w:tcW w:w="5103" w:type="dxa"/>
          </w:tcPr>
          <w:p w14:paraId="3EA0D545" w14:textId="77777777" w:rsidR="00B974E1" w:rsidRPr="007C771C" w:rsidRDefault="00B974E1" w:rsidP="00177353">
            <w:pPr>
              <w:widowControl w:val="0"/>
              <w:suppressAutoHyphens/>
              <w:spacing w:line="240" w:lineRule="auto"/>
              <w:ind w:left="57" w:firstLine="0"/>
              <w:jc w:val="left"/>
              <w:rPr>
                <w:rFonts w:eastAsia="Lucida Sans Unicode"/>
                <w:snapToGrid/>
                <w:kern w:val="1"/>
                <w:sz w:val="20"/>
              </w:rPr>
            </w:pPr>
            <w:r w:rsidRPr="007C771C">
              <w:rPr>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2183" w:type="dxa"/>
            <w:gridSpan w:val="2"/>
          </w:tcPr>
          <w:p w14:paraId="3B2287E7" w14:textId="77777777" w:rsidR="00B974E1" w:rsidRPr="007C771C" w:rsidRDefault="00B974E1" w:rsidP="00177353">
            <w:pPr>
              <w:widowControl w:val="0"/>
              <w:suppressAutoHyphens/>
              <w:spacing w:line="240" w:lineRule="auto"/>
              <w:ind w:firstLine="0"/>
              <w:jc w:val="center"/>
              <w:rPr>
                <w:rFonts w:eastAsia="Lucida Sans Unicode"/>
                <w:snapToGrid/>
                <w:kern w:val="1"/>
                <w:sz w:val="20"/>
              </w:rPr>
            </w:pPr>
            <w:r w:rsidRPr="007C771C">
              <w:rPr>
                <w:sz w:val="20"/>
              </w:rPr>
              <w:t>да (нет)</w:t>
            </w:r>
          </w:p>
        </w:tc>
        <w:tc>
          <w:tcPr>
            <w:tcW w:w="2270" w:type="dxa"/>
            <w:gridSpan w:val="2"/>
          </w:tcPr>
          <w:p w14:paraId="36C4842E" w14:textId="77777777" w:rsidR="00B974E1" w:rsidRPr="007C771C" w:rsidRDefault="00B974E1"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A668BC" w:rsidRPr="007C771C" w14:paraId="62C551B3" w14:textId="77777777" w:rsidTr="007C771C">
        <w:trPr>
          <w:gridAfter w:val="1"/>
          <w:wAfter w:w="28" w:type="dxa"/>
        </w:trPr>
        <w:tc>
          <w:tcPr>
            <w:tcW w:w="567" w:type="dxa"/>
          </w:tcPr>
          <w:p w14:paraId="72A04D1D" w14:textId="5CD6AB71" w:rsidR="00A668BC" w:rsidRPr="007C771C" w:rsidRDefault="00A668BC" w:rsidP="00AB589C">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lang w:val="en-US"/>
              </w:rPr>
              <w:t>13</w:t>
            </w:r>
          </w:p>
        </w:tc>
        <w:tc>
          <w:tcPr>
            <w:tcW w:w="5103" w:type="dxa"/>
          </w:tcPr>
          <w:p w14:paraId="0ABB4D3F" w14:textId="77777777" w:rsidR="00A668BC" w:rsidRPr="007C771C" w:rsidRDefault="00A668BC" w:rsidP="00177353">
            <w:pPr>
              <w:widowControl w:val="0"/>
              <w:suppressAutoHyphens/>
              <w:spacing w:line="240" w:lineRule="auto"/>
              <w:ind w:left="57" w:firstLine="0"/>
              <w:jc w:val="left"/>
              <w:rPr>
                <w:sz w:val="20"/>
              </w:rPr>
            </w:pPr>
            <w:r w:rsidRPr="007C771C">
              <w:rPr>
                <w:rFonts w:eastAsia="Lucida Sans Unicode"/>
                <w:snapToGrid/>
                <w:kern w:val="1"/>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453" w:type="dxa"/>
            <w:gridSpan w:val="4"/>
          </w:tcPr>
          <w:p w14:paraId="4E8F192A" w14:textId="77777777" w:rsidR="00A668BC" w:rsidRPr="007C771C" w:rsidRDefault="00A668BC"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да (нет)</w:t>
            </w:r>
            <w:r w:rsidRPr="007C771C">
              <w:rPr>
                <w:rFonts w:eastAsia="Lucida Sans Unicode"/>
                <w:snapToGrid/>
                <w:kern w:val="1"/>
                <w:sz w:val="20"/>
              </w:rPr>
              <w:br/>
              <w:t xml:space="preserve">(в случае участия </w:t>
            </w:r>
            <w:r w:rsidRPr="007C771C">
              <w:rPr>
                <w:rFonts w:eastAsia="Lucida Sans Unicode"/>
                <w:snapToGrid/>
                <w:kern w:val="1"/>
                <w:sz w:val="20"/>
              </w:rPr>
              <w:sym w:font="Symbol" w:char="F02D"/>
            </w:r>
            <w:r w:rsidRPr="007C771C">
              <w:rPr>
                <w:rFonts w:eastAsia="Lucida Sans Unicode"/>
                <w:snapToGrid/>
                <w:kern w:val="1"/>
                <w:sz w:val="20"/>
              </w:rPr>
              <w:t xml:space="preserve"> наименование заказчика, реализующего программу партнерства)</w:t>
            </w:r>
          </w:p>
        </w:tc>
      </w:tr>
      <w:tr w:rsidR="00A668BC" w:rsidRPr="007C771C" w14:paraId="1DD53529" w14:textId="77777777" w:rsidTr="007C771C">
        <w:trPr>
          <w:gridAfter w:val="1"/>
          <w:wAfter w:w="28" w:type="dxa"/>
        </w:trPr>
        <w:tc>
          <w:tcPr>
            <w:tcW w:w="567" w:type="dxa"/>
          </w:tcPr>
          <w:p w14:paraId="46DC1A04" w14:textId="327BEA10" w:rsidR="00A668BC" w:rsidRPr="007C771C" w:rsidRDefault="00A668BC" w:rsidP="00A668BC">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rPr>
              <w:t>1</w:t>
            </w:r>
            <w:r w:rsidRPr="007C771C">
              <w:rPr>
                <w:rFonts w:eastAsia="Lucida Sans Unicode"/>
                <w:snapToGrid/>
                <w:kern w:val="1"/>
                <w:sz w:val="20"/>
                <w:lang w:val="en-US"/>
              </w:rPr>
              <w:t>4</w:t>
            </w:r>
          </w:p>
        </w:tc>
        <w:tc>
          <w:tcPr>
            <w:tcW w:w="5103" w:type="dxa"/>
          </w:tcPr>
          <w:p w14:paraId="04DEEB11" w14:textId="4CEAA75E" w:rsidR="00A668BC" w:rsidRPr="007C771C" w:rsidRDefault="00A668BC"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 xml:space="preserve"> </w:t>
            </w:r>
            <w:r w:rsidRPr="007C771C">
              <w:rPr>
                <w:sz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2183" w:type="dxa"/>
            <w:gridSpan w:val="2"/>
          </w:tcPr>
          <w:p w14:paraId="76EC95F5" w14:textId="77777777" w:rsidR="00A668BC" w:rsidRPr="007C771C" w:rsidRDefault="00A668BC" w:rsidP="00FF1A8F">
            <w:pPr>
              <w:pStyle w:val="41"/>
              <w:ind w:left="-108" w:right="-109"/>
              <w:jc w:val="center"/>
              <w:rPr>
                <w:rFonts w:ascii="Times New Roman" w:hAnsi="Times New Roman"/>
                <w:sz w:val="20"/>
                <w:szCs w:val="20"/>
              </w:rPr>
            </w:pPr>
            <w:r w:rsidRPr="007C771C">
              <w:rPr>
                <w:rFonts w:ascii="Times New Roman" w:hAnsi="Times New Roman"/>
                <w:sz w:val="20"/>
                <w:szCs w:val="20"/>
              </w:rPr>
              <w:t>да (нет)</w:t>
            </w:r>
          </w:p>
          <w:p w14:paraId="6D41CD57" w14:textId="77777777" w:rsidR="00A668BC" w:rsidRPr="007C771C" w:rsidRDefault="00A668BC" w:rsidP="00FF1A8F">
            <w:pPr>
              <w:widowControl w:val="0"/>
              <w:suppressAutoHyphens/>
              <w:spacing w:line="240" w:lineRule="auto"/>
              <w:ind w:firstLine="0"/>
              <w:jc w:val="center"/>
              <w:rPr>
                <w:rFonts w:eastAsia="Lucida Sans Unicode"/>
                <w:snapToGrid/>
                <w:kern w:val="1"/>
                <w:sz w:val="20"/>
              </w:rPr>
            </w:pPr>
          </w:p>
        </w:tc>
        <w:tc>
          <w:tcPr>
            <w:tcW w:w="2270" w:type="dxa"/>
            <w:gridSpan w:val="2"/>
          </w:tcPr>
          <w:p w14:paraId="106F6DD5" w14:textId="366A02F4" w:rsidR="00A668BC" w:rsidRPr="007C771C" w:rsidRDefault="00A668BC" w:rsidP="00606263">
            <w:pPr>
              <w:pStyle w:val="41"/>
              <w:ind w:left="-108" w:right="-109"/>
              <w:jc w:val="center"/>
              <w:rPr>
                <w:rFonts w:eastAsia="Lucida Sans Unicode"/>
                <w:kern w:val="1"/>
                <w:sz w:val="20"/>
                <w:szCs w:val="20"/>
              </w:rPr>
            </w:pPr>
            <w:r w:rsidRPr="007C771C">
              <w:rPr>
                <w:rFonts w:ascii="Times New Roman" w:hAnsi="Times New Roman"/>
                <w:sz w:val="20"/>
                <w:szCs w:val="20"/>
              </w:rPr>
              <w:t>[при наличии - количество исполненных контрактов или договоров и общая сумма]</w:t>
            </w:r>
          </w:p>
        </w:tc>
      </w:tr>
      <w:tr w:rsidR="00A668BC" w:rsidRPr="007C771C" w14:paraId="743E161E" w14:textId="77777777" w:rsidTr="007C771C">
        <w:trPr>
          <w:gridAfter w:val="1"/>
          <w:wAfter w:w="28" w:type="dxa"/>
        </w:trPr>
        <w:tc>
          <w:tcPr>
            <w:tcW w:w="567" w:type="dxa"/>
          </w:tcPr>
          <w:p w14:paraId="176522E4" w14:textId="1C0018CB" w:rsidR="00A668BC" w:rsidRPr="007C771C" w:rsidRDefault="00A668BC" w:rsidP="00A668BC">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rPr>
              <w:t>1</w:t>
            </w:r>
            <w:r w:rsidRPr="007C771C">
              <w:rPr>
                <w:rFonts w:eastAsia="Lucida Sans Unicode"/>
                <w:snapToGrid/>
                <w:kern w:val="1"/>
                <w:sz w:val="20"/>
                <w:lang w:val="en-US"/>
              </w:rPr>
              <w:t>5</w:t>
            </w:r>
          </w:p>
        </w:tc>
        <w:tc>
          <w:tcPr>
            <w:tcW w:w="5103" w:type="dxa"/>
          </w:tcPr>
          <w:p w14:paraId="1DF832C3" w14:textId="4AC3E888" w:rsidR="00A668BC" w:rsidRPr="007C771C" w:rsidRDefault="00A668BC" w:rsidP="00177353">
            <w:pPr>
              <w:widowControl w:val="0"/>
              <w:suppressAutoHyphens/>
              <w:spacing w:line="240" w:lineRule="auto"/>
              <w:ind w:left="57" w:firstLine="0"/>
              <w:jc w:val="left"/>
              <w:rPr>
                <w:rFonts w:eastAsia="Lucida Sans Unicode"/>
                <w:snapToGrid/>
                <w:kern w:val="1"/>
                <w:sz w:val="20"/>
              </w:rPr>
            </w:pPr>
            <w:r w:rsidRPr="007C771C">
              <w:rPr>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2183" w:type="dxa"/>
            <w:gridSpan w:val="2"/>
          </w:tcPr>
          <w:p w14:paraId="55C02394" w14:textId="77777777" w:rsidR="00A668BC" w:rsidRPr="007C771C" w:rsidRDefault="00A668BC" w:rsidP="00FF1A8F">
            <w:pPr>
              <w:widowControl w:val="0"/>
              <w:suppressAutoHyphens/>
              <w:spacing w:line="240" w:lineRule="auto"/>
              <w:ind w:firstLine="0"/>
              <w:jc w:val="center"/>
              <w:rPr>
                <w:rFonts w:eastAsia="Lucida Sans Unicode"/>
                <w:snapToGrid/>
                <w:kern w:val="1"/>
                <w:sz w:val="20"/>
              </w:rPr>
            </w:pPr>
            <w:r w:rsidRPr="007C771C">
              <w:rPr>
                <w:sz w:val="20"/>
              </w:rPr>
              <w:t>да (нет)</w:t>
            </w:r>
          </w:p>
        </w:tc>
        <w:tc>
          <w:tcPr>
            <w:tcW w:w="2270" w:type="dxa"/>
            <w:gridSpan w:val="2"/>
          </w:tcPr>
          <w:p w14:paraId="4721BC35" w14:textId="77777777" w:rsidR="00A668BC" w:rsidRPr="007C771C" w:rsidRDefault="00A668BC" w:rsidP="00FF1A8F">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A668BC" w:rsidRPr="007C771C" w14:paraId="3437E0A5" w14:textId="77777777" w:rsidTr="007C771C">
        <w:trPr>
          <w:gridAfter w:val="1"/>
          <w:wAfter w:w="28" w:type="dxa"/>
        </w:trPr>
        <w:tc>
          <w:tcPr>
            <w:tcW w:w="567" w:type="dxa"/>
          </w:tcPr>
          <w:p w14:paraId="0CE36713" w14:textId="58BC7981" w:rsidR="00A668BC" w:rsidRPr="007C771C" w:rsidRDefault="00A668BC" w:rsidP="0016351B">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rPr>
              <w:t>1</w:t>
            </w:r>
            <w:r w:rsidR="0016351B" w:rsidRPr="007C771C">
              <w:rPr>
                <w:rFonts w:eastAsia="Lucida Sans Unicode"/>
                <w:snapToGrid/>
                <w:kern w:val="1"/>
                <w:sz w:val="20"/>
                <w:lang w:val="en-US"/>
              </w:rPr>
              <w:t>6</w:t>
            </w:r>
          </w:p>
        </w:tc>
        <w:tc>
          <w:tcPr>
            <w:tcW w:w="5103" w:type="dxa"/>
          </w:tcPr>
          <w:p w14:paraId="0AF60638" w14:textId="6427C07D" w:rsidR="00A668BC" w:rsidRPr="007C771C" w:rsidRDefault="00A668BC" w:rsidP="00177353">
            <w:pPr>
              <w:widowControl w:val="0"/>
              <w:suppressAutoHyphens/>
              <w:spacing w:line="240" w:lineRule="auto"/>
              <w:ind w:left="57" w:firstLine="0"/>
              <w:jc w:val="left"/>
              <w:rPr>
                <w:rFonts w:eastAsia="Lucida Sans Unicode"/>
                <w:snapToGrid/>
                <w:kern w:val="1"/>
                <w:sz w:val="20"/>
              </w:rPr>
            </w:pPr>
            <w:r w:rsidRPr="007C771C">
              <w:rPr>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2183" w:type="dxa"/>
            <w:gridSpan w:val="2"/>
          </w:tcPr>
          <w:p w14:paraId="1B593C4E" w14:textId="77777777" w:rsidR="00A668BC" w:rsidRPr="007C771C" w:rsidRDefault="00A668BC" w:rsidP="00177353">
            <w:pPr>
              <w:widowControl w:val="0"/>
              <w:suppressAutoHyphens/>
              <w:spacing w:line="240" w:lineRule="auto"/>
              <w:ind w:firstLine="0"/>
              <w:jc w:val="center"/>
              <w:rPr>
                <w:rFonts w:eastAsia="Lucida Sans Unicode"/>
                <w:kern w:val="1"/>
                <w:sz w:val="20"/>
                <w:lang w:val="en-US"/>
              </w:rPr>
            </w:pPr>
            <w:r w:rsidRPr="007C771C">
              <w:rPr>
                <w:sz w:val="20"/>
              </w:rPr>
              <w:t>да (нет)</w:t>
            </w:r>
            <w:r w:rsidRPr="007C771C">
              <w:rPr>
                <w:rFonts w:eastAsia="Lucida Sans Unicode"/>
                <w:snapToGrid/>
                <w:kern w:val="1"/>
                <w:sz w:val="20"/>
                <w:lang w:val="en-US"/>
              </w:rPr>
              <w:t xml:space="preserve"> </w:t>
            </w:r>
          </w:p>
        </w:tc>
        <w:tc>
          <w:tcPr>
            <w:tcW w:w="2270" w:type="dxa"/>
            <w:gridSpan w:val="2"/>
          </w:tcPr>
          <w:p w14:paraId="496B4B63" w14:textId="77777777" w:rsidR="00A668BC" w:rsidRPr="007C771C" w:rsidRDefault="00A668BC" w:rsidP="00177353">
            <w:pPr>
              <w:widowControl w:val="0"/>
              <w:suppressAutoHyphens/>
              <w:spacing w:line="240" w:lineRule="auto"/>
              <w:ind w:firstLine="0"/>
              <w:jc w:val="center"/>
              <w:rPr>
                <w:rFonts w:eastAsia="Lucida Sans Unicode"/>
                <w:snapToGrid/>
                <w:kern w:val="1"/>
                <w:sz w:val="20"/>
                <w:lang w:val="en-US"/>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bl>
    <w:p w14:paraId="5EB1DEF3" w14:textId="77777777" w:rsidR="006C5B2A" w:rsidRPr="007C771C" w:rsidRDefault="006C5B2A" w:rsidP="006C5B2A">
      <w:pPr>
        <w:spacing w:line="240" w:lineRule="auto"/>
        <w:rPr>
          <w:sz w:val="24"/>
          <w:szCs w:val="24"/>
        </w:rPr>
      </w:pPr>
      <w:r w:rsidRPr="007C771C">
        <w:rPr>
          <w:sz w:val="24"/>
          <w:szCs w:val="24"/>
        </w:rPr>
        <w:t>____________________________________</w:t>
      </w:r>
    </w:p>
    <w:p w14:paraId="68C2F547" w14:textId="77777777" w:rsidR="006C5B2A" w:rsidRPr="007C771C" w:rsidRDefault="006C5B2A" w:rsidP="006C5B2A">
      <w:pPr>
        <w:spacing w:line="240" w:lineRule="auto"/>
        <w:ind w:right="3684"/>
        <w:jc w:val="center"/>
        <w:rPr>
          <w:sz w:val="24"/>
          <w:szCs w:val="24"/>
          <w:vertAlign w:val="superscript"/>
        </w:rPr>
      </w:pPr>
      <w:r w:rsidRPr="007C771C">
        <w:rPr>
          <w:sz w:val="24"/>
          <w:szCs w:val="24"/>
          <w:vertAlign w:val="superscript"/>
        </w:rPr>
        <w:t>(подпись, М.П.)</w:t>
      </w:r>
    </w:p>
    <w:p w14:paraId="1A489F4E" w14:textId="77777777" w:rsidR="006C5B2A" w:rsidRPr="007C771C" w:rsidRDefault="006C5B2A" w:rsidP="006C5B2A">
      <w:pPr>
        <w:spacing w:line="240" w:lineRule="auto"/>
        <w:rPr>
          <w:sz w:val="24"/>
          <w:szCs w:val="24"/>
        </w:rPr>
      </w:pPr>
      <w:r w:rsidRPr="007C771C">
        <w:rPr>
          <w:sz w:val="24"/>
          <w:szCs w:val="24"/>
        </w:rPr>
        <w:t>____________________________________</w:t>
      </w:r>
    </w:p>
    <w:p w14:paraId="6F142623" w14:textId="77777777" w:rsidR="006C5B2A" w:rsidRPr="007C771C" w:rsidRDefault="006C5B2A" w:rsidP="006C5B2A">
      <w:pPr>
        <w:spacing w:line="240" w:lineRule="auto"/>
        <w:ind w:right="3684"/>
        <w:jc w:val="center"/>
        <w:rPr>
          <w:sz w:val="24"/>
          <w:szCs w:val="24"/>
          <w:vertAlign w:val="superscript"/>
        </w:rPr>
      </w:pPr>
      <w:r w:rsidRPr="007C771C">
        <w:rPr>
          <w:sz w:val="24"/>
          <w:szCs w:val="24"/>
          <w:vertAlign w:val="superscript"/>
        </w:rPr>
        <w:t>(фамилия, имя, отчество подписавшего, должность)</w:t>
      </w:r>
    </w:p>
    <w:p w14:paraId="7307EC65" w14:textId="77777777" w:rsidR="006C5B2A" w:rsidRPr="007C771C" w:rsidRDefault="006C5B2A" w:rsidP="004B6BB0">
      <w:pPr>
        <w:pBdr>
          <w:bottom w:val="single" w:sz="4" w:space="1" w:color="auto"/>
        </w:pBdr>
        <w:shd w:val="clear" w:color="auto" w:fill="FFFFFF"/>
        <w:ind w:right="21" w:firstLine="0"/>
        <w:jc w:val="center"/>
        <w:rPr>
          <w:b/>
          <w:sz w:val="24"/>
          <w:szCs w:val="24"/>
        </w:rPr>
      </w:pPr>
      <w:r w:rsidRPr="007C771C">
        <w:rPr>
          <w:b/>
          <w:spacing w:val="36"/>
          <w:sz w:val="24"/>
          <w:szCs w:val="24"/>
        </w:rPr>
        <w:t>конец формы</w:t>
      </w:r>
    </w:p>
    <w:p w14:paraId="1204DD40" w14:textId="77777777" w:rsidR="006C5B2A" w:rsidRPr="007C771C" w:rsidRDefault="006C5B2A" w:rsidP="00A75309">
      <w:pPr>
        <w:pStyle w:val="23"/>
        <w:pageBreakBefore/>
        <w:numPr>
          <w:ilvl w:val="2"/>
          <w:numId w:val="5"/>
        </w:numPr>
        <w:tabs>
          <w:tab w:val="left" w:pos="1134"/>
        </w:tabs>
        <w:ind w:hanging="1276"/>
        <w:rPr>
          <w:sz w:val="24"/>
          <w:szCs w:val="24"/>
        </w:rPr>
      </w:pPr>
      <w:bookmarkStart w:id="522" w:name="_Toc419882327"/>
      <w:bookmarkStart w:id="523" w:name="_Toc506197827"/>
      <w:r w:rsidRPr="007C771C">
        <w:rPr>
          <w:sz w:val="24"/>
          <w:szCs w:val="24"/>
        </w:rPr>
        <w:lastRenderedPageBreak/>
        <w:t>Инструкции по заполнению</w:t>
      </w:r>
      <w:bookmarkEnd w:id="522"/>
      <w:bookmarkEnd w:id="523"/>
    </w:p>
    <w:p w14:paraId="5FA88BC8" w14:textId="77777777" w:rsidR="006C5B2A" w:rsidRPr="007C771C" w:rsidRDefault="006C5B2A" w:rsidP="00DA701E">
      <w:pPr>
        <w:pStyle w:val="a6"/>
        <w:rPr>
          <w:sz w:val="24"/>
          <w:szCs w:val="24"/>
        </w:rPr>
      </w:pPr>
      <w:r w:rsidRPr="007C771C">
        <w:rPr>
          <w:sz w:val="24"/>
          <w:szCs w:val="24"/>
        </w:rPr>
        <w:t>Участник приводит номер и дату письма о подаче оферты, приложением к которому является Декларация о соответствии участника критериям отнесения к субъектам малого и среднего предпринимательства.</w:t>
      </w:r>
    </w:p>
    <w:p w14:paraId="600765F3" w14:textId="708A89FB" w:rsidR="006C5B2A" w:rsidRPr="007C771C" w:rsidRDefault="006C5B2A" w:rsidP="0002227C">
      <w:pPr>
        <w:pStyle w:val="a6"/>
        <w:numPr>
          <w:ilvl w:val="3"/>
          <w:numId w:val="5"/>
        </w:numPr>
        <w:rPr>
          <w:sz w:val="24"/>
          <w:szCs w:val="24"/>
        </w:rPr>
      </w:pPr>
      <w:r w:rsidRPr="007C771C">
        <w:rPr>
          <w:sz w:val="24"/>
          <w:szCs w:val="24"/>
        </w:rPr>
        <w:t xml:space="preserve">В случае если Участник относится к субъектам малого и среднего предпринимательства, согласно </w:t>
      </w:r>
      <w:r w:rsidR="00C17DE2" w:rsidRPr="007C771C">
        <w:rPr>
          <w:sz w:val="24"/>
          <w:szCs w:val="24"/>
        </w:rPr>
        <w:t>критериям отнесения,</w:t>
      </w:r>
      <w:r w:rsidRPr="007C771C">
        <w:rPr>
          <w:sz w:val="24"/>
          <w:szCs w:val="24"/>
        </w:rPr>
        <w:t xml:space="preserve"> в соответствии со статьей 4 Федерального закона от 24 июля 2007 года № 209-ФЗ «О развитии малого и среднего предпринимательства в Российской Федерации» необходимо заполнить данную форму Декларации за последние 3 (три) года</w:t>
      </w:r>
      <w:r w:rsidR="00B61029" w:rsidRPr="007C771C">
        <w:rPr>
          <w:sz w:val="24"/>
          <w:szCs w:val="24"/>
        </w:rPr>
        <w:t xml:space="preserve"> (строки 7-8)</w:t>
      </w:r>
      <w:r w:rsidRPr="007C771C">
        <w:rPr>
          <w:sz w:val="24"/>
          <w:szCs w:val="24"/>
        </w:rPr>
        <w:t>.</w:t>
      </w:r>
    </w:p>
    <w:p w14:paraId="16DF0381" w14:textId="0DDC5D38" w:rsidR="006C5B2A" w:rsidRPr="007C771C" w:rsidRDefault="006C5B2A" w:rsidP="0002227C">
      <w:pPr>
        <w:pStyle w:val="a6"/>
        <w:numPr>
          <w:ilvl w:val="3"/>
          <w:numId w:val="5"/>
        </w:numPr>
        <w:rPr>
          <w:sz w:val="24"/>
          <w:szCs w:val="24"/>
        </w:rPr>
      </w:pPr>
      <w:r w:rsidRPr="007C771C">
        <w:rPr>
          <w:sz w:val="24"/>
          <w:szCs w:val="24"/>
        </w:rPr>
        <w:t xml:space="preserve">В случае если </w:t>
      </w:r>
      <w:r w:rsidRPr="007C771C">
        <w:rPr>
          <w:b/>
          <w:i/>
          <w:sz w:val="24"/>
          <w:szCs w:val="24"/>
        </w:rPr>
        <w:t>Участник не относится к субъектам малого и среднего предпринимательства</w:t>
      </w:r>
      <w:r w:rsidRPr="007C771C">
        <w:rPr>
          <w:sz w:val="24"/>
          <w:szCs w:val="24"/>
        </w:rPr>
        <w:t>,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 необходимо указать «Настоящим подтверждаем, что ____________________________ (указывается наименование участника) в соответствии с законодательством Российской Федерации (статья 4 Федерального закона от 24 июля 2007 года № 209-ФЗ «О развитии малого и среднего предпринимательства в Российской Федерации») не относится к субъектам малого и среднего предпринимательства».</w:t>
      </w:r>
    </w:p>
    <w:p w14:paraId="049638BE" w14:textId="77777777" w:rsidR="000A7D55" w:rsidRPr="007C771C" w:rsidRDefault="000A7D55" w:rsidP="000A7D55">
      <w:pPr>
        <w:pStyle w:val="a6"/>
        <w:rPr>
          <w:sz w:val="24"/>
          <w:szCs w:val="24"/>
        </w:rPr>
      </w:pPr>
      <w:r w:rsidRPr="007C771C">
        <w:rPr>
          <w:sz w:val="24"/>
          <w:szCs w:val="24"/>
        </w:rPr>
        <w:t>Если Участник, являющийся субъ</w:t>
      </w:r>
      <w:r w:rsidR="004E6D78" w:rsidRPr="007C771C">
        <w:rPr>
          <w:sz w:val="24"/>
          <w:szCs w:val="24"/>
        </w:rPr>
        <w:t>е</w:t>
      </w:r>
      <w:r w:rsidRPr="007C771C">
        <w:rPr>
          <w:sz w:val="24"/>
          <w:szCs w:val="24"/>
        </w:rPr>
        <w:t xml:space="preserve">ктом МСП, зарегистрирован в едином реестре субъектов малого и среднего предпринимательства, ведение которого осуществляется в соответствии  с Законом 209-ФЗ, такой Участник вместо  Декларации о соответствии участника критериям отнесения к субъектам малого и среднего предпринимательства включает в состав заявки документ, включающий в себя сведения из единого реестра субъектов малого и среднего предпринимательства, ведение которого осуществляется в соответствии  с Законом 209-ФЗ. </w:t>
      </w:r>
    </w:p>
    <w:p w14:paraId="120B9270" w14:textId="77777777" w:rsidR="00834A09" w:rsidRPr="007C771C" w:rsidRDefault="00834A09" w:rsidP="00834A09">
      <w:pPr>
        <w:pStyle w:val="a6"/>
        <w:rPr>
          <w:sz w:val="24"/>
          <w:szCs w:val="24"/>
        </w:rPr>
      </w:pPr>
      <w:r w:rsidRPr="007C771C">
        <w:rPr>
          <w:sz w:val="24"/>
          <w:szCs w:val="24"/>
        </w:rPr>
        <w:t>Вновь созданные организации или вновь зарегистрированные индивидуальные предприниматели и крестьянские (фермерские) хозяйства в течение того года, в котором они зарегистрированы, могут быть отнесены к субъектам малого и среднего предпринимательства, если их показатели средней численности работников, выручки от реализации товаров (работ, услуг) или балансовой стоимости активов (остаточной стоимости основных средств и нематериальных активов) за период, прошедший со дня их государственной регистрации, не превышают предельные значения, установленные в пунктах 2 и 3 части 1 статьи 4 Федерального закона от 24 июля 2007 года № 209-ФЗ «О развитии малого и среднего предпринимательства в Российской Федерации.</w:t>
      </w:r>
    </w:p>
    <w:p w14:paraId="60FD9C1E" w14:textId="5AB89F52" w:rsidR="007D5454" w:rsidRPr="007C771C" w:rsidRDefault="007D5454" w:rsidP="007C771C">
      <w:pPr>
        <w:pStyle w:val="20"/>
        <w:pageBreakBefore/>
        <w:numPr>
          <w:ilvl w:val="1"/>
          <w:numId w:val="5"/>
        </w:numPr>
        <w:spacing w:before="0" w:after="240"/>
        <w:rPr>
          <w:sz w:val="28"/>
          <w:szCs w:val="28"/>
        </w:rPr>
      </w:pPr>
      <w:bookmarkStart w:id="524" w:name="_Ref453145923"/>
      <w:bookmarkStart w:id="525" w:name="_Toc419208689"/>
      <w:bookmarkStart w:id="526" w:name="_Toc440899677"/>
      <w:bookmarkStart w:id="527" w:name="_Toc506197828"/>
      <w:r w:rsidRPr="007C771C">
        <w:rPr>
          <w:sz w:val="28"/>
          <w:szCs w:val="28"/>
        </w:rPr>
        <w:lastRenderedPageBreak/>
        <w:t>Справка об отсутствии признаков крупной сделки (форма </w:t>
      </w:r>
      <w:r w:rsidR="00935BA4" w:rsidRPr="007C771C">
        <w:rPr>
          <w:sz w:val="28"/>
          <w:szCs w:val="28"/>
        </w:rPr>
        <w:fldChar w:fldCharType="begin"/>
      </w:r>
      <w:r w:rsidR="00935BA4" w:rsidRPr="007C771C">
        <w:rPr>
          <w:sz w:val="28"/>
          <w:szCs w:val="28"/>
        </w:rPr>
        <w:instrText xml:space="preserve"> SEQ форма \* ARABIC </w:instrText>
      </w:r>
      <w:r w:rsidR="00935BA4" w:rsidRPr="007C771C">
        <w:rPr>
          <w:sz w:val="28"/>
          <w:szCs w:val="28"/>
        </w:rPr>
        <w:fldChar w:fldCharType="separate"/>
      </w:r>
      <w:r w:rsidR="00A37A18">
        <w:rPr>
          <w:noProof/>
          <w:sz w:val="28"/>
          <w:szCs w:val="28"/>
        </w:rPr>
        <w:t>13</w:t>
      </w:r>
      <w:r w:rsidR="00935BA4" w:rsidRPr="007C771C">
        <w:rPr>
          <w:noProof/>
          <w:sz w:val="28"/>
          <w:szCs w:val="28"/>
        </w:rPr>
        <w:fldChar w:fldCharType="end"/>
      </w:r>
      <w:r w:rsidRPr="007C771C">
        <w:rPr>
          <w:sz w:val="28"/>
          <w:szCs w:val="28"/>
        </w:rPr>
        <w:t>)</w:t>
      </w:r>
      <w:bookmarkEnd w:id="520"/>
      <w:bookmarkEnd w:id="521"/>
      <w:bookmarkEnd w:id="524"/>
      <w:bookmarkEnd w:id="525"/>
      <w:bookmarkEnd w:id="526"/>
      <w:bookmarkEnd w:id="527"/>
    </w:p>
    <w:p w14:paraId="7C5B0509" w14:textId="77777777" w:rsidR="007D5454" w:rsidRPr="007C771C" w:rsidRDefault="007D5454" w:rsidP="00A75309">
      <w:pPr>
        <w:pStyle w:val="23"/>
        <w:numPr>
          <w:ilvl w:val="2"/>
          <w:numId w:val="5"/>
        </w:numPr>
        <w:tabs>
          <w:tab w:val="num" w:pos="1134"/>
        </w:tabs>
        <w:ind w:left="0" w:firstLine="0"/>
        <w:rPr>
          <w:sz w:val="24"/>
          <w:szCs w:val="24"/>
        </w:rPr>
      </w:pPr>
      <w:bookmarkStart w:id="528" w:name="_Toc418077959"/>
      <w:bookmarkStart w:id="529" w:name="_Toc419208690"/>
      <w:bookmarkStart w:id="530" w:name="_Toc440899678"/>
      <w:bookmarkStart w:id="531" w:name="_Toc506197829"/>
      <w:r w:rsidRPr="007C771C">
        <w:rPr>
          <w:sz w:val="24"/>
          <w:szCs w:val="24"/>
        </w:rPr>
        <w:t>Форма Справки об отсутствии признаков крупной сделки</w:t>
      </w:r>
      <w:bookmarkEnd w:id="528"/>
      <w:bookmarkEnd w:id="529"/>
      <w:bookmarkEnd w:id="530"/>
      <w:bookmarkEnd w:id="531"/>
      <w:r w:rsidRPr="007C771C">
        <w:rPr>
          <w:sz w:val="24"/>
          <w:szCs w:val="24"/>
        </w:rPr>
        <w:t xml:space="preserve"> </w:t>
      </w:r>
    </w:p>
    <w:p w14:paraId="4ADD17D0" w14:textId="77777777" w:rsidR="007D5454" w:rsidRPr="007C771C" w:rsidRDefault="007D5454" w:rsidP="007D5454">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1EE775FC" w14:textId="77C4FC94" w:rsidR="007D5454" w:rsidRPr="007C771C" w:rsidRDefault="007D5454" w:rsidP="007D5454">
      <w:pPr>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A37A18">
        <w:rPr>
          <w:noProof/>
          <w:sz w:val="24"/>
          <w:szCs w:val="24"/>
        </w:rPr>
        <w:t>11</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г. №__________</w:t>
      </w:r>
    </w:p>
    <w:p w14:paraId="30A5FBD8" w14:textId="77777777" w:rsidR="007D5454" w:rsidRPr="007C771C" w:rsidRDefault="007D5454" w:rsidP="007D5454">
      <w:pPr>
        <w:ind w:firstLine="0"/>
        <w:rPr>
          <w:sz w:val="24"/>
          <w:szCs w:val="24"/>
        </w:rPr>
      </w:pPr>
    </w:p>
    <w:p w14:paraId="6ABB6941" w14:textId="77777777" w:rsidR="007D5454" w:rsidRPr="007C771C" w:rsidRDefault="007D5454" w:rsidP="007D5454">
      <w:pPr>
        <w:suppressAutoHyphens/>
        <w:spacing w:line="240" w:lineRule="auto"/>
        <w:ind w:firstLine="0"/>
        <w:jc w:val="center"/>
        <w:rPr>
          <w:b/>
          <w:sz w:val="24"/>
          <w:szCs w:val="24"/>
        </w:rPr>
      </w:pPr>
      <w:r w:rsidRPr="007C771C">
        <w:rPr>
          <w:b/>
          <w:sz w:val="24"/>
          <w:szCs w:val="24"/>
        </w:rPr>
        <w:t xml:space="preserve">Справка об отсутствии признаков крупной сделки </w:t>
      </w:r>
    </w:p>
    <w:p w14:paraId="32C1D002" w14:textId="77777777" w:rsidR="007D5454" w:rsidRPr="007C771C" w:rsidRDefault="007D5454" w:rsidP="007D5454">
      <w:pPr>
        <w:spacing w:line="240" w:lineRule="auto"/>
        <w:rPr>
          <w:iCs/>
          <w:sz w:val="24"/>
          <w:szCs w:val="24"/>
        </w:rPr>
      </w:pPr>
    </w:p>
    <w:p w14:paraId="5055BE0F" w14:textId="67B1E5C8" w:rsidR="007D5454" w:rsidRPr="007C771C" w:rsidRDefault="007D5454" w:rsidP="007D5454">
      <w:pPr>
        <w:spacing w:line="240" w:lineRule="auto"/>
        <w:rPr>
          <w:sz w:val="24"/>
          <w:szCs w:val="24"/>
        </w:rPr>
      </w:pPr>
      <w:r w:rsidRPr="007C771C">
        <w:rPr>
          <w:rFonts w:eastAsia="Calibri"/>
          <w:sz w:val="24"/>
          <w:szCs w:val="24"/>
          <w:lang w:eastAsia="en-US"/>
        </w:rPr>
        <w:t xml:space="preserve">Настоящим подтверждаю, что сделка между </w:t>
      </w:r>
      <w:r w:rsidR="009505E1" w:rsidRPr="007C771C">
        <w:rPr>
          <w:rFonts w:eastAsia="Calibri"/>
          <w:sz w:val="24"/>
          <w:szCs w:val="24"/>
          <w:u w:val="single"/>
          <w:lang w:eastAsia="en-US"/>
        </w:rPr>
        <w:t xml:space="preserve"> ____________________________ </w:t>
      </w:r>
      <w:r w:rsidR="009505E1" w:rsidRPr="007C771C">
        <w:rPr>
          <w:rFonts w:eastAsia="Calibri"/>
          <w:i/>
          <w:sz w:val="24"/>
          <w:szCs w:val="24"/>
          <w:highlight w:val="yellow"/>
          <w:u w:val="single"/>
          <w:lang w:eastAsia="en-US"/>
        </w:rPr>
        <w:t>(указывается наименование Заказчика)</w:t>
      </w:r>
      <w:r w:rsidRPr="007C771C">
        <w:rPr>
          <w:rFonts w:eastAsia="Calibri"/>
          <w:sz w:val="24"/>
          <w:szCs w:val="24"/>
          <w:lang w:eastAsia="en-US"/>
        </w:rPr>
        <w:t xml:space="preserve"> и </w:t>
      </w:r>
      <w:r w:rsidRPr="007C771C">
        <w:rPr>
          <w:rFonts w:eastAsia="Calibri"/>
          <w:sz w:val="24"/>
          <w:szCs w:val="24"/>
          <w:u w:val="single"/>
          <w:lang w:eastAsia="en-US"/>
        </w:rPr>
        <w:t xml:space="preserve">____________________________ </w:t>
      </w:r>
      <w:r w:rsidRPr="007C771C">
        <w:rPr>
          <w:rFonts w:eastAsia="Calibri"/>
          <w:i/>
          <w:sz w:val="24"/>
          <w:szCs w:val="24"/>
          <w:highlight w:val="yellow"/>
          <w:u w:val="single"/>
          <w:lang w:eastAsia="en-US"/>
        </w:rPr>
        <w:t>(указывается наименование участника)</w:t>
      </w:r>
      <w:r w:rsidRPr="007C771C">
        <w:rPr>
          <w:rFonts w:eastAsia="Calibri"/>
          <w:i/>
          <w:sz w:val="24"/>
          <w:szCs w:val="24"/>
          <w:lang w:eastAsia="en-US"/>
        </w:rPr>
        <w:t xml:space="preserve"> </w:t>
      </w:r>
      <w:r w:rsidRPr="007C771C">
        <w:rPr>
          <w:rFonts w:eastAsia="Calibri"/>
          <w:sz w:val="24"/>
          <w:szCs w:val="24"/>
          <w:lang w:eastAsia="en-US"/>
        </w:rPr>
        <w:t xml:space="preserve">на </w:t>
      </w:r>
      <w:r w:rsidRPr="007C771C">
        <w:rPr>
          <w:rFonts w:eastAsia="Calibri"/>
          <w:sz w:val="24"/>
          <w:szCs w:val="24"/>
          <w:u w:val="single"/>
          <w:lang w:eastAsia="en-US"/>
        </w:rPr>
        <w:t xml:space="preserve">___________________________________ </w:t>
      </w:r>
      <w:r w:rsidRPr="007C771C">
        <w:rPr>
          <w:rFonts w:eastAsia="Calibri"/>
          <w:i/>
          <w:sz w:val="24"/>
          <w:szCs w:val="24"/>
          <w:highlight w:val="yellow"/>
          <w:u w:val="single"/>
          <w:lang w:eastAsia="en-US"/>
        </w:rPr>
        <w:t xml:space="preserve">(указывается предмет </w:t>
      </w:r>
      <w:r w:rsidR="0026710C" w:rsidRPr="007C771C">
        <w:rPr>
          <w:rFonts w:eastAsia="Calibri"/>
          <w:i/>
          <w:sz w:val="24"/>
          <w:szCs w:val="24"/>
          <w:highlight w:val="yellow"/>
          <w:u w:val="single"/>
          <w:lang w:eastAsia="en-US"/>
        </w:rPr>
        <w:t xml:space="preserve">Договора </w:t>
      </w:r>
      <w:r w:rsidRPr="007C771C">
        <w:rPr>
          <w:rFonts w:eastAsia="Calibri"/>
          <w:i/>
          <w:sz w:val="24"/>
          <w:szCs w:val="24"/>
          <w:highlight w:val="yellow"/>
          <w:u w:val="single"/>
          <w:lang w:eastAsia="en-US"/>
        </w:rPr>
        <w:t xml:space="preserve">и  номер лота, в соответствии с пунктом </w:t>
      </w:r>
      <w:r w:rsidRPr="007C771C">
        <w:rPr>
          <w:rFonts w:eastAsia="Calibri"/>
          <w:i/>
          <w:sz w:val="24"/>
          <w:szCs w:val="24"/>
          <w:highlight w:val="yellow"/>
          <w:u w:val="single"/>
          <w:lang w:eastAsia="en-US"/>
        </w:rPr>
        <w:fldChar w:fldCharType="begin"/>
      </w:r>
      <w:r w:rsidRPr="007C771C">
        <w:rPr>
          <w:rFonts w:eastAsia="Calibri"/>
          <w:i/>
          <w:sz w:val="24"/>
          <w:szCs w:val="24"/>
          <w:highlight w:val="yellow"/>
          <w:u w:val="single"/>
          <w:lang w:eastAsia="en-US"/>
        </w:rPr>
        <w:instrText xml:space="preserve"> REF _Ref249785568 \r \h </w:instrText>
      </w:r>
      <w:r w:rsidR="007C771C">
        <w:rPr>
          <w:rFonts w:eastAsia="Calibri"/>
          <w:i/>
          <w:sz w:val="24"/>
          <w:szCs w:val="24"/>
          <w:highlight w:val="yellow"/>
          <w:u w:val="single"/>
          <w:lang w:eastAsia="en-US"/>
        </w:rPr>
        <w:instrText xml:space="preserve"> \* MERGEFORMAT </w:instrText>
      </w:r>
      <w:r w:rsidRPr="007C771C">
        <w:rPr>
          <w:rFonts w:eastAsia="Calibri"/>
          <w:i/>
          <w:sz w:val="24"/>
          <w:szCs w:val="24"/>
          <w:highlight w:val="yellow"/>
          <w:u w:val="single"/>
          <w:lang w:eastAsia="en-US"/>
        </w:rPr>
      </w:r>
      <w:r w:rsidRPr="007C771C">
        <w:rPr>
          <w:rFonts w:eastAsia="Calibri"/>
          <w:i/>
          <w:sz w:val="24"/>
          <w:szCs w:val="24"/>
          <w:highlight w:val="yellow"/>
          <w:u w:val="single"/>
          <w:lang w:eastAsia="en-US"/>
        </w:rPr>
        <w:fldChar w:fldCharType="separate"/>
      </w:r>
      <w:r w:rsidR="00A37A18">
        <w:rPr>
          <w:rFonts w:eastAsia="Calibri"/>
          <w:i/>
          <w:sz w:val="24"/>
          <w:szCs w:val="24"/>
          <w:highlight w:val="yellow"/>
          <w:u w:val="single"/>
          <w:lang w:eastAsia="en-US"/>
        </w:rPr>
        <w:t>4.2.3</w:t>
      </w:r>
      <w:r w:rsidRPr="007C771C">
        <w:rPr>
          <w:rFonts w:eastAsia="Calibri"/>
          <w:i/>
          <w:sz w:val="24"/>
          <w:szCs w:val="24"/>
          <w:highlight w:val="yellow"/>
          <w:u w:val="single"/>
          <w:lang w:eastAsia="en-US"/>
        </w:rPr>
        <w:fldChar w:fldCharType="end"/>
      </w:r>
      <w:r w:rsidRPr="007C771C">
        <w:rPr>
          <w:rFonts w:eastAsia="Calibri"/>
          <w:i/>
          <w:sz w:val="24"/>
          <w:szCs w:val="24"/>
          <w:highlight w:val="yellow"/>
          <w:u w:val="single"/>
          <w:lang w:eastAsia="en-US"/>
        </w:rPr>
        <w:t>)</w:t>
      </w:r>
      <w:r w:rsidRPr="007C771C">
        <w:rPr>
          <w:rFonts w:eastAsia="Calibri"/>
          <w:sz w:val="24"/>
          <w:szCs w:val="24"/>
          <w:lang w:eastAsia="en-US"/>
        </w:rPr>
        <w:t xml:space="preserve"> на сумму </w:t>
      </w:r>
      <w:r w:rsidRPr="007C771C">
        <w:rPr>
          <w:rFonts w:eastAsia="Calibri"/>
          <w:i/>
          <w:sz w:val="24"/>
          <w:szCs w:val="24"/>
          <w:highlight w:val="yellow"/>
          <w:u w:val="single"/>
          <w:lang w:eastAsia="en-US"/>
        </w:rPr>
        <w:t xml:space="preserve">(указывается сумма, на которую планируется заключить </w:t>
      </w:r>
      <w:r w:rsidR="0026710C" w:rsidRPr="007C771C">
        <w:rPr>
          <w:rFonts w:eastAsia="Calibri"/>
          <w:i/>
          <w:sz w:val="24"/>
          <w:szCs w:val="24"/>
          <w:highlight w:val="yellow"/>
          <w:u w:val="single"/>
          <w:lang w:eastAsia="en-US"/>
        </w:rPr>
        <w:t>Договор</w:t>
      </w:r>
      <w:r w:rsidRPr="007C771C">
        <w:rPr>
          <w:rFonts w:eastAsia="Calibri"/>
          <w:i/>
          <w:sz w:val="24"/>
          <w:szCs w:val="24"/>
          <w:highlight w:val="yellow"/>
          <w:u w:val="single"/>
          <w:lang w:eastAsia="en-US"/>
        </w:rPr>
        <w:t>)</w:t>
      </w:r>
      <w:r w:rsidRPr="007C771C">
        <w:rPr>
          <w:rFonts w:eastAsia="Calibri"/>
          <w:sz w:val="24"/>
          <w:szCs w:val="24"/>
          <w:lang w:eastAsia="en-US"/>
        </w:rPr>
        <w:t xml:space="preserve"> не является крупной, поскольку </w:t>
      </w:r>
      <w:r w:rsidRPr="007C771C">
        <w:rPr>
          <w:rFonts w:eastAsia="Calibri"/>
          <w:sz w:val="24"/>
          <w:szCs w:val="24"/>
          <w:highlight w:val="yellow"/>
          <w:lang w:eastAsia="en-US"/>
        </w:rPr>
        <w:t>(</w:t>
      </w:r>
      <w:r w:rsidRPr="007C771C">
        <w:rPr>
          <w:rFonts w:eastAsia="Calibri"/>
          <w:i/>
          <w:sz w:val="24"/>
          <w:szCs w:val="24"/>
          <w:highlight w:val="yellow"/>
          <w:u w:val="single"/>
          <w:lang w:eastAsia="en-US"/>
        </w:rPr>
        <w:t>указываются причины, по которым сделка не является для участника крупной)</w:t>
      </w:r>
      <w:r w:rsidRPr="007C771C">
        <w:rPr>
          <w:rFonts w:eastAsia="Calibri"/>
          <w:i/>
          <w:sz w:val="24"/>
          <w:szCs w:val="24"/>
          <w:u w:val="single"/>
          <w:lang w:eastAsia="en-US"/>
        </w:rPr>
        <w:t>.</w:t>
      </w:r>
    </w:p>
    <w:p w14:paraId="04691D6B" w14:textId="77777777" w:rsidR="007D5454" w:rsidRPr="007C771C" w:rsidRDefault="007D5454" w:rsidP="007D5454">
      <w:pPr>
        <w:spacing w:line="240" w:lineRule="auto"/>
        <w:rPr>
          <w:sz w:val="24"/>
          <w:szCs w:val="24"/>
        </w:rPr>
      </w:pPr>
    </w:p>
    <w:p w14:paraId="4F9A4ECA" w14:textId="77777777" w:rsidR="007D5454" w:rsidRPr="007C771C" w:rsidRDefault="007D5454" w:rsidP="007D5454">
      <w:pPr>
        <w:spacing w:line="240" w:lineRule="auto"/>
        <w:rPr>
          <w:sz w:val="24"/>
          <w:szCs w:val="24"/>
        </w:rPr>
      </w:pPr>
    </w:p>
    <w:p w14:paraId="6DCD68B5" w14:textId="77777777" w:rsidR="007D5454" w:rsidRPr="007C771C" w:rsidRDefault="007D5454" w:rsidP="007D5454">
      <w:pPr>
        <w:spacing w:line="240" w:lineRule="auto"/>
        <w:rPr>
          <w:sz w:val="24"/>
          <w:szCs w:val="24"/>
        </w:rPr>
      </w:pPr>
      <w:r w:rsidRPr="007C771C">
        <w:rPr>
          <w:sz w:val="24"/>
          <w:szCs w:val="24"/>
        </w:rPr>
        <w:t>____________________________________</w:t>
      </w:r>
    </w:p>
    <w:p w14:paraId="7C36D2F9" w14:textId="77777777" w:rsidR="007D5454" w:rsidRPr="007C771C" w:rsidRDefault="007D5454" w:rsidP="007D5454">
      <w:pPr>
        <w:spacing w:line="240" w:lineRule="auto"/>
        <w:ind w:right="3684"/>
        <w:jc w:val="center"/>
        <w:rPr>
          <w:sz w:val="24"/>
          <w:szCs w:val="24"/>
          <w:vertAlign w:val="superscript"/>
        </w:rPr>
      </w:pPr>
      <w:r w:rsidRPr="007C771C">
        <w:rPr>
          <w:sz w:val="24"/>
          <w:szCs w:val="24"/>
          <w:vertAlign w:val="superscript"/>
        </w:rPr>
        <w:t>(подпись, М.П.)</w:t>
      </w:r>
    </w:p>
    <w:p w14:paraId="5E4897F6" w14:textId="77777777" w:rsidR="007D5454" w:rsidRPr="007C771C" w:rsidRDefault="007D5454" w:rsidP="007D5454">
      <w:pPr>
        <w:spacing w:line="240" w:lineRule="auto"/>
        <w:rPr>
          <w:sz w:val="24"/>
          <w:szCs w:val="24"/>
        </w:rPr>
      </w:pPr>
      <w:r w:rsidRPr="007C771C">
        <w:rPr>
          <w:sz w:val="24"/>
          <w:szCs w:val="24"/>
        </w:rPr>
        <w:t>____________________________________</w:t>
      </w:r>
    </w:p>
    <w:p w14:paraId="21FA9BCD" w14:textId="77777777" w:rsidR="007D5454" w:rsidRPr="007C771C" w:rsidRDefault="007D5454" w:rsidP="007D5454">
      <w:pPr>
        <w:spacing w:line="240" w:lineRule="auto"/>
        <w:ind w:right="3684"/>
        <w:jc w:val="center"/>
        <w:rPr>
          <w:sz w:val="24"/>
          <w:szCs w:val="24"/>
          <w:vertAlign w:val="superscript"/>
        </w:rPr>
      </w:pPr>
      <w:r w:rsidRPr="007C771C">
        <w:rPr>
          <w:sz w:val="24"/>
          <w:szCs w:val="24"/>
          <w:vertAlign w:val="superscript"/>
        </w:rPr>
        <w:t>(фамилия, имя, отчество подписавшего, должность)</w:t>
      </w:r>
    </w:p>
    <w:p w14:paraId="2637BC60" w14:textId="77777777" w:rsidR="007D5454" w:rsidRPr="007C771C" w:rsidRDefault="007D5454" w:rsidP="007D5454">
      <w:pPr>
        <w:pBdr>
          <w:bottom w:val="single" w:sz="4" w:space="1" w:color="auto"/>
        </w:pBdr>
        <w:shd w:val="clear" w:color="auto" w:fill="FFFFFF"/>
        <w:ind w:right="21" w:firstLine="0"/>
        <w:jc w:val="center"/>
        <w:rPr>
          <w:b/>
          <w:spacing w:val="36"/>
          <w:sz w:val="24"/>
          <w:szCs w:val="24"/>
        </w:rPr>
      </w:pPr>
    </w:p>
    <w:p w14:paraId="43426B7E" w14:textId="77777777" w:rsidR="007D5454" w:rsidRPr="007C771C" w:rsidRDefault="007D5454" w:rsidP="007D5454">
      <w:pPr>
        <w:pBdr>
          <w:bottom w:val="single" w:sz="4" w:space="1" w:color="auto"/>
        </w:pBdr>
        <w:shd w:val="clear" w:color="auto" w:fill="FFFFFF"/>
        <w:ind w:right="21" w:firstLine="0"/>
        <w:jc w:val="center"/>
        <w:rPr>
          <w:b/>
          <w:spacing w:val="36"/>
          <w:sz w:val="24"/>
          <w:szCs w:val="24"/>
        </w:rPr>
      </w:pPr>
      <w:r w:rsidRPr="007C771C">
        <w:rPr>
          <w:b/>
          <w:spacing w:val="36"/>
          <w:sz w:val="24"/>
          <w:szCs w:val="24"/>
        </w:rPr>
        <w:t>конец формы</w:t>
      </w:r>
    </w:p>
    <w:p w14:paraId="4FFF7331" w14:textId="77777777" w:rsidR="007D5454" w:rsidRPr="007C771C" w:rsidRDefault="007D5454" w:rsidP="00A75309">
      <w:pPr>
        <w:pStyle w:val="23"/>
        <w:pageBreakBefore/>
        <w:numPr>
          <w:ilvl w:val="2"/>
          <w:numId w:val="5"/>
        </w:numPr>
        <w:tabs>
          <w:tab w:val="num" w:pos="1134"/>
        </w:tabs>
        <w:ind w:hanging="1276"/>
        <w:rPr>
          <w:sz w:val="24"/>
          <w:szCs w:val="24"/>
        </w:rPr>
      </w:pPr>
      <w:bookmarkStart w:id="532" w:name="_Toc418077960"/>
      <w:bookmarkStart w:id="533" w:name="_Toc419208691"/>
      <w:bookmarkStart w:id="534" w:name="_Toc440899679"/>
      <w:bookmarkStart w:id="535" w:name="_Toc506197830"/>
      <w:r w:rsidRPr="007C771C">
        <w:rPr>
          <w:sz w:val="24"/>
          <w:szCs w:val="24"/>
        </w:rPr>
        <w:lastRenderedPageBreak/>
        <w:t>Инструкции по заполнению</w:t>
      </w:r>
      <w:bookmarkEnd w:id="532"/>
      <w:bookmarkEnd w:id="533"/>
      <w:bookmarkEnd w:id="534"/>
      <w:bookmarkEnd w:id="535"/>
    </w:p>
    <w:p w14:paraId="15F2FCEA" w14:textId="77777777" w:rsidR="007D5454" w:rsidRPr="007C771C" w:rsidRDefault="007D5454" w:rsidP="0002227C">
      <w:pPr>
        <w:pStyle w:val="a6"/>
        <w:numPr>
          <w:ilvl w:val="3"/>
          <w:numId w:val="5"/>
        </w:numPr>
        <w:rPr>
          <w:sz w:val="24"/>
          <w:szCs w:val="24"/>
        </w:rPr>
      </w:pPr>
      <w:r w:rsidRPr="007C771C">
        <w:rPr>
          <w:sz w:val="24"/>
          <w:szCs w:val="24"/>
        </w:rPr>
        <w:t>Данная форма заполняется только в том случае, если сделка в соответствии с законодательством РФ не является для Участника крупной.</w:t>
      </w:r>
    </w:p>
    <w:p w14:paraId="25DD55E1" w14:textId="77777777" w:rsidR="007D5454" w:rsidRPr="007C771C" w:rsidRDefault="007D5454" w:rsidP="0002227C">
      <w:pPr>
        <w:pStyle w:val="a6"/>
        <w:numPr>
          <w:ilvl w:val="3"/>
          <w:numId w:val="5"/>
        </w:numPr>
        <w:rPr>
          <w:sz w:val="24"/>
          <w:szCs w:val="24"/>
        </w:rPr>
      </w:pPr>
      <w:r w:rsidRPr="007C771C">
        <w:rPr>
          <w:sz w:val="24"/>
          <w:szCs w:val="24"/>
        </w:rPr>
        <w:t>Участник приводит номер и дату письма о подаче оферты, приложением к которому является Справка об отсутствии признаков крупной сделки.</w:t>
      </w:r>
    </w:p>
    <w:p w14:paraId="37346D68" w14:textId="77777777" w:rsidR="007D5454" w:rsidRPr="007C771C" w:rsidRDefault="007D5454" w:rsidP="0002227C">
      <w:pPr>
        <w:pStyle w:val="a6"/>
        <w:numPr>
          <w:ilvl w:val="3"/>
          <w:numId w:val="5"/>
        </w:numPr>
        <w:rPr>
          <w:sz w:val="24"/>
          <w:szCs w:val="24"/>
        </w:rPr>
      </w:pPr>
      <w:r w:rsidRPr="007C771C">
        <w:rPr>
          <w:sz w:val="24"/>
          <w:szCs w:val="24"/>
        </w:rPr>
        <w:t>Участник указывает причины, по которым сделка не является для участника крупной.</w:t>
      </w:r>
    </w:p>
    <w:p w14:paraId="7156125C" w14:textId="77777777" w:rsidR="007D5454" w:rsidRPr="007C771C" w:rsidRDefault="007D5454" w:rsidP="007D5454">
      <w:pPr>
        <w:rPr>
          <w:sz w:val="24"/>
          <w:szCs w:val="24"/>
        </w:rPr>
      </w:pPr>
    </w:p>
    <w:p w14:paraId="0E0B3CA0" w14:textId="6A413006" w:rsidR="007D5454" w:rsidRPr="007C771C" w:rsidRDefault="007D5454" w:rsidP="007C771C">
      <w:pPr>
        <w:pStyle w:val="20"/>
        <w:pageBreakBefore/>
        <w:numPr>
          <w:ilvl w:val="1"/>
          <w:numId w:val="5"/>
        </w:numPr>
        <w:spacing w:before="0" w:after="240"/>
        <w:rPr>
          <w:sz w:val="28"/>
          <w:szCs w:val="28"/>
        </w:rPr>
      </w:pPr>
      <w:bookmarkStart w:id="536" w:name="_Ref418004442"/>
      <w:bookmarkStart w:id="537" w:name="_Toc418077961"/>
      <w:bookmarkStart w:id="538" w:name="_Toc419208692"/>
      <w:bookmarkStart w:id="539" w:name="_Toc440899680"/>
      <w:bookmarkStart w:id="540" w:name="_Toc506197831"/>
      <w:r w:rsidRPr="007C771C">
        <w:rPr>
          <w:sz w:val="28"/>
          <w:szCs w:val="28"/>
        </w:rPr>
        <w:lastRenderedPageBreak/>
        <w:t>Справка об отсутствии заинтересованности (форма </w:t>
      </w:r>
      <w:r w:rsidR="00935BA4" w:rsidRPr="007C771C">
        <w:rPr>
          <w:sz w:val="28"/>
          <w:szCs w:val="28"/>
        </w:rPr>
        <w:fldChar w:fldCharType="begin"/>
      </w:r>
      <w:r w:rsidR="00935BA4" w:rsidRPr="007C771C">
        <w:rPr>
          <w:sz w:val="28"/>
          <w:szCs w:val="28"/>
        </w:rPr>
        <w:instrText xml:space="preserve"> SEQ форма \* ARABIC </w:instrText>
      </w:r>
      <w:r w:rsidR="00935BA4" w:rsidRPr="007C771C">
        <w:rPr>
          <w:sz w:val="28"/>
          <w:szCs w:val="28"/>
        </w:rPr>
        <w:fldChar w:fldCharType="separate"/>
      </w:r>
      <w:r w:rsidR="00A37A18">
        <w:rPr>
          <w:noProof/>
          <w:sz w:val="28"/>
          <w:szCs w:val="28"/>
        </w:rPr>
        <w:t>14</w:t>
      </w:r>
      <w:r w:rsidR="00935BA4" w:rsidRPr="007C771C">
        <w:rPr>
          <w:noProof/>
          <w:sz w:val="28"/>
          <w:szCs w:val="28"/>
        </w:rPr>
        <w:fldChar w:fldCharType="end"/>
      </w:r>
      <w:r w:rsidRPr="007C771C">
        <w:rPr>
          <w:sz w:val="28"/>
          <w:szCs w:val="28"/>
        </w:rPr>
        <w:t>)</w:t>
      </w:r>
      <w:bookmarkEnd w:id="536"/>
      <w:bookmarkEnd w:id="537"/>
      <w:bookmarkEnd w:id="538"/>
      <w:bookmarkEnd w:id="539"/>
      <w:bookmarkEnd w:id="540"/>
    </w:p>
    <w:p w14:paraId="60217A80" w14:textId="77777777" w:rsidR="007D5454" w:rsidRPr="007C771C" w:rsidRDefault="007D5454" w:rsidP="00A75309">
      <w:pPr>
        <w:pStyle w:val="23"/>
        <w:numPr>
          <w:ilvl w:val="2"/>
          <w:numId w:val="5"/>
        </w:numPr>
        <w:tabs>
          <w:tab w:val="num" w:pos="1134"/>
        </w:tabs>
        <w:ind w:hanging="1276"/>
        <w:rPr>
          <w:sz w:val="24"/>
          <w:szCs w:val="24"/>
        </w:rPr>
      </w:pPr>
      <w:bookmarkStart w:id="541" w:name="_Toc418077962"/>
      <w:bookmarkStart w:id="542" w:name="_Toc419208693"/>
      <w:bookmarkStart w:id="543" w:name="_Toc440899681"/>
      <w:bookmarkStart w:id="544" w:name="_Toc506197832"/>
      <w:r w:rsidRPr="007C771C">
        <w:rPr>
          <w:sz w:val="24"/>
          <w:szCs w:val="24"/>
        </w:rPr>
        <w:t>Форма Справки об отсутствии заинтересованности</w:t>
      </w:r>
      <w:bookmarkEnd w:id="541"/>
      <w:bookmarkEnd w:id="542"/>
      <w:bookmarkEnd w:id="543"/>
      <w:bookmarkEnd w:id="544"/>
      <w:r w:rsidRPr="007C771C">
        <w:rPr>
          <w:sz w:val="24"/>
          <w:szCs w:val="24"/>
        </w:rPr>
        <w:t xml:space="preserve"> </w:t>
      </w:r>
    </w:p>
    <w:p w14:paraId="7F655910" w14:textId="77777777" w:rsidR="007D5454" w:rsidRPr="007C771C" w:rsidRDefault="007D5454" w:rsidP="007D5454">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6E16AF79" w14:textId="61DC4825" w:rsidR="007D5454" w:rsidRPr="007C771C" w:rsidRDefault="007D5454" w:rsidP="007D5454">
      <w:pPr>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A37A18">
        <w:rPr>
          <w:noProof/>
          <w:sz w:val="24"/>
          <w:szCs w:val="24"/>
        </w:rPr>
        <w:t>12</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г. №__________</w:t>
      </w:r>
    </w:p>
    <w:p w14:paraId="7756AE1D" w14:textId="77777777" w:rsidR="007D5454" w:rsidRPr="007C771C" w:rsidRDefault="007D5454" w:rsidP="007D5454">
      <w:pPr>
        <w:ind w:firstLine="0"/>
        <w:rPr>
          <w:sz w:val="24"/>
          <w:szCs w:val="24"/>
        </w:rPr>
      </w:pPr>
    </w:p>
    <w:p w14:paraId="536283CC" w14:textId="77777777" w:rsidR="007D5454" w:rsidRPr="007C771C" w:rsidRDefault="007D5454" w:rsidP="007D5454">
      <w:pPr>
        <w:suppressAutoHyphens/>
        <w:spacing w:line="240" w:lineRule="auto"/>
        <w:ind w:firstLine="0"/>
        <w:jc w:val="center"/>
        <w:rPr>
          <w:b/>
          <w:sz w:val="24"/>
          <w:szCs w:val="24"/>
        </w:rPr>
      </w:pPr>
      <w:r w:rsidRPr="007C771C">
        <w:rPr>
          <w:b/>
          <w:sz w:val="24"/>
          <w:szCs w:val="24"/>
        </w:rPr>
        <w:t xml:space="preserve">Справка об отсутствии заинтересованности </w:t>
      </w:r>
    </w:p>
    <w:p w14:paraId="05670D4B" w14:textId="77777777" w:rsidR="007D5454" w:rsidRPr="007C771C" w:rsidRDefault="007D5454" w:rsidP="007D5454">
      <w:pPr>
        <w:spacing w:line="240" w:lineRule="auto"/>
        <w:rPr>
          <w:iCs/>
          <w:sz w:val="24"/>
          <w:szCs w:val="24"/>
        </w:rPr>
      </w:pPr>
    </w:p>
    <w:p w14:paraId="5D75A41A" w14:textId="323C2900" w:rsidR="007D5454" w:rsidRPr="007C771C" w:rsidRDefault="007D5454" w:rsidP="007D5454">
      <w:pPr>
        <w:spacing w:line="240" w:lineRule="auto"/>
        <w:rPr>
          <w:sz w:val="24"/>
          <w:szCs w:val="24"/>
        </w:rPr>
      </w:pPr>
      <w:r w:rsidRPr="007C771C">
        <w:rPr>
          <w:rFonts w:eastAsia="Calibri"/>
          <w:sz w:val="24"/>
          <w:szCs w:val="24"/>
          <w:lang w:eastAsia="en-US"/>
        </w:rPr>
        <w:t xml:space="preserve">Настоящим подтверждаю, что сделка между </w:t>
      </w:r>
      <w:r w:rsidR="009505E1" w:rsidRPr="007C771C">
        <w:rPr>
          <w:rFonts w:eastAsia="Calibri"/>
          <w:sz w:val="24"/>
          <w:szCs w:val="24"/>
          <w:u w:val="single"/>
          <w:lang w:eastAsia="en-US"/>
        </w:rPr>
        <w:t xml:space="preserve"> ____________________________ </w:t>
      </w:r>
      <w:r w:rsidR="009505E1" w:rsidRPr="007C771C">
        <w:rPr>
          <w:rFonts w:eastAsia="Calibri"/>
          <w:i/>
          <w:sz w:val="24"/>
          <w:szCs w:val="24"/>
          <w:highlight w:val="yellow"/>
          <w:u w:val="single"/>
          <w:lang w:eastAsia="en-US"/>
        </w:rPr>
        <w:t>(указывается наименование Заказчика)</w:t>
      </w:r>
      <w:r w:rsidRPr="007C771C">
        <w:rPr>
          <w:rFonts w:eastAsia="Calibri"/>
          <w:sz w:val="24"/>
          <w:szCs w:val="24"/>
          <w:lang w:eastAsia="en-US"/>
        </w:rPr>
        <w:t xml:space="preserve"> и </w:t>
      </w:r>
      <w:r w:rsidRPr="007C771C">
        <w:rPr>
          <w:rFonts w:eastAsia="Calibri"/>
          <w:sz w:val="24"/>
          <w:szCs w:val="24"/>
          <w:u w:val="single"/>
          <w:lang w:eastAsia="en-US"/>
        </w:rPr>
        <w:t xml:space="preserve">____________________________ </w:t>
      </w:r>
      <w:r w:rsidRPr="007C771C">
        <w:rPr>
          <w:rFonts w:eastAsia="Calibri"/>
          <w:i/>
          <w:sz w:val="24"/>
          <w:szCs w:val="24"/>
          <w:highlight w:val="yellow"/>
          <w:u w:val="single"/>
          <w:lang w:eastAsia="en-US"/>
        </w:rPr>
        <w:t>(указывается наименование участника)</w:t>
      </w:r>
      <w:r w:rsidRPr="007C771C">
        <w:rPr>
          <w:rFonts w:eastAsia="Calibri"/>
          <w:i/>
          <w:sz w:val="24"/>
          <w:szCs w:val="24"/>
          <w:lang w:eastAsia="en-US"/>
        </w:rPr>
        <w:t xml:space="preserve"> </w:t>
      </w:r>
      <w:r w:rsidRPr="007C771C">
        <w:rPr>
          <w:rFonts w:eastAsia="Calibri"/>
          <w:sz w:val="24"/>
          <w:szCs w:val="24"/>
          <w:lang w:eastAsia="en-US"/>
        </w:rPr>
        <w:t xml:space="preserve">на </w:t>
      </w:r>
      <w:r w:rsidRPr="007C771C">
        <w:rPr>
          <w:rFonts w:eastAsia="Calibri"/>
          <w:sz w:val="24"/>
          <w:szCs w:val="24"/>
          <w:u w:val="single"/>
          <w:lang w:eastAsia="en-US"/>
        </w:rPr>
        <w:t xml:space="preserve">___________________________________ </w:t>
      </w:r>
      <w:r w:rsidRPr="007C771C">
        <w:rPr>
          <w:rFonts w:eastAsia="Calibri"/>
          <w:i/>
          <w:sz w:val="24"/>
          <w:szCs w:val="24"/>
          <w:highlight w:val="yellow"/>
          <w:u w:val="single"/>
          <w:lang w:eastAsia="en-US"/>
        </w:rPr>
        <w:t xml:space="preserve">(указывается предмет </w:t>
      </w:r>
      <w:r w:rsidR="0026710C" w:rsidRPr="007C771C">
        <w:rPr>
          <w:rFonts w:eastAsia="Calibri"/>
          <w:i/>
          <w:sz w:val="24"/>
          <w:szCs w:val="24"/>
          <w:highlight w:val="yellow"/>
          <w:u w:val="single"/>
          <w:lang w:eastAsia="en-US"/>
        </w:rPr>
        <w:t xml:space="preserve">Договора </w:t>
      </w:r>
      <w:r w:rsidRPr="007C771C">
        <w:rPr>
          <w:rFonts w:eastAsia="Calibri"/>
          <w:i/>
          <w:sz w:val="24"/>
          <w:szCs w:val="24"/>
          <w:highlight w:val="yellow"/>
          <w:u w:val="single"/>
          <w:lang w:eastAsia="en-US"/>
        </w:rPr>
        <w:t xml:space="preserve">и номер лота, в соответствии с пунктом </w:t>
      </w:r>
      <w:r w:rsidRPr="007C771C">
        <w:rPr>
          <w:rFonts w:eastAsia="Calibri"/>
          <w:i/>
          <w:sz w:val="24"/>
          <w:szCs w:val="24"/>
          <w:highlight w:val="yellow"/>
          <w:u w:val="single"/>
          <w:lang w:eastAsia="en-US"/>
        </w:rPr>
        <w:fldChar w:fldCharType="begin"/>
      </w:r>
      <w:r w:rsidRPr="007C771C">
        <w:rPr>
          <w:rFonts w:eastAsia="Calibri"/>
          <w:i/>
          <w:sz w:val="24"/>
          <w:szCs w:val="24"/>
          <w:highlight w:val="yellow"/>
          <w:u w:val="single"/>
          <w:lang w:eastAsia="en-US"/>
        </w:rPr>
        <w:instrText xml:space="preserve"> REF _Ref249785568 \r \h </w:instrText>
      </w:r>
      <w:r w:rsidR="007C771C" w:rsidRPr="007C771C">
        <w:rPr>
          <w:rFonts w:eastAsia="Calibri"/>
          <w:i/>
          <w:sz w:val="24"/>
          <w:szCs w:val="24"/>
          <w:highlight w:val="yellow"/>
          <w:u w:val="single"/>
          <w:lang w:eastAsia="en-US"/>
        </w:rPr>
        <w:instrText xml:space="preserve"> \* MERGEFORMAT </w:instrText>
      </w:r>
      <w:r w:rsidRPr="007C771C">
        <w:rPr>
          <w:rFonts w:eastAsia="Calibri"/>
          <w:i/>
          <w:sz w:val="24"/>
          <w:szCs w:val="24"/>
          <w:highlight w:val="yellow"/>
          <w:u w:val="single"/>
          <w:lang w:eastAsia="en-US"/>
        </w:rPr>
      </w:r>
      <w:r w:rsidRPr="007C771C">
        <w:rPr>
          <w:rFonts w:eastAsia="Calibri"/>
          <w:i/>
          <w:sz w:val="24"/>
          <w:szCs w:val="24"/>
          <w:highlight w:val="yellow"/>
          <w:u w:val="single"/>
          <w:lang w:eastAsia="en-US"/>
        </w:rPr>
        <w:fldChar w:fldCharType="separate"/>
      </w:r>
      <w:r w:rsidR="00A37A18">
        <w:rPr>
          <w:rFonts w:eastAsia="Calibri"/>
          <w:i/>
          <w:sz w:val="24"/>
          <w:szCs w:val="24"/>
          <w:highlight w:val="yellow"/>
          <w:u w:val="single"/>
          <w:lang w:eastAsia="en-US"/>
        </w:rPr>
        <w:t>4.2.3</w:t>
      </w:r>
      <w:r w:rsidRPr="007C771C">
        <w:rPr>
          <w:rFonts w:eastAsia="Calibri"/>
          <w:i/>
          <w:sz w:val="24"/>
          <w:szCs w:val="24"/>
          <w:highlight w:val="yellow"/>
          <w:u w:val="single"/>
          <w:lang w:eastAsia="en-US"/>
        </w:rPr>
        <w:fldChar w:fldCharType="end"/>
      </w:r>
      <w:r w:rsidRPr="007C771C">
        <w:rPr>
          <w:rFonts w:eastAsia="Calibri"/>
          <w:i/>
          <w:sz w:val="24"/>
          <w:szCs w:val="24"/>
          <w:highlight w:val="yellow"/>
          <w:u w:val="single"/>
          <w:lang w:eastAsia="en-US"/>
        </w:rPr>
        <w:t>)</w:t>
      </w:r>
      <w:r w:rsidRPr="007C771C">
        <w:rPr>
          <w:rFonts w:eastAsia="Calibri"/>
          <w:sz w:val="24"/>
          <w:szCs w:val="24"/>
          <w:lang w:eastAsia="en-US"/>
        </w:rPr>
        <w:t xml:space="preserve"> на сумму </w:t>
      </w:r>
      <w:r w:rsidRPr="007C771C">
        <w:rPr>
          <w:rFonts w:eastAsia="Calibri"/>
          <w:i/>
          <w:sz w:val="24"/>
          <w:szCs w:val="24"/>
          <w:highlight w:val="yellow"/>
          <w:u w:val="single"/>
          <w:lang w:eastAsia="en-US"/>
        </w:rPr>
        <w:t xml:space="preserve">(указывается сумма, на которую планируется заключить </w:t>
      </w:r>
      <w:r w:rsidR="0026710C" w:rsidRPr="007C771C">
        <w:rPr>
          <w:rFonts w:eastAsia="Calibri"/>
          <w:i/>
          <w:sz w:val="24"/>
          <w:szCs w:val="24"/>
          <w:highlight w:val="yellow"/>
          <w:u w:val="single"/>
          <w:lang w:eastAsia="en-US"/>
        </w:rPr>
        <w:t>Договор</w:t>
      </w:r>
      <w:r w:rsidRPr="007C771C">
        <w:rPr>
          <w:rFonts w:eastAsia="Calibri"/>
          <w:i/>
          <w:sz w:val="24"/>
          <w:szCs w:val="24"/>
          <w:highlight w:val="yellow"/>
          <w:u w:val="single"/>
          <w:lang w:eastAsia="en-US"/>
        </w:rPr>
        <w:t>)</w:t>
      </w:r>
      <w:r w:rsidRPr="007C771C">
        <w:rPr>
          <w:rFonts w:eastAsia="Calibri"/>
          <w:sz w:val="24"/>
          <w:szCs w:val="24"/>
          <w:lang w:eastAsia="en-US"/>
        </w:rPr>
        <w:t xml:space="preserve"> не является сделкой, в совершении которой имеется  заинтересованность</w:t>
      </w:r>
      <w:r w:rsidRPr="007C771C">
        <w:rPr>
          <w:rFonts w:eastAsia="Calibri"/>
          <w:i/>
          <w:sz w:val="24"/>
          <w:szCs w:val="24"/>
          <w:lang w:eastAsia="en-US"/>
        </w:rPr>
        <w:t>.</w:t>
      </w:r>
    </w:p>
    <w:p w14:paraId="05255995" w14:textId="77777777" w:rsidR="007D5454" w:rsidRPr="007C771C" w:rsidRDefault="007D5454" w:rsidP="007D5454">
      <w:pPr>
        <w:spacing w:line="240" w:lineRule="auto"/>
        <w:rPr>
          <w:sz w:val="24"/>
          <w:szCs w:val="24"/>
        </w:rPr>
      </w:pPr>
    </w:p>
    <w:p w14:paraId="04EA5E55" w14:textId="77777777" w:rsidR="007D5454" w:rsidRPr="007C771C" w:rsidRDefault="007D5454" w:rsidP="007D5454">
      <w:pPr>
        <w:spacing w:line="240" w:lineRule="auto"/>
        <w:rPr>
          <w:sz w:val="24"/>
          <w:szCs w:val="24"/>
        </w:rPr>
      </w:pPr>
    </w:p>
    <w:p w14:paraId="2E319502" w14:textId="77777777" w:rsidR="007D5454" w:rsidRPr="007C771C" w:rsidRDefault="007D5454" w:rsidP="007D5454">
      <w:pPr>
        <w:spacing w:line="240" w:lineRule="auto"/>
        <w:rPr>
          <w:sz w:val="24"/>
          <w:szCs w:val="24"/>
        </w:rPr>
      </w:pPr>
      <w:r w:rsidRPr="007C771C">
        <w:rPr>
          <w:sz w:val="24"/>
          <w:szCs w:val="24"/>
        </w:rPr>
        <w:t>____________________________________</w:t>
      </w:r>
    </w:p>
    <w:p w14:paraId="3F2E350F" w14:textId="77777777" w:rsidR="007D5454" w:rsidRPr="007C771C" w:rsidRDefault="007D5454" w:rsidP="007D5454">
      <w:pPr>
        <w:spacing w:line="240" w:lineRule="auto"/>
        <w:ind w:right="3684"/>
        <w:jc w:val="center"/>
        <w:rPr>
          <w:sz w:val="24"/>
          <w:szCs w:val="24"/>
          <w:vertAlign w:val="superscript"/>
        </w:rPr>
      </w:pPr>
      <w:r w:rsidRPr="007C771C">
        <w:rPr>
          <w:sz w:val="24"/>
          <w:szCs w:val="24"/>
          <w:vertAlign w:val="superscript"/>
        </w:rPr>
        <w:t>(подпись, М.П.)</w:t>
      </w:r>
    </w:p>
    <w:p w14:paraId="6AB6574A" w14:textId="77777777" w:rsidR="007D5454" w:rsidRPr="007C771C" w:rsidRDefault="007D5454" w:rsidP="007D5454">
      <w:pPr>
        <w:spacing w:line="240" w:lineRule="auto"/>
        <w:rPr>
          <w:sz w:val="24"/>
          <w:szCs w:val="24"/>
        </w:rPr>
      </w:pPr>
      <w:r w:rsidRPr="007C771C">
        <w:rPr>
          <w:sz w:val="24"/>
          <w:szCs w:val="24"/>
        </w:rPr>
        <w:t>____________________________________</w:t>
      </w:r>
    </w:p>
    <w:p w14:paraId="703F9FBA" w14:textId="77777777" w:rsidR="007D5454" w:rsidRPr="007C771C" w:rsidRDefault="007D5454" w:rsidP="007D5454">
      <w:pPr>
        <w:spacing w:line="240" w:lineRule="auto"/>
        <w:ind w:right="3684"/>
        <w:jc w:val="center"/>
        <w:rPr>
          <w:sz w:val="24"/>
          <w:szCs w:val="24"/>
          <w:vertAlign w:val="superscript"/>
        </w:rPr>
      </w:pPr>
      <w:r w:rsidRPr="007C771C">
        <w:rPr>
          <w:sz w:val="24"/>
          <w:szCs w:val="24"/>
          <w:vertAlign w:val="superscript"/>
        </w:rPr>
        <w:t>(фамилия, имя, отчество подписавшего, должность)</w:t>
      </w:r>
    </w:p>
    <w:p w14:paraId="53DF8759" w14:textId="77777777" w:rsidR="007D5454" w:rsidRPr="007C771C" w:rsidRDefault="007D5454" w:rsidP="007D5454">
      <w:pPr>
        <w:pBdr>
          <w:bottom w:val="single" w:sz="4" w:space="1" w:color="auto"/>
        </w:pBdr>
        <w:shd w:val="clear" w:color="auto" w:fill="FFFFFF"/>
        <w:ind w:right="21" w:firstLine="0"/>
        <w:jc w:val="center"/>
        <w:rPr>
          <w:b/>
          <w:spacing w:val="36"/>
          <w:sz w:val="24"/>
          <w:szCs w:val="24"/>
        </w:rPr>
      </w:pPr>
    </w:p>
    <w:p w14:paraId="41584703" w14:textId="77777777" w:rsidR="007D5454" w:rsidRPr="007C771C" w:rsidRDefault="007D5454" w:rsidP="007D5454">
      <w:pPr>
        <w:pBdr>
          <w:bottom w:val="single" w:sz="4" w:space="1" w:color="auto"/>
        </w:pBdr>
        <w:shd w:val="clear" w:color="auto" w:fill="FFFFFF"/>
        <w:ind w:right="21" w:firstLine="0"/>
        <w:jc w:val="center"/>
        <w:rPr>
          <w:b/>
          <w:spacing w:val="36"/>
          <w:sz w:val="24"/>
          <w:szCs w:val="24"/>
        </w:rPr>
      </w:pPr>
      <w:r w:rsidRPr="007C771C">
        <w:rPr>
          <w:b/>
          <w:spacing w:val="36"/>
          <w:sz w:val="24"/>
          <w:szCs w:val="24"/>
        </w:rPr>
        <w:t>конец формы</w:t>
      </w:r>
    </w:p>
    <w:p w14:paraId="72A90438" w14:textId="77777777" w:rsidR="007D5454" w:rsidRPr="007C771C" w:rsidRDefault="007D5454" w:rsidP="007D5454">
      <w:pPr>
        <w:rPr>
          <w:sz w:val="24"/>
          <w:szCs w:val="24"/>
        </w:rPr>
      </w:pPr>
    </w:p>
    <w:p w14:paraId="5913D925" w14:textId="77777777" w:rsidR="007D5454" w:rsidRPr="007C771C" w:rsidRDefault="007D5454" w:rsidP="00A75309">
      <w:pPr>
        <w:pStyle w:val="23"/>
        <w:pageBreakBefore/>
        <w:numPr>
          <w:ilvl w:val="2"/>
          <w:numId w:val="5"/>
        </w:numPr>
        <w:tabs>
          <w:tab w:val="num" w:pos="1134"/>
        </w:tabs>
        <w:ind w:hanging="1276"/>
        <w:rPr>
          <w:sz w:val="24"/>
          <w:szCs w:val="24"/>
        </w:rPr>
      </w:pPr>
      <w:bookmarkStart w:id="545" w:name="_Toc418077963"/>
      <w:bookmarkStart w:id="546" w:name="_Toc419208694"/>
      <w:bookmarkStart w:id="547" w:name="_Toc440899682"/>
      <w:bookmarkStart w:id="548" w:name="_Toc506197833"/>
      <w:r w:rsidRPr="007C771C">
        <w:rPr>
          <w:sz w:val="24"/>
          <w:szCs w:val="24"/>
        </w:rPr>
        <w:lastRenderedPageBreak/>
        <w:t>Инструкции по заполнению</w:t>
      </w:r>
      <w:bookmarkEnd w:id="545"/>
      <w:bookmarkEnd w:id="546"/>
      <w:bookmarkEnd w:id="547"/>
      <w:bookmarkEnd w:id="548"/>
    </w:p>
    <w:p w14:paraId="697E4392" w14:textId="4F28968E" w:rsidR="007D5454" w:rsidRPr="007C771C" w:rsidRDefault="007D5454" w:rsidP="0002227C">
      <w:pPr>
        <w:pStyle w:val="a6"/>
        <w:numPr>
          <w:ilvl w:val="3"/>
          <w:numId w:val="5"/>
        </w:numPr>
        <w:rPr>
          <w:sz w:val="24"/>
          <w:szCs w:val="24"/>
        </w:rPr>
      </w:pPr>
      <w:r w:rsidRPr="007C771C">
        <w:rPr>
          <w:sz w:val="24"/>
          <w:szCs w:val="24"/>
        </w:rPr>
        <w:t xml:space="preserve">Данная форма заполняется только в том случае, если сделка в соответствии с законодательством РФ не является для Участника </w:t>
      </w:r>
      <w:r w:rsidRPr="007C771C">
        <w:rPr>
          <w:rFonts w:eastAsia="Calibri"/>
          <w:sz w:val="24"/>
          <w:szCs w:val="24"/>
          <w:lang w:eastAsia="en-US"/>
        </w:rPr>
        <w:t xml:space="preserve">сделкой, в совершении которой </w:t>
      </w:r>
      <w:r w:rsidR="00C17DE2" w:rsidRPr="007C771C">
        <w:rPr>
          <w:rFonts w:eastAsia="Calibri"/>
          <w:sz w:val="24"/>
          <w:szCs w:val="24"/>
          <w:lang w:eastAsia="en-US"/>
        </w:rPr>
        <w:t>имеется заинтересованность</w:t>
      </w:r>
      <w:r w:rsidRPr="007C771C">
        <w:rPr>
          <w:sz w:val="24"/>
          <w:szCs w:val="24"/>
        </w:rPr>
        <w:t>.</w:t>
      </w:r>
    </w:p>
    <w:p w14:paraId="2BF31DCB" w14:textId="77777777" w:rsidR="007D5454" w:rsidRPr="007C771C" w:rsidRDefault="007D5454" w:rsidP="0002227C">
      <w:pPr>
        <w:pStyle w:val="a6"/>
        <w:numPr>
          <w:ilvl w:val="3"/>
          <w:numId w:val="5"/>
        </w:numPr>
        <w:rPr>
          <w:sz w:val="24"/>
          <w:szCs w:val="24"/>
        </w:rPr>
      </w:pPr>
      <w:r w:rsidRPr="007C771C">
        <w:rPr>
          <w:sz w:val="24"/>
          <w:szCs w:val="24"/>
        </w:rPr>
        <w:t>Участник приводит номер и дату письма о подаче оферты, приложением к которому является Справка об отсутствии заинтересованности.</w:t>
      </w:r>
    </w:p>
    <w:p w14:paraId="28CAC1D9" w14:textId="77777777" w:rsidR="007D41EF" w:rsidRPr="007C771C" w:rsidRDefault="007D41EF" w:rsidP="007D41EF">
      <w:pPr>
        <w:rPr>
          <w:b/>
          <w:sz w:val="24"/>
          <w:szCs w:val="24"/>
        </w:rPr>
      </w:pPr>
    </w:p>
    <w:p w14:paraId="057B7827" w14:textId="77777777" w:rsidR="007D41EF" w:rsidRPr="007C771C" w:rsidRDefault="007D41EF" w:rsidP="00A75309">
      <w:pPr>
        <w:rPr>
          <w:sz w:val="24"/>
          <w:szCs w:val="24"/>
        </w:rPr>
      </w:pPr>
    </w:p>
    <w:p w14:paraId="6CBD2D3B" w14:textId="3B19F4FD" w:rsidR="001F04AF" w:rsidRPr="007C771C" w:rsidRDefault="001F04AF" w:rsidP="007C771C">
      <w:pPr>
        <w:pStyle w:val="20"/>
        <w:pageBreakBefore/>
        <w:numPr>
          <w:ilvl w:val="1"/>
          <w:numId w:val="5"/>
        </w:numPr>
        <w:spacing w:before="0" w:after="240"/>
        <w:rPr>
          <w:sz w:val="28"/>
          <w:szCs w:val="28"/>
        </w:rPr>
      </w:pPr>
      <w:bookmarkStart w:id="549" w:name="_Toc440899683"/>
      <w:bookmarkStart w:id="550" w:name="_Toc506197834"/>
      <w:r w:rsidRPr="007C771C">
        <w:rPr>
          <w:sz w:val="28"/>
          <w:szCs w:val="28"/>
        </w:rPr>
        <w:lastRenderedPageBreak/>
        <w:t>План распределения объемов выполнения работ внутри коллективного участника (форма </w:t>
      </w:r>
      <w:r w:rsidR="00935BA4" w:rsidRPr="007C771C">
        <w:rPr>
          <w:sz w:val="28"/>
          <w:szCs w:val="28"/>
        </w:rPr>
        <w:fldChar w:fldCharType="begin"/>
      </w:r>
      <w:r w:rsidR="00935BA4" w:rsidRPr="007C771C">
        <w:rPr>
          <w:sz w:val="28"/>
          <w:szCs w:val="28"/>
        </w:rPr>
        <w:instrText xml:space="preserve"> SEQ форма \* ARABIC </w:instrText>
      </w:r>
      <w:r w:rsidR="00935BA4" w:rsidRPr="007C771C">
        <w:rPr>
          <w:sz w:val="28"/>
          <w:szCs w:val="28"/>
        </w:rPr>
        <w:fldChar w:fldCharType="separate"/>
      </w:r>
      <w:r w:rsidR="00A37A18">
        <w:rPr>
          <w:noProof/>
          <w:sz w:val="28"/>
          <w:szCs w:val="28"/>
        </w:rPr>
        <w:t>15</w:t>
      </w:r>
      <w:r w:rsidR="00935BA4" w:rsidRPr="007C771C">
        <w:rPr>
          <w:noProof/>
          <w:sz w:val="28"/>
          <w:szCs w:val="28"/>
        </w:rPr>
        <w:fldChar w:fldCharType="end"/>
      </w:r>
      <w:r w:rsidRPr="007C771C">
        <w:rPr>
          <w:sz w:val="28"/>
          <w:szCs w:val="28"/>
        </w:rPr>
        <w:t>)</w:t>
      </w:r>
      <w:bookmarkEnd w:id="549"/>
      <w:bookmarkEnd w:id="550"/>
    </w:p>
    <w:p w14:paraId="307D3210" w14:textId="77777777" w:rsidR="001F04AF" w:rsidRPr="007C771C" w:rsidRDefault="001F04AF" w:rsidP="00A75309">
      <w:pPr>
        <w:pStyle w:val="23"/>
        <w:tabs>
          <w:tab w:val="clear" w:pos="1276"/>
          <w:tab w:val="num" w:pos="1134"/>
        </w:tabs>
        <w:ind w:left="1134"/>
        <w:rPr>
          <w:sz w:val="24"/>
          <w:szCs w:val="24"/>
        </w:rPr>
      </w:pPr>
      <w:bookmarkStart w:id="551" w:name="_Ref384119813"/>
      <w:bookmarkStart w:id="552" w:name="_Toc440899684"/>
      <w:bookmarkStart w:id="553" w:name="_Toc506197835"/>
      <w:r w:rsidRPr="007C771C">
        <w:rPr>
          <w:sz w:val="24"/>
          <w:szCs w:val="24"/>
        </w:rPr>
        <w:t>Форма плана распределения объемов выполнения работ внутри коллективного участника</w:t>
      </w:r>
      <w:bookmarkEnd w:id="551"/>
      <w:bookmarkEnd w:id="552"/>
      <w:bookmarkEnd w:id="553"/>
    </w:p>
    <w:p w14:paraId="4DF64C94" w14:textId="77777777" w:rsidR="001F04AF" w:rsidRPr="007C771C" w:rsidRDefault="001F04AF" w:rsidP="001F04AF">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7CE4AF84" w14:textId="77777777" w:rsidR="001F04AF" w:rsidRPr="007C771C" w:rsidRDefault="001F04AF" w:rsidP="001F04AF">
      <w:pPr>
        <w:spacing w:line="240" w:lineRule="auto"/>
        <w:ind w:firstLine="0"/>
        <w:jc w:val="left"/>
        <w:rPr>
          <w:sz w:val="24"/>
          <w:szCs w:val="24"/>
        </w:rPr>
      </w:pPr>
    </w:p>
    <w:p w14:paraId="6C2E4E6A" w14:textId="6DD86A98" w:rsidR="001F04AF" w:rsidRPr="007C771C" w:rsidRDefault="001F04AF" w:rsidP="001F04AF">
      <w:pPr>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A37A18">
        <w:rPr>
          <w:noProof/>
          <w:sz w:val="24"/>
          <w:szCs w:val="24"/>
        </w:rPr>
        <w:t>13</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г. №__________</w:t>
      </w:r>
    </w:p>
    <w:p w14:paraId="47833543" w14:textId="77777777" w:rsidR="001F04AF" w:rsidRPr="007C771C" w:rsidRDefault="001F04AF" w:rsidP="001F04AF">
      <w:pPr>
        <w:ind w:firstLine="0"/>
        <w:rPr>
          <w:sz w:val="24"/>
          <w:szCs w:val="24"/>
        </w:rPr>
      </w:pPr>
    </w:p>
    <w:p w14:paraId="0F9F35D1" w14:textId="77777777" w:rsidR="001F04AF" w:rsidRPr="007C771C" w:rsidRDefault="001F04AF" w:rsidP="001F04AF">
      <w:pPr>
        <w:suppressAutoHyphens/>
        <w:spacing w:line="240" w:lineRule="auto"/>
        <w:ind w:firstLine="0"/>
        <w:jc w:val="center"/>
        <w:rPr>
          <w:b/>
          <w:sz w:val="24"/>
          <w:szCs w:val="24"/>
        </w:rPr>
      </w:pPr>
      <w:r w:rsidRPr="007C771C">
        <w:rPr>
          <w:b/>
          <w:sz w:val="24"/>
          <w:szCs w:val="24"/>
        </w:rPr>
        <w:t>План распределения объемов выполнения работ внутри коллективного участника</w:t>
      </w:r>
    </w:p>
    <w:p w14:paraId="69E04AAC" w14:textId="77777777" w:rsidR="001F04AF" w:rsidRPr="007C771C" w:rsidRDefault="001F04AF" w:rsidP="001F04AF">
      <w:pPr>
        <w:ind w:firstLine="0"/>
        <w:rPr>
          <w:sz w:val="24"/>
          <w:szCs w:val="24"/>
        </w:rPr>
      </w:pPr>
    </w:p>
    <w:p w14:paraId="5C9D87B8" w14:textId="77777777" w:rsidR="001F04AF" w:rsidRPr="007C771C" w:rsidRDefault="001F04AF" w:rsidP="001F04AF">
      <w:pPr>
        <w:ind w:firstLine="0"/>
        <w:rPr>
          <w:sz w:val="24"/>
          <w:szCs w:val="24"/>
        </w:rPr>
      </w:pPr>
      <w:r w:rsidRPr="007C771C">
        <w:rPr>
          <w:sz w:val="24"/>
          <w:szCs w:val="24"/>
        </w:rPr>
        <w:t>Наименование и адрес лидера коллективного участника: _______________________</w:t>
      </w:r>
    </w:p>
    <w:p w14:paraId="226C7284" w14:textId="77777777" w:rsidR="001F04AF" w:rsidRPr="007C771C" w:rsidRDefault="001F04AF" w:rsidP="001F04AF">
      <w:pPr>
        <w:ind w:firstLine="0"/>
        <w:rPr>
          <w:sz w:val="24"/>
          <w:szCs w:val="24"/>
        </w:rPr>
      </w:pPr>
    </w:p>
    <w:tbl>
      <w:tblPr>
        <w:tblW w:w="10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870"/>
        <w:gridCol w:w="1701"/>
        <w:gridCol w:w="1715"/>
        <w:gridCol w:w="1545"/>
        <w:gridCol w:w="1250"/>
        <w:gridCol w:w="1579"/>
      </w:tblGrid>
      <w:tr w:rsidR="007D5454" w:rsidRPr="007C771C" w14:paraId="4C57B445" w14:textId="77777777" w:rsidTr="00B60B7C">
        <w:trPr>
          <w:cantSplit/>
        </w:trPr>
        <w:tc>
          <w:tcPr>
            <w:tcW w:w="648" w:type="dxa"/>
            <w:vMerge w:val="restart"/>
          </w:tcPr>
          <w:p w14:paraId="3571EF2C" w14:textId="77777777" w:rsidR="007D5454" w:rsidRPr="007C771C" w:rsidRDefault="007D5454" w:rsidP="00DA2197">
            <w:pPr>
              <w:pStyle w:val="af4"/>
              <w:rPr>
                <w:sz w:val="20"/>
              </w:rPr>
            </w:pPr>
            <w:r w:rsidRPr="007C771C">
              <w:rPr>
                <w:sz w:val="20"/>
              </w:rPr>
              <w:t>№ п/п</w:t>
            </w:r>
          </w:p>
        </w:tc>
        <w:tc>
          <w:tcPr>
            <w:tcW w:w="1870" w:type="dxa"/>
            <w:vMerge w:val="restart"/>
          </w:tcPr>
          <w:p w14:paraId="6EF12DD1" w14:textId="77777777" w:rsidR="007D5454" w:rsidRPr="007C771C" w:rsidRDefault="007D5454" w:rsidP="00DA2197">
            <w:pPr>
              <w:pStyle w:val="af4"/>
              <w:rPr>
                <w:sz w:val="20"/>
              </w:rPr>
            </w:pPr>
            <w:r w:rsidRPr="007C771C">
              <w:rPr>
                <w:sz w:val="20"/>
              </w:rPr>
              <w:t>Наименование работ (предмет договора, заключаемого с членом коллективного участника, с указанием количества поставляемого им товара, объема выполняемых работ, оказываемых им услуг)</w:t>
            </w:r>
          </w:p>
        </w:tc>
        <w:tc>
          <w:tcPr>
            <w:tcW w:w="1701" w:type="dxa"/>
            <w:vMerge w:val="restart"/>
          </w:tcPr>
          <w:p w14:paraId="3577AC07" w14:textId="77777777" w:rsidR="007D5454" w:rsidRPr="007C771C" w:rsidRDefault="007D5454" w:rsidP="00DA2197">
            <w:pPr>
              <w:pStyle w:val="af4"/>
              <w:rPr>
                <w:sz w:val="20"/>
              </w:rPr>
            </w:pPr>
            <w:r w:rsidRPr="007C771C">
              <w:rPr>
                <w:sz w:val="20"/>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члена коллективного участника</w:t>
            </w:r>
          </w:p>
        </w:tc>
        <w:tc>
          <w:tcPr>
            <w:tcW w:w="1715" w:type="dxa"/>
            <w:vMerge w:val="restart"/>
          </w:tcPr>
          <w:p w14:paraId="4B0F612F" w14:textId="77777777" w:rsidR="007D5454" w:rsidRPr="007C771C" w:rsidRDefault="007D5454" w:rsidP="00195100">
            <w:pPr>
              <w:pStyle w:val="af4"/>
              <w:rPr>
                <w:sz w:val="20"/>
              </w:rPr>
            </w:pPr>
            <w:r w:rsidRPr="007C771C">
              <w:rPr>
                <w:sz w:val="20"/>
              </w:rPr>
              <w:t>Принадлежность к субъектам малого и среднего предпринимательства (да/ нет)</w:t>
            </w:r>
          </w:p>
        </w:tc>
        <w:tc>
          <w:tcPr>
            <w:tcW w:w="2795" w:type="dxa"/>
            <w:gridSpan w:val="2"/>
          </w:tcPr>
          <w:p w14:paraId="28101D58" w14:textId="77777777" w:rsidR="007D5454" w:rsidRPr="007C771C" w:rsidRDefault="007D5454" w:rsidP="00DA2197">
            <w:pPr>
              <w:pStyle w:val="af4"/>
              <w:rPr>
                <w:sz w:val="20"/>
              </w:rPr>
            </w:pPr>
            <w:r w:rsidRPr="007C771C">
              <w:rPr>
                <w:sz w:val="20"/>
              </w:rPr>
              <w:t>Стоимость товаров, работ, услуг (цена договора)</w:t>
            </w:r>
          </w:p>
        </w:tc>
        <w:tc>
          <w:tcPr>
            <w:tcW w:w="1579" w:type="dxa"/>
            <w:vMerge w:val="restart"/>
          </w:tcPr>
          <w:p w14:paraId="0D428792" w14:textId="77777777" w:rsidR="007D5454" w:rsidRPr="007C771C" w:rsidRDefault="007D5454" w:rsidP="00DA2197">
            <w:pPr>
              <w:pStyle w:val="af4"/>
              <w:rPr>
                <w:sz w:val="20"/>
              </w:rPr>
            </w:pPr>
            <w:r w:rsidRPr="007C771C">
              <w:rPr>
                <w:sz w:val="20"/>
              </w:rPr>
              <w:t>Место, условия и сроки (периоды) поставки товара, выполнения работы, оказания услуги</w:t>
            </w:r>
          </w:p>
        </w:tc>
      </w:tr>
      <w:tr w:rsidR="00B60B7C" w:rsidRPr="007C771C" w14:paraId="1B6C8655" w14:textId="77777777" w:rsidTr="00B60B7C">
        <w:trPr>
          <w:cantSplit/>
        </w:trPr>
        <w:tc>
          <w:tcPr>
            <w:tcW w:w="648" w:type="dxa"/>
            <w:vMerge/>
          </w:tcPr>
          <w:p w14:paraId="5BAB98CD" w14:textId="77777777" w:rsidR="00B60B7C" w:rsidRPr="007C771C" w:rsidRDefault="00B60B7C" w:rsidP="00DA2197">
            <w:pPr>
              <w:pStyle w:val="af4"/>
              <w:rPr>
                <w:sz w:val="20"/>
              </w:rPr>
            </w:pPr>
          </w:p>
        </w:tc>
        <w:tc>
          <w:tcPr>
            <w:tcW w:w="1870" w:type="dxa"/>
            <w:vMerge/>
          </w:tcPr>
          <w:p w14:paraId="6111D33A" w14:textId="77777777" w:rsidR="00B60B7C" w:rsidRPr="007C771C" w:rsidRDefault="00B60B7C" w:rsidP="00DA2197">
            <w:pPr>
              <w:pStyle w:val="af4"/>
              <w:rPr>
                <w:sz w:val="20"/>
              </w:rPr>
            </w:pPr>
          </w:p>
        </w:tc>
        <w:tc>
          <w:tcPr>
            <w:tcW w:w="1701" w:type="dxa"/>
            <w:vMerge/>
          </w:tcPr>
          <w:p w14:paraId="03E14159" w14:textId="77777777" w:rsidR="00B60B7C" w:rsidRPr="007C771C" w:rsidRDefault="00B60B7C" w:rsidP="00DA2197">
            <w:pPr>
              <w:pStyle w:val="af4"/>
              <w:rPr>
                <w:sz w:val="20"/>
              </w:rPr>
            </w:pPr>
          </w:p>
        </w:tc>
        <w:tc>
          <w:tcPr>
            <w:tcW w:w="1715" w:type="dxa"/>
            <w:vMerge/>
          </w:tcPr>
          <w:p w14:paraId="7394AEAC" w14:textId="77777777" w:rsidR="00B60B7C" w:rsidRPr="007C771C" w:rsidRDefault="00B60B7C" w:rsidP="00DA2197">
            <w:pPr>
              <w:pStyle w:val="af4"/>
              <w:rPr>
                <w:sz w:val="20"/>
              </w:rPr>
            </w:pPr>
          </w:p>
        </w:tc>
        <w:tc>
          <w:tcPr>
            <w:tcW w:w="1545" w:type="dxa"/>
          </w:tcPr>
          <w:p w14:paraId="29FDF74B" w14:textId="77777777" w:rsidR="00B60B7C" w:rsidRPr="007C771C" w:rsidRDefault="00B60B7C" w:rsidP="00DA2197">
            <w:pPr>
              <w:pStyle w:val="af4"/>
              <w:rPr>
                <w:sz w:val="20"/>
              </w:rPr>
            </w:pPr>
            <w:r w:rsidRPr="007C771C">
              <w:rPr>
                <w:sz w:val="20"/>
              </w:rPr>
              <w:t>в денежном выражении, руб. (без НДС)</w:t>
            </w:r>
          </w:p>
        </w:tc>
        <w:tc>
          <w:tcPr>
            <w:tcW w:w="1250" w:type="dxa"/>
          </w:tcPr>
          <w:p w14:paraId="0F04C700" w14:textId="77777777" w:rsidR="00B60B7C" w:rsidRPr="007C771C" w:rsidRDefault="00B60B7C" w:rsidP="00DA2197">
            <w:pPr>
              <w:pStyle w:val="af4"/>
              <w:rPr>
                <w:sz w:val="20"/>
              </w:rPr>
            </w:pPr>
            <w:r w:rsidRPr="007C771C">
              <w:rPr>
                <w:sz w:val="20"/>
              </w:rPr>
              <w:t>в % от общей стоимости работ</w:t>
            </w:r>
          </w:p>
        </w:tc>
        <w:tc>
          <w:tcPr>
            <w:tcW w:w="1579" w:type="dxa"/>
            <w:vMerge/>
          </w:tcPr>
          <w:p w14:paraId="4552FACE" w14:textId="77777777" w:rsidR="00B60B7C" w:rsidRPr="007C771C" w:rsidRDefault="00B60B7C" w:rsidP="00DA2197">
            <w:pPr>
              <w:pStyle w:val="af4"/>
              <w:rPr>
                <w:sz w:val="20"/>
              </w:rPr>
            </w:pPr>
          </w:p>
        </w:tc>
      </w:tr>
      <w:tr w:rsidR="00B60B7C" w:rsidRPr="007C771C" w14:paraId="6668E2F3" w14:textId="77777777" w:rsidTr="00B60B7C">
        <w:tc>
          <w:tcPr>
            <w:tcW w:w="648" w:type="dxa"/>
          </w:tcPr>
          <w:p w14:paraId="2D6A2806" w14:textId="77777777" w:rsidR="00B60B7C" w:rsidRPr="007C771C" w:rsidRDefault="00B60B7C" w:rsidP="00D11B83">
            <w:pPr>
              <w:pStyle w:val="af7"/>
              <w:numPr>
                <w:ilvl w:val="0"/>
                <w:numId w:val="17"/>
              </w:numPr>
              <w:ind w:left="0"/>
              <w:rPr>
                <w:sz w:val="20"/>
              </w:rPr>
            </w:pPr>
          </w:p>
        </w:tc>
        <w:tc>
          <w:tcPr>
            <w:tcW w:w="1870" w:type="dxa"/>
          </w:tcPr>
          <w:p w14:paraId="5C8E2A0C" w14:textId="77777777" w:rsidR="00B60B7C" w:rsidRPr="007C771C" w:rsidRDefault="00B60B7C" w:rsidP="00DA2197">
            <w:pPr>
              <w:pStyle w:val="af7"/>
              <w:rPr>
                <w:sz w:val="20"/>
              </w:rPr>
            </w:pPr>
          </w:p>
        </w:tc>
        <w:tc>
          <w:tcPr>
            <w:tcW w:w="1701" w:type="dxa"/>
          </w:tcPr>
          <w:p w14:paraId="54EFED38" w14:textId="77777777" w:rsidR="00B60B7C" w:rsidRPr="007C771C" w:rsidRDefault="00B60B7C" w:rsidP="00DA2197">
            <w:pPr>
              <w:pStyle w:val="af7"/>
              <w:rPr>
                <w:sz w:val="20"/>
              </w:rPr>
            </w:pPr>
          </w:p>
        </w:tc>
        <w:tc>
          <w:tcPr>
            <w:tcW w:w="1715" w:type="dxa"/>
          </w:tcPr>
          <w:p w14:paraId="136C558A" w14:textId="77777777" w:rsidR="00B60B7C" w:rsidRPr="007C771C" w:rsidRDefault="00B60B7C" w:rsidP="00DA2197">
            <w:pPr>
              <w:pStyle w:val="af7"/>
              <w:rPr>
                <w:sz w:val="20"/>
              </w:rPr>
            </w:pPr>
          </w:p>
        </w:tc>
        <w:tc>
          <w:tcPr>
            <w:tcW w:w="1545" w:type="dxa"/>
          </w:tcPr>
          <w:p w14:paraId="3E1A3A97" w14:textId="77777777" w:rsidR="00B60B7C" w:rsidRPr="007C771C" w:rsidRDefault="00B60B7C" w:rsidP="00DA2197">
            <w:pPr>
              <w:pStyle w:val="af7"/>
              <w:rPr>
                <w:sz w:val="20"/>
              </w:rPr>
            </w:pPr>
          </w:p>
        </w:tc>
        <w:tc>
          <w:tcPr>
            <w:tcW w:w="1250" w:type="dxa"/>
          </w:tcPr>
          <w:p w14:paraId="0F469A2F" w14:textId="77777777" w:rsidR="00B60B7C" w:rsidRPr="007C771C" w:rsidRDefault="00B60B7C" w:rsidP="00DA2197">
            <w:pPr>
              <w:pStyle w:val="af7"/>
              <w:rPr>
                <w:sz w:val="20"/>
              </w:rPr>
            </w:pPr>
          </w:p>
        </w:tc>
        <w:tc>
          <w:tcPr>
            <w:tcW w:w="1579" w:type="dxa"/>
          </w:tcPr>
          <w:p w14:paraId="2295C30F" w14:textId="77777777" w:rsidR="00B60B7C" w:rsidRPr="007C771C" w:rsidRDefault="00B60B7C" w:rsidP="00DA2197">
            <w:pPr>
              <w:pStyle w:val="af7"/>
              <w:rPr>
                <w:sz w:val="20"/>
              </w:rPr>
            </w:pPr>
          </w:p>
        </w:tc>
      </w:tr>
      <w:tr w:rsidR="00B60B7C" w:rsidRPr="007C771C" w14:paraId="6FEAA1F3" w14:textId="77777777" w:rsidTr="00B60B7C">
        <w:tc>
          <w:tcPr>
            <w:tcW w:w="648" w:type="dxa"/>
          </w:tcPr>
          <w:p w14:paraId="60D76F93" w14:textId="77777777" w:rsidR="00B60B7C" w:rsidRPr="007C771C" w:rsidRDefault="00B60B7C" w:rsidP="00D11B83">
            <w:pPr>
              <w:pStyle w:val="af7"/>
              <w:numPr>
                <w:ilvl w:val="0"/>
                <w:numId w:val="17"/>
              </w:numPr>
              <w:ind w:left="0"/>
              <w:rPr>
                <w:sz w:val="20"/>
              </w:rPr>
            </w:pPr>
          </w:p>
        </w:tc>
        <w:tc>
          <w:tcPr>
            <w:tcW w:w="1870" w:type="dxa"/>
          </w:tcPr>
          <w:p w14:paraId="43E03870" w14:textId="77777777" w:rsidR="00B60B7C" w:rsidRPr="007C771C" w:rsidRDefault="00B60B7C" w:rsidP="00DA2197">
            <w:pPr>
              <w:pStyle w:val="af7"/>
              <w:rPr>
                <w:sz w:val="20"/>
              </w:rPr>
            </w:pPr>
          </w:p>
        </w:tc>
        <w:tc>
          <w:tcPr>
            <w:tcW w:w="1701" w:type="dxa"/>
          </w:tcPr>
          <w:p w14:paraId="0BE1F8F5" w14:textId="77777777" w:rsidR="00B60B7C" w:rsidRPr="007C771C" w:rsidRDefault="00B60B7C" w:rsidP="00DA2197">
            <w:pPr>
              <w:pStyle w:val="af7"/>
              <w:rPr>
                <w:sz w:val="20"/>
              </w:rPr>
            </w:pPr>
          </w:p>
        </w:tc>
        <w:tc>
          <w:tcPr>
            <w:tcW w:w="1715" w:type="dxa"/>
          </w:tcPr>
          <w:p w14:paraId="7718816D" w14:textId="77777777" w:rsidR="00B60B7C" w:rsidRPr="007C771C" w:rsidRDefault="00B60B7C" w:rsidP="00DA2197">
            <w:pPr>
              <w:pStyle w:val="af7"/>
              <w:rPr>
                <w:sz w:val="20"/>
              </w:rPr>
            </w:pPr>
          </w:p>
        </w:tc>
        <w:tc>
          <w:tcPr>
            <w:tcW w:w="1545" w:type="dxa"/>
          </w:tcPr>
          <w:p w14:paraId="022A3C2C" w14:textId="77777777" w:rsidR="00B60B7C" w:rsidRPr="007C771C" w:rsidRDefault="00B60B7C" w:rsidP="00DA2197">
            <w:pPr>
              <w:pStyle w:val="af7"/>
              <w:rPr>
                <w:sz w:val="20"/>
              </w:rPr>
            </w:pPr>
          </w:p>
        </w:tc>
        <w:tc>
          <w:tcPr>
            <w:tcW w:w="1250" w:type="dxa"/>
          </w:tcPr>
          <w:p w14:paraId="295303FB" w14:textId="77777777" w:rsidR="00B60B7C" w:rsidRPr="007C771C" w:rsidRDefault="00B60B7C" w:rsidP="00DA2197">
            <w:pPr>
              <w:pStyle w:val="af7"/>
              <w:rPr>
                <w:sz w:val="20"/>
              </w:rPr>
            </w:pPr>
          </w:p>
        </w:tc>
        <w:tc>
          <w:tcPr>
            <w:tcW w:w="1579" w:type="dxa"/>
          </w:tcPr>
          <w:p w14:paraId="70CC7D2A" w14:textId="77777777" w:rsidR="00B60B7C" w:rsidRPr="007C771C" w:rsidRDefault="00B60B7C" w:rsidP="00DA2197">
            <w:pPr>
              <w:pStyle w:val="af7"/>
              <w:rPr>
                <w:sz w:val="20"/>
              </w:rPr>
            </w:pPr>
          </w:p>
        </w:tc>
      </w:tr>
      <w:tr w:rsidR="00B60B7C" w:rsidRPr="007C771C" w14:paraId="5CAF2AED" w14:textId="77777777" w:rsidTr="00B60B7C">
        <w:tc>
          <w:tcPr>
            <w:tcW w:w="648" w:type="dxa"/>
          </w:tcPr>
          <w:p w14:paraId="1753E47C" w14:textId="77777777" w:rsidR="00B60B7C" w:rsidRPr="007C771C" w:rsidRDefault="00B60B7C" w:rsidP="00D11B83">
            <w:pPr>
              <w:pStyle w:val="af7"/>
              <w:numPr>
                <w:ilvl w:val="0"/>
                <w:numId w:val="17"/>
              </w:numPr>
              <w:ind w:left="0"/>
              <w:rPr>
                <w:sz w:val="20"/>
              </w:rPr>
            </w:pPr>
          </w:p>
        </w:tc>
        <w:tc>
          <w:tcPr>
            <w:tcW w:w="1870" w:type="dxa"/>
          </w:tcPr>
          <w:p w14:paraId="0871309B" w14:textId="77777777" w:rsidR="00B60B7C" w:rsidRPr="007C771C" w:rsidRDefault="00B60B7C" w:rsidP="00DA2197">
            <w:pPr>
              <w:pStyle w:val="af7"/>
              <w:rPr>
                <w:sz w:val="20"/>
              </w:rPr>
            </w:pPr>
          </w:p>
        </w:tc>
        <w:tc>
          <w:tcPr>
            <w:tcW w:w="1701" w:type="dxa"/>
          </w:tcPr>
          <w:p w14:paraId="79626FB0" w14:textId="77777777" w:rsidR="00B60B7C" w:rsidRPr="007C771C" w:rsidRDefault="00B60B7C" w:rsidP="00DA2197">
            <w:pPr>
              <w:pStyle w:val="af7"/>
              <w:rPr>
                <w:sz w:val="20"/>
              </w:rPr>
            </w:pPr>
          </w:p>
        </w:tc>
        <w:tc>
          <w:tcPr>
            <w:tcW w:w="1715" w:type="dxa"/>
          </w:tcPr>
          <w:p w14:paraId="5063BAC8" w14:textId="77777777" w:rsidR="00B60B7C" w:rsidRPr="007C771C" w:rsidRDefault="00B60B7C" w:rsidP="00DA2197">
            <w:pPr>
              <w:pStyle w:val="af7"/>
              <w:rPr>
                <w:sz w:val="20"/>
              </w:rPr>
            </w:pPr>
          </w:p>
        </w:tc>
        <w:tc>
          <w:tcPr>
            <w:tcW w:w="1545" w:type="dxa"/>
          </w:tcPr>
          <w:p w14:paraId="1D0170A3" w14:textId="77777777" w:rsidR="00B60B7C" w:rsidRPr="007C771C" w:rsidRDefault="00B60B7C" w:rsidP="00DA2197">
            <w:pPr>
              <w:pStyle w:val="af7"/>
              <w:rPr>
                <w:sz w:val="20"/>
              </w:rPr>
            </w:pPr>
          </w:p>
        </w:tc>
        <w:tc>
          <w:tcPr>
            <w:tcW w:w="1250" w:type="dxa"/>
          </w:tcPr>
          <w:p w14:paraId="5B4AD8DB" w14:textId="77777777" w:rsidR="00B60B7C" w:rsidRPr="007C771C" w:rsidRDefault="00B60B7C" w:rsidP="00DA2197">
            <w:pPr>
              <w:pStyle w:val="af7"/>
              <w:rPr>
                <w:sz w:val="20"/>
              </w:rPr>
            </w:pPr>
          </w:p>
        </w:tc>
        <w:tc>
          <w:tcPr>
            <w:tcW w:w="1579" w:type="dxa"/>
          </w:tcPr>
          <w:p w14:paraId="616E39E0" w14:textId="77777777" w:rsidR="00B60B7C" w:rsidRPr="007C771C" w:rsidRDefault="00B60B7C" w:rsidP="00DA2197">
            <w:pPr>
              <w:pStyle w:val="af7"/>
              <w:rPr>
                <w:sz w:val="20"/>
              </w:rPr>
            </w:pPr>
          </w:p>
        </w:tc>
      </w:tr>
      <w:tr w:rsidR="00B60B7C" w:rsidRPr="007C771C" w14:paraId="79F86C82" w14:textId="77777777" w:rsidTr="00B60B7C">
        <w:tc>
          <w:tcPr>
            <w:tcW w:w="648" w:type="dxa"/>
          </w:tcPr>
          <w:p w14:paraId="470EBD29" w14:textId="77777777" w:rsidR="00B60B7C" w:rsidRPr="007C771C" w:rsidRDefault="00B60B7C" w:rsidP="00DA2197">
            <w:pPr>
              <w:pStyle w:val="af7"/>
              <w:ind w:left="0"/>
              <w:rPr>
                <w:sz w:val="20"/>
              </w:rPr>
            </w:pPr>
            <w:r w:rsidRPr="007C771C">
              <w:rPr>
                <w:sz w:val="20"/>
              </w:rPr>
              <w:t>…</w:t>
            </w:r>
          </w:p>
        </w:tc>
        <w:tc>
          <w:tcPr>
            <w:tcW w:w="1870" w:type="dxa"/>
          </w:tcPr>
          <w:p w14:paraId="1B7B996D" w14:textId="77777777" w:rsidR="00B60B7C" w:rsidRPr="007C771C" w:rsidRDefault="00B60B7C" w:rsidP="00DA2197">
            <w:pPr>
              <w:pStyle w:val="af7"/>
              <w:rPr>
                <w:sz w:val="20"/>
              </w:rPr>
            </w:pPr>
          </w:p>
        </w:tc>
        <w:tc>
          <w:tcPr>
            <w:tcW w:w="1701" w:type="dxa"/>
          </w:tcPr>
          <w:p w14:paraId="6FB9A1AB" w14:textId="77777777" w:rsidR="00B60B7C" w:rsidRPr="007C771C" w:rsidRDefault="00B60B7C" w:rsidP="00DA2197">
            <w:pPr>
              <w:pStyle w:val="af7"/>
              <w:rPr>
                <w:sz w:val="20"/>
              </w:rPr>
            </w:pPr>
          </w:p>
        </w:tc>
        <w:tc>
          <w:tcPr>
            <w:tcW w:w="1715" w:type="dxa"/>
          </w:tcPr>
          <w:p w14:paraId="3F7C0A5E" w14:textId="77777777" w:rsidR="00B60B7C" w:rsidRPr="007C771C" w:rsidRDefault="00B60B7C" w:rsidP="00DA2197">
            <w:pPr>
              <w:pStyle w:val="af7"/>
              <w:rPr>
                <w:sz w:val="20"/>
              </w:rPr>
            </w:pPr>
          </w:p>
        </w:tc>
        <w:tc>
          <w:tcPr>
            <w:tcW w:w="1545" w:type="dxa"/>
          </w:tcPr>
          <w:p w14:paraId="14A68BB2" w14:textId="77777777" w:rsidR="00B60B7C" w:rsidRPr="007C771C" w:rsidRDefault="00B60B7C" w:rsidP="00DA2197">
            <w:pPr>
              <w:pStyle w:val="af7"/>
              <w:rPr>
                <w:sz w:val="20"/>
              </w:rPr>
            </w:pPr>
          </w:p>
        </w:tc>
        <w:tc>
          <w:tcPr>
            <w:tcW w:w="1250" w:type="dxa"/>
          </w:tcPr>
          <w:p w14:paraId="5449F372" w14:textId="77777777" w:rsidR="00B60B7C" w:rsidRPr="007C771C" w:rsidRDefault="00B60B7C" w:rsidP="00DA2197">
            <w:pPr>
              <w:pStyle w:val="af7"/>
              <w:rPr>
                <w:sz w:val="20"/>
              </w:rPr>
            </w:pPr>
          </w:p>
        </w:tc>
        <w:tc>
          <w:tcPr>
            <w:tcW w:w="1579" w:type="dxa"/>
          </w:tcPr>
          <w:p w14:paraId="340D36B4" w14:textId="77777777" w:rsidR="00B60B7C" w:rsidRPr="007C771C" w:rsidRDefault="00B60B7C" w:rsidP="00DA2197">
            <w:pPr>
              <w:pStyle w:val="af7"/>
              <w:rPr>
                <w:sz w:val="20"/>
              </w:rPr>
            </w:pPr>
          </w:p>
        </w:tc>
      </w:tr>
      <w:tr w:rsidR="00B60B7C" w:rsidRPr="007C771C" w14:paraId="054294A6" w14:textId="77777777" w:rsidTr="00B60B7C">
        <w:tc>
          <w:tcPr>
            <w:tcW w:w="4219" w:type="dxa"/>
            <w:gridSpan w:val="3"/>
          </w:tcPr>
          <w:p w14:paraId="4A679E41" w14:textId="77777777" w:rsidR="00B60B7C" w:rsidRPr="007C771C" w:rsidRDefault="00B60B7C" w:rsidP="00DA2197">
            <w:pPr>
              <w:pStyle w:val="af7"/>
              <w:jc w:val="center"/>
              <w:rPr>
                <w:b/>
                <w:sz w:val="20"/>
              </w:rPr>
            </w:pPr>
            <w:r w:rsidRPr="007C771C">
              <w:rPr>
                <w:b/>
                <w:sz w:val="20"/>
              </w:rPr>
              <w:t>ИТОГО</w:t>
            </w:r>
          </w:p>
        </w:tc>
        <w:tc>
          <w:tcPr>
            <w:tcW w:w="1715" w:type="dxa"/>
          </w:tcPr>
          <w:p w14:paraId="042EF42A" w14:textId="77777777" w:rsidR="00B60B7C" w:rsidRPr="007C771C" w:rsidRDefault="00B60B7C" w:rsidP="00DA2197">
            <w:pPr>
              <w:pStyle w:val="af7"/>
              <w:jc w:val="center"/>
              <w:rPr>
                <w:b/>
                <w:sz w:val="20"/>
              </w:rPr>
            </w:pPr>
          </w:p>
        </w:tc>
        <w:tc>
          <w:tcPr>
            <w:tcW w:w="1545" w:type="dxa"/>
          </w:tcPr>
          <w:p w14:paraId="1859ACDA" w14:textId="77777777" w:rsidR="00B60B7C" w:rsidRPr="007C771C" w:rsidRDefault="00B60B7C" w:rsidP="00DA2197">
            <w:pPr>
              <w:pStyle w:val="af7"/>
              <w:jc w:val="center"/>
              <w:rPr>
                <w:b/>
                <w:sz w:val="20"/>
              </w:rPr>
            </w:pPr>
          </w:p>
        </w:tc>
        <w:tc>
          <w:tcPr>
            <w:tcW w:w="1250" w:type="dxa"/>
          </w:tcPr>
          <w:p w14:paraId="4348E683" w14:textId="77777777" w:rsidR="00B60B7C" w:rsidRPr="007C771C" w:rsidRDefault="00B60B7C" w:rsidP="00DA2197">
            <w:pPr>
              <w:pStyle w:val="af7"/>
              <w:jc w:val="center"/>
              <w:rPr>
                <w:b/>
                <w:sz w:val="20"/>
              </w:rPr>
            </w:pPr>
            <w:r w:rsidRPr="007C771C">
              <w:rPr>
                <w:b/>
                <w:sz w:val="20"/>
              </w:rPr>
              <w:t>100%</w:t>
            </w:r>
          </w:p>
        </w:tc>
        <w:tc>
          <w:tcPr>
            <w:tcW w:w="1579" w:type="dxa"/>
          </w:tcPr>
          <w:p w14:paraId="5EBFF5B9" w14:textId="77777777" w:rsidR="00B60B7C" w:rsidRPr="007C771C" w:rsidRDefault="00B60B7C" w:rsidP="00DA2197">
            <w:pPr>
              <w:pStyle w:val="af7"/>
              <w:jc w:val="center"/>
              <w:rPr>
                <w:b/>
                <w:sz w:val="20"/>
              </w:rPr>
            </w:pPr>
            <w:r w:rsidRPr="007C771C">
              <w:rPr>
                <w:b/>
                <w:sz w:val="20"/>
              </w:rPr>
              <w:t>Х</w:t>
            </w:r>
          </w:p>
        </w:tc>
      </w:tr>
    </w:tbl>
    <w:p w14:paraId="664D60FF" w14:textId="77777777" w:rsidR="001F04AF" w:rsidRPr="007C771C" w:rsidRDefault="001F04AF" w:rsidP="001F04AF">
      <w:pPr>
        <w:rPr>
          <w:sz w:val="24"/>
          <w:szCs w:val="24"/>
        </w:rPr>
      </w:pPr>
    </w:p>
    <w:p w14:paraId="418EF56C" w14:textId="77777777" w:rsidR="001F04AF" w:rsidRPr="007C771C" w:rsidRDefault="001F04AF" w:rsidP="001F04AF">
      <w:pPr>
        <w:spacing w:line="240" w:lineRule="auto"/>
        <w:rPr>
          <w:sz w:val="24"/>
          <w:szCs w:val="24"/>
        </w:rPr>
      </w:pPr>
      <w:r w:rsidRPr="007C771C">
        <w:rPr>
          <w:sz w:val="24"/>
          <w:szCs w:val="24"/>
        </w:rPr>
        <w:t>____________________________________</w:t>
      </w:r>
    </w:p>
    <w:p w14:paraId="246A0175" w14:textId="77777777" w:rsidR="001F04AF" w:rsidRPr="007C771C" w:rsidRDefault="001F04AF" w:rsidP="001F04AF">
      <w:pPr>
        <w:spacing w:line="240" w:lineRule="auto"/>
        <w:ind w:right="3684"/>
        <w:jc w:val="center"/>
        <w:rPr>
          <w:sz w:val="24"/>
          <w:szCs w:val="24"/>
          <w:vertAlign w:val="superscript"/>
        </w:rPr>
      </w:pPr>
      <w:r w:rsidRPr="007C771C">
        <w:rPr>
          <w:sz w:val="24"/>
          <w:szCs w:val="24"/>
          <w:vertAlign w:val="superscript"/>
        </w:rPr>
        <w:t>(подпись, М.П.)</w:t>
      </w:r>
    </w:p>
    <w:p w14:paraId="11C6BB73" w14:textId="77777777" w:rsidR="001F04AF" w:rsidRPr="007C771C" w:rsidRDefault="001F04AF" w:rsidP="001F04AF">
      <w:pPr>
        <w:spacing w:line="240" w:lineRule="auto"/>
        <w:rPr>
          <w:sz w:val="24"/>
          <w:szCs w:val="24"/>
        </w:rPr>
      </w:pPr>
      <w:r w:rsidRPr="007C771C">
        <w:rPr>
          <w:sz w:val="24"/>
          <w:szCs w:val="24"/>
        </w:rPr>
        <w:t>____________________________________</w:t>
      </w:r>
    </w:p>
    <w:p w14:paraId="1011EB5E" w14:textId="77777777" w:rsidR="001F04AF" w:rsidRPr="007C771C" w:rsidRDefault="001F04AF" w:rsidP="001F04AF">
      <w:pPr>
        <w:spacing w:line="240" w:lineRule="auto"/>
        <w:ind w:right="3684"/>
        <w:jc w:val="center"/>
        <w:rPr>
          <w:sz w:val="24"/>
          <w:szCs w:val="24"/>
          <w:vertAlign w:val="superscript"/>
        </w:rPr>
      </w:pPr>
      <w:r w:rsidRPr="007C771C">
        <w:rPr>
          <w:sz w:val="24"/>
          <w:szCs w:val="24"/>
          <w:vertAlign w:val="superscript"/>
        </w:rPr>
        <w:t>(фамилия, имя, отчество подписавшего, должность)</w:t>
      </w:r>
    </w:p>
    <w:p w14:paraId="1A7F3EA8" w14:textId="77777777" w:rsidR="001F04AF" w:rsidRPr="007C771C" w:rsidRDefault="001F04AF" w:rsidP="001F04AF">
      <w:pPr>
        <w:keepNext/>
        <w:rPr>
          <w:b/>
          <w:sz w:val="24"/>
          <w:szCs w:val="24"/>
        </w:rPr>
      </w:pPr>
    </w:p>
    <w:p w14:paraId="1E936DC7" w14:textId="77777777" w:rsidR="001F04AF" w:rsidRPr="007C771C" w:rsidRDefault="001F04AF" w:rsidP="001F04AF">
      <w:pPr>
        <w:pBdr>
          <w:bottom w:val="single" w:sz="4" w:space="1" w:color="auto"/>
        </w:pBdr>
        <w:shd w:val="clear" w:color="auto" w:fill="FFFFFF"/>
        <w:ind w:right="21" w:firstLine="0"/>
        <w:jc w:val="center"/>
        <w:rPr>
          <w:b/>
          <w:spacing w:val="36"/>
          <w:sz w:val="24"/>
          <w:szCs w:val="24"/>
        </w:rPr>
      </w:pPr>
      <w:r w:rsidRPr="007C771C">
        <w:rPr>
          <w:b/>
          <w:spacing w:val="36"/>
          <w:sz w:val="24"/>
          <w:szCs w:val="24"/>
        </w:rPr>
        <w:t>конец формы</w:t>
      </w:r>
    </w:p>
    <w:p w14:paraId="77EA2256" w14:textId="77777777" w:rsidR="001F04AF" w:rsidRPr="007C771C" w:rsidRDefault="001F04AF" w:rsidP="00A75309">
      <w:pPr>
        <w:pStyle w:val="23"/>
        <w:pageBreakBefore/>
        <w:tabs>
          <w:tab w:val="clear" w:pos="1276"/>
          <w:tab w:val="num" w:pos="1134"/>
        </w:tabs>
        <w:ind w:left="1134"/>
        <w:rPr>
          <w:sz w:val="24"/>
          <w:szCs w:val="24"/>
        </w:rPr>
      </w:pPr>
      <w:bookmarkStart w:id="554" w:name="_Toc440899685"/>
      <w:bookmarkStart w:id="555" w:name="_Toc506197836"/>
      <w:r w:rsidRPr="007C771C">
        <w:rPr>
          <w:sz w:val="24"/>
          <w:szCs w:val="24"/>
        </w:rPr>
        <w:lastRenderedPageBreak/>
        <w:t>Инструкции по заполнению</w:t>
      </w:r>
      <w:bookmarkEnd w:id="554"/>
      <w:bookmarkEnd w:id="555"/>
    </w:p>
    <w:p w14:paraId="6C342FCE" w14:textId="77777777" w:rsidR="001F04AF" w:rsidRPr="007C771C" w:rsidRDefault="001F04AF" w:rsidP="001F04AF">
      <w:pPr>
        <w:pStyle w:val="a6"/>
        <w:rPr>
          <w:sz w:val="24"/>
          <w:szCs w:val="24"/>
        </w:rPr>
      </w:pPr>
      <w:r w:rsidRPr="007C771C">
        <w:rPr>
          <w:sz w:val="24"/>
          <w:szCs w:val="24"/>
        </w:rPr>
        <w:t>Данная форма заполняется только в том случае, если заявка подается коллективным участником.</w:t>
      </w:r>
    </w:p>
    <w:p w14:paraId="291AE7B3" w14:textId="77777777" w:rsidR="001F04AF" w:rsidRPr="007C771C" w:rsidRDefault="001F04AF" w:rsidP="001F04AF">
      <w:pPr>
        <w:pStyle w:val="a6"/>
        <w:rPr>
          <w:sz w:val="24"/>
          <w:szCs w:val="24"/>
        </w:rPr>
      </w:pPr>
      <w:r w:rsidRPr="007C771C">
        <w:rPr>
          <w:sz w:val="24"/>
          <w:szCs w:val="24"/>
        </w:rPr>
        <w:t xml:space="preserve">Участник </w:t>
      </w:r>
      <w:r w:rsidR="000778BE" w:rsidRPr="007C771C">
        <w:rPr>
          <w:sz w:val="24"/>
          <w:szCs w:val="24"/>
        </w:rPr>
        <w:t>запроса предложений</w:t>
      </w:r>
      <w:r w:rsidRPr="007C771C">
        <w:rPr>
          <w:sz w:val="24"/>
          <w:szCs w:val="24"/>
        </w:rPr>
        <w:t xml:space="preserve"> указывает дату и номер заявки в соответствии с письмом о подаче оферты.</w:t>
      </w:r>
    </w:p>
    <w:p w14:paraId="08378D3B" w14:textId="77777777" w:rsidR="001F04AF" w:rsidRPr="007C771C" w:rsidRDefault="001F04AF" w:rsidP="001F04AF">
      <w:pPr>
        <w:pStyle w:val="a6"/>
        <w:rPr>
          <w:sz w:val="24"/>
          <w:szCs w:val="24"/>
        </w:rPr>
      </w:pPr>
      <w:r w:rsidRPr="007C771C">
        <w:rPr>
          <w:sz w:val="24"/>
          <w:szCs w:val="24"/>
        </w:rPr>
        <w:t xml:space="preserve">Участник </w:t>
      </w:r>
      <w:r w:rsidR="000778BE" w:rsidRPr="007C771C">
        <w:rPr>
          <w:sz w:val="24"/>
          <w:szCs w:val="24"/>
        </w:rPr>
        <w:t>запроса предложений</w:t>
      </w:r>
      <w:r w:rsidRPr="007C771C">
        <w:rPr>
          <w:sz w:val="24"/>
          <w:szCs w:val="24"/>
        </w:rPr>
        <w:t xml:space="preserve"> указывает свое фирменное наименование (в т.ч. организационно-правовую форму) и свой адрес.</w:t>
      </w:r>
    </w:p>
    <w:p w14:paraId="5631C3AF" w14:textId="77777777" w:rsidR="001F04AF" w:rsidRPr="007C771C" w:rsidRDefault="001F04AF" w:rsidP="001F04AF">
      <w:pPr>
        <w:pStyle w:val="a6"/>
        <w:rPr>
          <w:sz w:val="24"/>
          <w:szCs w:val="24"/>
        </w:rPr>
      </w:pPr>
      <w:r w:rsidRPr="007C771C">
        <w:rPr>
          <w:sz w:val="24"/>
          <w:szCs w:val="24"/>
        </w:rPr>
        <w:t>В данной форме лидер коллективного участника указывает:</w:t>
      </w:r>
    </w:p>
    <w:p w14:paraId="4E2CF3B4" w14:textId="77777777" w:rsidR="007D5454" w:rsidRPr="007C771C" w:rsidRDefault="007D5454" w:rsidP="007D5454">
      <w:pPr>
        <w:pStyle w:val="a7"/>
        <w:rPr>
          <w:sz w:val="24"/>
          <w:szCs w:val="24"/>
        </w:rPr>
      </w:pPr>
      <w:r w:rsidRPr="007C771C">
        <w:rPr>
          <w:sz w:val="24"/>
          <w:szCs w:val="24"/>
        </w:rPr>
        <w:t>наименование работ (предмет договора, заключаемого с членом коллективного участника, с указанием количества поставляемого им товара, объема выполняемых работ, оказываемых им услуг);</w:t>
      </w:r>
    </w:p>
    <w:p w14:paraId="2D8E2625" w14:textId="77777777" w:rsidR="007D5454" w:rsidRPr="007C771C" w:rsidRDefault="007D5454" w:rsidP="007D5454">
      <w:pPr>
        <w:pStyle w:val="a7"/>
        <w:rPr>
          <w:sz w:val="24"/>
          <w:szCs w:val="24"/>
        </w:rPr>
      </w:pPr>
      <w:r w:rsidRPr="007C771C">
        <w:rPr>
          <w:sz w:val="24"/>
          <w:szCs w:val="24"/>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члена коллективного участника;</w:t>
      </w:r>
    </w:p>
    <w:p w14:paraId="415A268B" w14:textId="77777777" w:rsidR="007D5454" w:rsidRPr="007C771C" w:rsidRDefault="007D5454" w:rsidP="007D5454">
      <w:pPr>
        <w:pStyle w:val="a7"/>
        <w:rPr>
          <w:sz w:val="24"/>
          <w:szCs w:val="24"/>
        </w:rPr>
      </w:pPr>
      <w:r w:rsidRPr="007C771C">
        <w:rPr>
          <w:sz w:val="24"/>
          <w:szCs w:val="24"/>
        </w:rPr>
        <w:t>принадлежность привлекаемых членов коллективного участника к субъектам малого и среднего предпринимательства;</w:t>
      </w:r>
    </w:p>
    <w:p w14:paraId="3A8578D0" w14:textId="77777777" w:rsidR="007D5454" w:rsidRPr="007C771C" w:rsidRDefault="007D5454" w:rsidP="007D5454">
      <w:pPr>
        <w:pStyle w:val="a7"/>
        <w:rPr>
          <w:sz w:val="24"/>
          <w:szCs w:val="24"/>
        </w:rPr>
      </w:pPr>
      <w:r w:rsidRPr="007C771C">
        <w:rPr>
          <w:sz w:val="24"/>
          <w:szCs w:val="24"/>
        </w:rPr>
        <w:t>стоимость товаров, работ, услуг (цена договора) в денежном и процентном выражении в соответствии со Сводной таблицей стоимости работ;</w:t>
      </w:r>
    </w:p>
    <w:p w14:paraId="2D78A6FE" w14:textId="77777777" w:rsidR="007D5454" w:rsidRPr="007C771C" w:rsidRDefault="007D5454" w:rsidP="007D5454">
      <w:pPr>
        <w:pStyle w:val="a7"/>
        <w:rPr>
          <w:sz w:val="24"/>
          <w:szCs w:val="24"/>
        </w:rPr>
      </w:pPr>
      <w:r w:rsidRPr="007C771C">
        <w:rPr>
          <w:sz w:val="24"/>
          <w:szCs w:val="24"/>
        </w:rPr>
        <w:t>место, условия и сроки (периоды) поставки товара, выполнения работы, оказания услуги в соответствии с Графиком выполнения работ.</w:t>
      </w:r>
    </w:p>
    <w:p w14:paraId="08AB398A" w14:textId="227E3D82" w:rsidR="00EC5F37" w:rsidRPr="007C771C" w:rsidRDefault="00EC5F37" w:rsidP="007C771C">
      <w:pPr>
        <w:pStyle w:val="20"/>
        <w:pageBreakBefore/>
        <w:spacing w:before="0"/>
        <w:rPr>
          <w:sz w:val="28"/>
          <w:szCs w:val="28"/>
        </w:rPr>
      </w:pPr>
      <w:bookmarkStart w:id="556" w:name="_Ref90381141"/>
      <w:bookmarkStart w:id="557" w:name="_Toc90385121"/>
      <w:bookmarkStart w:id="558" w:name="_Toc440899686"/>
      <w:bookmarkStart w:id="559" w:name="_Toc506197837"/>
      <w:bookmarkStart w:id="560" w:name="_Ref90381523"/>
      <w:bookmarkStart w:id="561" w:name="_Toc90385124"/>
      <w:r w:rsidRPr="007C771C">
        <w:rPr>
          <w:sz w:val="28"/>
          <w:szCs w:val="28"/>
        </w:rPr>
        <w:lastRenderedPageBreak/>
        <w:t>План распределения объемов выполнения работ между генеральным подрядчиком и субподрядчиками (форма </w:t>
      </w:r>
      <w:r w:rsidR="00935BA4" w:rsidRPr="007C771C">
        <w:rPr>
          <w:sz w:val="28"/>
          <w:szCs w:val="28"/>
        </w:rPr>
        <w:fldChar w:fldCharType="begin"/>
      </w:r>
      <w:r w:rsidR="00935BA4" w:rsidRPr="007C771C">
        <w:rPr>
          <w:sz w:val="28"/>
          <w:szCs w:val="28"/>
        </w:rPr>
        <w:instrText xml:space="preserve"> SEQ форма \* ARABIC </w:instrText>
      </w:r>
      <w:r w:rsidR="00935BA4" w:rsidRPr="007C771C">
        <w:rPr>
          <w:sz w:val="28"/>
          <w:szCs w:val="28"/>
        </w:rPr>
        <w:fldChar w:fldCharType="separate"/>
      </w:r>
      <w:r w:rsidR="00A37A18">
        <w:rPr>
          <w:noProof/>
          <w:sz w:val="28"/>
          <w:szCs w:val="28"/>
        </w:rPr>
        <w:t>16</w:t>
      </w:r>
      <w:r w:rsidR="00935BA4" w:rsidRPr="007C771C">
        <w:rPr>
          <w:noProof/>
          <w:sz w:val="28"/>
          <w:szCs w:val="28"/>
        </w:rPr>
        <w:fldChar w:fldCharType="end"/>
      </w:r>
      <w:r w:rsidRPr="007C771C">
        <w:rPr>
          <w:sz w:val="28"/>
          <w:szCs w:val="28"/>
        </w:rPr>
        <w:t>)</w:t>
      </w:r>
      <w:bookmarkEnd w:id="556"/>
      <w:bookmarkEnd w:id="557"/>
      <w:bookmarkEnd w:id="558"/>
      <w:bookmarkEnd w:id="559"/>
    </w:p>
    <w:p w14:paraId="2BCB1FC0" w14:textId="77777777" w:rsidR="00EC5F37" w:rsidRPr="007C771C" w:rsidRDefault="00EC5F37" w:rsidP="00A75309">
      <w:pPr>
        <w:pStyle w:val="23"/>
        <w:tabs>
          <w:tab w:val="clear" w:pos="1276"/>
          <w:tab w:val="num" w:pos="1134"/>
        </w:tabs>
        <w:ind w:left="1134"/>
        <w:rPr>
          <w:sz w:val="24"/>
          <w:szCs w:val="24"/>
        </w:rPr>
      </w:pPr>
      <w:bookmarkStart w:id="562" w:name="_Toc90385122"/>
      <w:bookmarkStart w:id="563" w:name="_Toc440899687"/>
      <w:bookmarkStart w:id="564" w:name="_Toc506197838"/>
      <w:r w:rsidRPr="007C771C">
        <w:rPr>
          <w:sz w:val="24"/>
          <w:szCs w:val="24"/>
        </w:rPr>
        <w:t>Форма плана распределения объемов выполнения работ между генеральным подрядчиком и субподрядчиками</w:t>
      </w:r>
      <w:bookmarkEnd w:id="562"/>
      <w:bookmarkEnd w:id="563"/>
      <w:bookmarkEnd w:id="564"/>
    </w:p>
    <w:p w14:paraId="2A8DE091" w14:textId="77777777" w:rsidR="00EC5F37" w:rsidRPr="007C771C" w:rsidRDefault="00EC5F37">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1FECF005" w14:textId="77777777" w:rsidR="00EC5F37" w:rsidRPr="007C771C" w:rsidRDefault="00EC5F37">
      <w:pPr>
        <w:spacing w:line="240" w:lineRule="auto"/>
        <w:ind w:firstLine="0"/>
        <w:jc w:val="left"/>
        <w:rPr>
          <w:sz w:val="24"/>
          <w:szCs w:val="24"/>
        </w:rPr>
      </w:pPr>
    </w:p>
    <w:p w14:paraId="5FC0C562" w14:textId="600A7A78" w:rsidR="00EC5F37" w:rsidRPr="007C771C" w:rsidRDefault="00EC5F37">
      <w:pPr>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A37A18">
        <w:rPr>
          <w:noProof/>
          <w:sz w:val="24"/>
          <w:szCs w:val="24"/>
        </w:rPr>
        <w:t>14</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г. №__________</w:t>
      </w:r>
    </w:p>
    <w:p w14:paraId="01612B14" w14:textId="77777777" w:rsidR="00EC5F37" w:rsidRPr="007C771C" w:rsidRDefault="00EC5F37">
      <w:pPr>
        <w:ind w:firstLine="0"/>
        <w:rPr>
          <w:sz w:val="24"/>
          <w:szCs w:val="24"/>
        </w:rPr>
      </w:pPr>
    </w:p>
    <w:p w14:paraId="07BE5604" w14:textId="77777777" w:rsidR="00EC5F37" w:rsidRPr="007C771C" w:rsidRDefault="00EC5F37">
      <w:pPr>
        <w:suppressAutoHyphens/>
        <w:spacing w:line="240" w:lineRule="auto"/>
        <w:ind w:firstLine="0"/>
        <w:jc w:val="center"/>
        <w:rPr>
          <w:b/>
          <w:sz w:val="24"/>
          <w:szCs w:val="24"/>
        </w:rPr>
      </w:pPr>
      <w:r w:rsidRPr="007C771C">
        <w:rPr>
          <w:b/>
          <w:sz w:val="24"/>
          <w:szCs w:val="24"/>
        </w:rPr>
        <w:t>План распределения объемов выполнения работ между генеральным подрядчиком и субподрядчиками</w:t>
      </w:r>
    </w:p>
    <w:p w14:paraId="2BF69054" w14:textId="77777777" w:rsidR="00EC5F37" w:rsidRPr="007C771C" w:rsidRDefault="00EC5F37">
      <w:pPr>
        <w:ind w:firstLine="0"/>
        <w:rPr>
          <w:sz w:val="24"/>
          <w:szCs w:val="24"/>
        </w:rPr>
      </w:pPr>
    </w:p>
    <w:p w14:paraId="2D0BA053" w14:textId="77777777" w:rsidR="00EC5F37" w:rsidRPr="007C771C" w:rsidRDefault="00EC5F37">
      <w:pPr>
        <w:ind w:firstLine="0"/>
        <w:rPr>
          <w:sz w:val="24"/>
          <w:szCs w:val="24"/>
        </w:rPr>
      </w:pPr>
      <w:r w:rsidRPr="007C771C">
        <w:rPr>
          <w:sz w:val="24"/>
          <w:szCs w:val="24"/>
        </w:rPr>
        <w:t>Наименование и адрес генерального подрядчика: _____________________________</w:t>
      </w:r>
    </w:p>
    <w:tbl>
      <w:tblPr>
        <w:tblW w:w="10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012"/>
        <w:gridCol w:w="1701"/>
        <w:gridCol w:w="1559"/>
        <w:gridCol w:w="1473"/>
        <w:gridCol w:w="1320"/>
        <w:gridCol w:w="1579"/>
      </w:tblGrid>
      <w:tr w:rsidR="0003611D" w:rsidRPr="007C771C" w14:paraId="0B38FA31" w14:textId="77777777" w:rsidTr="00AB0D12">
        <w:trPr>
          <w:cantSplit/>
        </w:trPr>
        <w:tc>
          <w:tcPr>
            <w:tcW w:w="648" w:type="dxa"/>
            <w:vMerge w:val="restart"/>
          </w:tcPr>
          <w:p w14:paraId="32125C05" w14:textId="77777777" w:rsidR="0003611D" w:rsidRPr="007C771C" w:rsidRDefault="0003611D">
            <w:pPr>
              <w:pStyle w:val="af4"/>
              <w:rPr>
                <w:sz w:val="20"/>
              </w:rPr>
            </w:pPr>
            <w:r w:rsidRPr="007C771C">
              <w:rPr>
                <w:sz w:val="20"/>
              </w:rPr>
              <w:t>№ п/п</w:t>
            </w:r>
          </w:p>
        </w:tc>
        <w:tc>
          <w:tcPr>
            <w:tcW w:w="2012" w:type="dxa"/>
            <w:vMerge w:val="restart"/>
          </w:tcPr>
          <w:p w14:paraId="0560EF12" w14:textId="77777777" w:rsidR="0003611D" w:rsidRPr="007C771C" w:rsidRDefault="0003611D">
            <w:pPr>
              <w:pStyle w:val="af4"/>
              <w:rPr>
                <w:sz w:val="20"/>
              </w:rPr>
            </w:pPr>
            <w:r w:rsidRPr="007C771C">
              <w:rPr>
                <w:sz w:val="20"/>
              </w:rPr>
              <w:t>Наименование работ (предмет договора, заключаемого с субподрядчиком, с указанием количества поставляемого им товара, объема выполняемых работ, оказываемых им услуг)</w:t>
            </w:r>
          </w:p>
        </w:tc>
        <w:tc>
          <w:tcPr>
            <w:tcW w:w="1701" w:type="dxa"/>
            <w:vMerge w:val="restart"/>
          </w:tcPr>
          <w:p w14:paraId="72C026B1" w14:textId="77777777" w:rsidR="0003611D" w:rsidRPr="007C771C" w:rsidRDefault="0003611D">
            <w:pPr>
              <w:pStyle w:val="af4"/>
              <w:rPr>
                <w:sz w:val="20"/>
              </w:rPr>
            </w:pPr>
            <w:r w:rsidRPr="007C771C">
              <w:rPr>
                <w:sz w:val="20"/>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субподрядчика</w:t>
            </w:r>
          </w:p>
        </w:tc>
        <w:tc>
          <w:tcPr>
            <w:tcW w:w="1559" w:type="dxa"/>
            <w:vMerge w:val="restart"/>
          </w:tcPr>
          <w:p w14:paraId="50994FBF" w14:textId="77777777" w:rsidR="0003611D" w:rsidRPr="007C771C" w:rsidRDefault="0003611D">
            <w:pPr>
              <w:pStyle w:val="af4"/>
              <w:rPr>
                <w:sz w:val="20"/>
              </w:rPr>
            </w:pPr>
            <w:r w:rsidRPr="007C771C">
              <w:rPr>
                <w:sz w:val="20"/>
              </w:rPr>
              <w:t>Принадлежность к субъектам малого и среднего предпринимательства (да/ нет)</w:t>
            </w:r>
          </w:p>
        </w:tc>
        <w:tc>
          <w:tcPr>
            <w:tcW w:w="2793" w:type="dxa"/>
            <w:gridSpan w:val="2"/>
          </w:tcPr>
          <w:p w14:paraId="249522C9" w14:textId="77777777" w:rsidR="0003611D" w:rsidRPr="007C771C" w:rsidRDefault="0003611D">
            <w:pPr>
              <w:pStyle w:val="af4"/>
              <w:rPr>
                <w:sz w:val="20"/>
              </w:rPr>
            </w:pPr>
            <w:r w:rsidRPr="007C771C">
              <w:rPr>
                <w:sz w:val="20"/>
              </w:rPr>
              <w:t>Стоимость товаров, работ, услуг (цена договора)</w:t>
            </w:r>
          </w:p>
        </w:tc>
        <w:tc>
          <w:tcPr>
            <w:tcW w:w="1579" w:type="dxa"/>
            <w:vMerge w:val="restart"/>
          </w:tcPr>
          <w:p w14:paraId="08644F0A" w14:textId="77777777" w:rsidR="0003611D" w:rsidRPr="007C771C" w:rsidRDefault="0003611D">
            <w:pPr>
              <w:pStyle w:val="af4"/>
              <w:rPr>
                <w:sz w:val="20"/>
              </w:rPr>
            </w:pPr>
            <w:r w:rsidRPr="007C771C">
              <w:rPr>
                <w:sz w:val="20"/>
              </w:rPr>
              <w:t>Место, условия и сроки (периоды) поставки товара, выполнения работы, оказания услуги</w:t>
            </w:r>
          </w:p>
        </w:tc>
      </w:tr>
      <w:tr w:rsidR="00AB0D12" w:rsidRPr="007C771C" w14:paraId="6743FE0D" w14:textId="77777777" w:rsidTr="00AB0D12">
        <w:trPr>
          <w:cantSplit/>
        </w:trPr>
        <w:tc>
          <w:tcPr>
            <w:tcW w:w="648" w:type="dxa"/>
            <w:vMerge/>
          </w:tcPr>
          <w:p w14:paraId="23E2EF30" w14:textId="77777777" w:rsidR="00AB0D12" w:rsidRPr="007C771C" w:rsidRDefault="00AB0D12">
            <w:pPr>
              <w:pStyle w:val="af4"/>
              <w:rPr>
                <w:sz w:val="20"/>
              </w:rPr>
            </w:pPr>
          </w:p>
        </w:tc>
        <w:tc>
          <w:tcPr>
            <w:tcW w:w="2012" w:type="dxa"/>
            <w:vMerge/>
          </w:tcPr>
          <w:p w14:paraId="53FEBF8E" w14:textId="77777777" w:rsidR="00AB0D12" w:rsidRPr="007C771C" w:rsidRDefault="00AB0D12">
            <w:pPr>
              <w:pStyle w:val="af4"/>
              <w:rPr>
                <w:sz w:val="20"/>
              </w:rPr>
            </w:pPr>
          </w:p>
        </w:tc>
        <w:tc>
          <w:tcPr>
            <w:tcW w:w="1701" w:type="dxa"/>
            <w:vMerge/>
          </w:tcPr>
          <w:p w14:paraId="6F07907C" w14:textId="77777777" w:rsidR="00AB0D12" w:rsidRPr="007C771C" w:rsidRDefault="00AB0D12">
            <w:pPr>
              <w:pStyle w:val="af4"/>
              <w:rPr>
                <w:sz w:val="20"/>
              </w:rPr>
            </w:pPr>
          </w:p>
        </w:tc>
        <w:tc>
          <w:tcPr>
            <w:tcW w:w="1559" w:type="dxa"/>
            <w:vMerge/>
          </w:tcPr>
          <w:p w14:paraId="103EE674" w14:textId="77777777" w:rsidR="00AB0D12" w:rsidRPr="007C771C" w:rsidRDefault="00AB0D12">
            <w:pPr>
              <w:pStyle w:val="af4"/>
              <w:rPr>
                <w:sz w:val="20"/>
              </w:rPr>
            </w:pPr>
          </w:p>
        </w:tc>
        <w:tc>
          <w:tcPr>
            <w:tcW w:w="1473" w:type="dxa"/>
          </w:tcPr>
          <w:p w14:paraId="581B97ED" w14:textId="77777777" w:rsidR="00AB0D12" w:rsidRPr="007C771C" w:rsidRDefault="00AB0D12">
            <w:pPr>
              <w:pStyle w:val="af4"/>
              <w:rPr>
                <w:sz w:val="20"/>
              </w:rPr>
            </w:pPr>
            <w:r w:rsidRPr="007C771C">
              <w:rPr>
                <w:sz w:val="20"/>
              </w:rPr>
              <w:t>в денежном выражении, руб. (без НДС)</w:t>
            </w:r>
          </w:p>
        </w:tc>
        <w:tc>
          <w:tcPr>
            <w:tcW w:w="1320" w:type="dxa"/>
          </w:tcPr>
          <w:p w14:paraId="35A04A3F" w14:textId="77777777" w:rsidR="00AB0D12" w:rsidRPr="007C771C" w:rsidRDefault="00AB0D12">
            <w:pPr>
              <w:pStyle w:val="af4"/>
              <w:rPr>
                <w:sz w:val="20"/>
              </w:rPr>
            </w:pPr>
            <w:r w:rsidRPr="007C771C">
              <w:rPr>
                <w:sz w:val="20"/>
              </w:rPr>
              <w:t>в % от общей стоимости работ</w:t>
            </w:r>
          </w:p>
        </w:tc>
        <w:tc>
          <w:tcPr>
            <w:tcW w:w="1579" w:type="dxa"/>
            <w:vMerge/>
          </w:tcPr>
          <w:p w14:paraId="614D22FC" w14:textId="77777777" w:rsidR="00AB0D12" w:rsidRPr="007C771C" w:rsidRDefault="00AB0D12">
            <w:pPr>
              <w:pStyle w:val="af4"/>
              <w:rPr>
                <w:sz w:val="20"/>
              </w:rPr>
            </w:pPr>
          </w:p>
        </w:tc>
      </w:tr>
      <w:tr w:rsidR="00AB0D12" w:rsidRPr="007C771C" w14:paraId="35DC9D10" w14:textId="77777777" w:rsidTr="00AB0D12">
        <w:tc>
          <w:tcPr>
            <w:tcW w:w="648" w:type="dxa"/>
          </w:tcPr>
          <w:p w14:paraId="36763721" w14:textId="77777777" w:rsidR="00AB0D12" w:rsidRPr="007C771C" w:rsidRDefault="00AB0D12" w:rsidP="00D11B83">
            <w:pPr>
              <w:pStyle w:val="af7"/>
              <w:numPr>
                <w:ilvl w:val="0"/>
                <w:numId w:val="18"/>
              </w:numPr>
              <w:ind w:left="0"/>
              <w:rPr>
                <w:sz w:val="20"/>
              </w:rPr>
            </w:pPr>
          </w:p>
        </w:tc>
        <w:tc>
          <w:tcPr>
            <w:tcW w:w="2012" w:type="dxa"/>
          </w:tcPr>
          <w:p w14:paraId="702DB0DF" w14:textId="77777777" w:rsidR="00AB0D12" w:rsidRPr="007C771C" w:rsidRDefault="00AB0D12">
            <w:pPr>
              <w:pStyle w:val="af7"/>
              <w:rPr>
                <w:sz w:val="20"/>
              </w:rPr>
            </w:pPr>
          </w:p>
        </w:tc>
        <w:tc>
          <w:tcPr>
            <w:tcW w:w="1701" w:type="dxa"/>
          </w:tcPr>
          <w:p w14:paraId="23E74A95" w14:textId="77777777" w:rsidR="00AB0D12" w:rsidRPr="007C771C" w:rsidRDefault="00AB0D12">
            <w:pPr>
              <w:pStyle w:val="af7"/>
              <w:rPr>
                <w:sz w:val="20"/>
              </w:rPr>
            </w:pPr>
          </w:p>
        </w:tc>
        <w:tc>
          <w:tcPr>
            <w:tcW w:w="1559" w:type="dxa"/>
          </w:tcPr>
          <w:p w14:paraId="7B24FB6F" w14:textId="77777777" w:rsidR="00AB0D12" w:rsidRPr="007C771C" w:rsidRDefault="00AB0D12">
            <w:pPr>
              <w:pStyle w:val="af7"/>
              <w:rPr>
                <w:sz w:val="20"/>
              </w:rPr>
            </w:pPr>
          </w:p>
        </w:tc>
        <w:tc>
          <w:tcPr>
            <w:tcW w:w="1473" w:type="dxa"/>
          </w:tcPr>
          <w:p w14:paraId="54CED233" w14:textId="77777777" w:rsidR="00AB0D12" w:rsidRPr="007C771C" w:rsidRDefault="00AB0D12">
            <w:pPr>
              <w:pStyle w:val="af7"/>
              <w:rPr>
                <w:sz w:val="20"/>
              </w:rPr>
            </w:pPr>
          </w:p>
        </w:tc>
        <w:tc>
          <w:tcPr>
            <w:tcW w:w="1320" w:type="dxa"/>
          </w:tcPr>
          <w:p w14:paraId="1D62D88E" w14:textId="77777777" w:rsidR="00AB0D12" w:rsidRPr="007C771C" w:rsidRDefault="00AB0D12">
            <w:pPr>
              <w:pStyle w:val="af7"/>
              <w:rPr>
                <w:sz w:val="20"/>
              </w:rPr>
            </w:pPr>
          </w:p>
        </w:tc>
        <w:tc>
          <w:tcPr>
            <w:tcW w:w="1579" w:type="dxa"/>
          </w:tcPr>
          <w:p w14:paraId="741A73E2" w14:textId="77777777" w:rsidR="00AB0D12" w:rsidRPr="007C771C" w:rsidRDefault="00AB0D12">
            <w:pPr>
              <w:pStyle w:val="af7"/>
              <w:rPr>
                <w:sz w:val="20"/>
              </w:rPr>
            </w:pPr>
          </w:p>
        </w:tc>
      </w:tr>
      <w:tr w:rsidR="00AB0D12" w:rsidRPr="007C771C" w14:paraId="3D2C5103" w14:textId="77777777" w:rsidTr="00AB0D12">
        <w:tc>
          <w:tcPr>
            <w:tcW w:w="648" w:type="dxa"/>
          </w:tcPr>
          <w:p w14:paraId="6B82414E" w14:textId="77777777" w:rsidR="00AB0D12" w:rsidRPr="007C771C" w:rsidRDefault="00AB0D12" w:rsidP="00D11B83">
            <w:pPr>
              <w:pStyle w:val="af7"/>
              <w:numPr>
                <w:ilvl w:val="0"/>
                <w:numId w:val="18"/>
              </w:numPr>
              <w:ind w:left="0"/>
              <w:rPr>
                <w:sz w:val="20"/>
              </w:rPr>
            </w:pPr>
          </w:p>
        </w:tc>
        <w:tc>
          <w:tcPr>
            <w:tcW w:w="2012" w:type="dxa"/>
          </w:tcPr>
          <w:p w14:paraId="7F104D03" w14:textId="77777777" w:rsidR="00AB0D12" w:rsidRPr="007C771C" w:rsidRDefault="00AB0D12">
            <w:pPr>
              <w:pStyle w:val="af7"/>
              <w:rPr>
                <w:sz w:val="20"/>
              </w:rPr>
            </w:pPr>
          </w:p>
        </w:tc>
        <w:tc>
          <w:tcPr>
            <w:tcW w:w="1701" w:type="dxa"/>
          </w:tcPr>
          <w:p w14:paraId="2F6759B6" w14:textId="77777777" w:rsidR="00AB0D12" w:rsidRPr="007C771C" w:rsidRDefault="00AB0D12">
            <w:pPr>
              <w:pStyle w:val="af7"/>
              <w:rPr>
                <w:sz w:val="20"/>
              </w:rPr>
            </w:pPr>
          </w:p>
        </w:tc>
        <w:tc>
          <w:tcPr>
            <w:tcW w:w="1559" w:type="dxa"/>
          </w:tcPr>
          <w:p w14:paraId="2AE96B11" w14:textId="77777777" w:rsidR="00AB0D12" w:rsidRPr="007C771C" w:rsidRDefault="00AB0D12">
            <w:pPr>
              <w:pStyle w:val="af7"/>
              <w:rPr>
                <w:sz w:val="20"/>
              </w:rPr>
            </w:pPr>
          </w:p>
        </w:tc>
        <w:tc>
          <w:tcPr>
            <w:tcW w:w="1473" w:type="dxa"/>
          </w:tcPr>
          <w:p w14:paraId="57BD3DBF" w14:textId="77777777" w:rsidR="00AB0D12" w:rsidRPr="007C771C" w:rsidRDefault="00AB0D12">
            <w:pPr>
              <w:pStyle w:val="af7"/>
              <w:rPr>
                <w:sz w:val="20"/>
              </w:rPr>
            </w:pPr>
          </w:p>
        </w:tc>
        <w:tc>
          <w:tcPr>
            <w:tcW w:w="1320" w:type="dxa"/>
          </w:tcPr>
          <w:p w14:paraId="11F6A8AC" w14:textId="77777777" w:rsidR="00AB0D12" w:rsidRPr="007C771C" w:rsidRDefault="00AB0D12">
            <w:pPr>
              <w:pStyle w:val="af7"/>
              <w:rPr>
                <w:sz w:val="20"/>
              </w:rPr>
            </w:pPr>
          </w:p>
        </w:tc>
        <w:tc>
          <w:tcPr>
            <w:tcW w:w="1579" w:type="dxa"/>
          </w:tcPr>
          <w:p w14:paraId="3EB1919F" w14:textId="77777777" w:rsidR="00AB0D12" w:rsidRPr="007C771C" w:rsidRDefault="00AB0D12">
            <w:pPr>
              <w:pStyle w:val="af7"/>
              <w:rPr>
                <w:sz w:val="20"/>
              </w:rPr>
            </w:pPr>
          </w:p>
        </w:tc>
      </w:tr>
      <w:tr w:rsidR="00AB0D12" w:rsidRPr="007C771C" w14:paraId="4DC5196E" w14:textId="77777777" w:rsidTr="00AB0D12">
        <w:tc>
          <w:tcPr>
            <w:tcW w:w="648" w:type="dxa"/>
          </w:tcPr>
          <w:p w14:paraId="682CA82B" w14:textId="77777777" w:rsidR="00AB0D12" w:rsidRPr="007C771C" w:rsidRDefault="00AB0D12" w:rsidP="00D11B83">
            <w:pPr>
              <w:pStyle w:val="af7"/>
              <w:numPr>
                <w:ilvl w:val="0"/>
                <w:numId w:val="18"/>
              </w:numPr>
              <w:ind w:left="0"/>
              <w:rPr>
                <w:sz w:val="20"/>
              </w:rPr>
            </w:pPr>
          </w:p>
        </w:tc>
        <w:tc>
          <w:tcPr>
            <w:tcW w:w="2012" w:type="dxa"/>
          </w:tcPr>
          <w:p w14:paraId="143C6FC9" w14:textId="77777777" w:rsidR="00AB0D12" w:rsidRPr="007C771C" w:rsidRDefault="00AB0D12">
            <w:pPr>
              <w:pStyle w:val="af7"/>
              <w:rPr>
                <w:sz w:val="20"/>
              </w:rPr>
            </w:pPr>
          </w:p>
        </w:tc>
        <w:tc>
          <w:tcPr>
            <w:tcW w:w="1701" w:type="dxa"/>
          </w:tcPr>
          <w:p w14:paraId="6D9936A7" w14:textId="77777777" w:rsidR="00AB0D12" w:rsidRPr="007C771C" w:rsidRDefault="00AB0D12">
            <w:pPr>
              <w:pStyle w:val="af7"/>
              <w:rPr>
                <w:sz w:val="20"/>
              </w:rPr>
            </w:pPr>
          </w:p>
        </w:tc>
        <w:tc>
          <w:tcPr>
            <w:tcW w:w="1559" w:type="dxa"/>
          </w:tcPr>
          <w:p w14:paraId="29D28D32" w14:textId="77777777" w:rsidR="00AB0D12" w:rsidRPr="007C771C" w:rsidRDefault="00AB0D12">
            <w:pPr>
              <w:pStyle w:val="af7"/>
              <w:rPr>
                <w:sz w:val="20"/>
              </w:rPr>
            </w:pPr>
          </w:p>
        </w:tc>
        <w:tc>
          <w:tcPr>
            <w:tcW w:w="1473" w:type="dxa"/>
          </w:tcPr>
          <w:p w14:paraId="0D7F79A1" w14:textId="77777777" w:rsidR="00AB0D12" w:rsidRPr="007C771C" w:rsidRDefault="00AB0D12">
            <w:pPr>
              <w:pStyle w:val="af7"/>
              <w:rPr>
                <w:sz w:val="20"/>
              </w:rPr>
            </w:pPr>
          </w:p>
        </w:tc>
        <w:tc>
          <w:tcPr>
            <w:tcW w:w="1320" w:type="dxa"/>
          </w:tcPr>
          <w:p w14:paraId="6E69CD62" w14:textId="77777777" w:rsidR="00AB0D12" w:rsidRPr="007C771C" w:rsidRDefault="00AB0D12">
            <w:pPr>
              <w:pStyle w:val="af7"/>
              <w:rPr>
                <w:sz w:val="20"/>
              </w:rPr>
            </w:pPr>
          </w:p>
        </w:tc>
        <w:tc>
          <w:tcPr>
            <w:tcW w:w="1579" w:type="dxa"/>
          </w:tcPr>
          <w:p w14:paraId="6BF915C5" w14:textId="77777777" w:rsidR="00AB0D12" w:rsidRPr="007C771C" w:rsidRDefault="00AB0D12">
            <w:pPr>
              <w:pStyle w:val="af7"/>
              <w:rPr>
                <w:sz w:val="20"/>
              </w:rPr>
            </w:pPr>
          </w:p>
        </w:tc>
      </w:tr>
      <w:tr w:rsidR="00AB0D12" w:rsidRPr="007C771C" w14:paraId="5FB3433A" w14:textId="77777777" w:rsidTr="00AB0D12">
        <w:tc>
          <w:tcPr>
            <w:tcW w:w="648" w:type="dxa"/>
          </w:tcPr>
          <w:p w14:paraId="1D6D7C56" w14:textId="77777777" w:rsidR="00AB0D12" w:rsidRPr="007C771C" w:rsidRDefault="00AB0D12">
            <w:pPr>
              <w:pStyle w:val="af7"/>
              <w:ind w:left="0"/>
              <w:rPr>
                <w:sz w:val="20"/>
              </w:rPr>
            </w:pPr>
            <w:r w:rsidRPr="007C771C">
              <w:rPr>
                <w:sz w:val="20"/>
              </w:rPr>
              <w:t>…</w:t>
            </w:r>
          </w:p>
        </w:tc>
        <w:tc>
          <w:tcPr>
            <w:tcW w:w="2012" w:type="dxa"/>
          </w:tcPr>
          <w:p w14:paraId="0C47ADE3" w14:textId="77777777" w:rsidR="00AB0D12" w:rsidRPr="007C771C" w:rsidRDefault="00AB0D12">
            <w:pPr>
              <w:pStyle w:val="af7"/>
              <w:rPr>
                <w:sz w:val="20"/>
              </w:rPr>
            </w:pPr>
          </w:p>
        </w:tc>
        <w:tc>
          <w:tcPr>
            <w:tcW w:w="1701" w:type="dxa"/>
          </w:tcPr>
          <w:p w14:paraId="34E68B3F" w14:textId="77777777" w:rsidR="00AB0D12" w:rsidRPr="007C771C" w:rsidRDefault="00AB0D12">
            <w:pPr>
              <w:pStyle w:val="af7"/>
              <w:rPr>
                <w:sz w:val="20"/>
              </w:rPr>
            </w:pPr>
          </w:p>
        </w:tc>
        <w:tc>
          <w:tcPr>
            <w:tcW w:w="1559" w:type="dxa"/>
          </w:tcPr>
          <w:p w14:paraId="0B78C90E" w14:textId="77777777" w:rsidR="00AB0D12" w:rsidRPr="007C771C" w:rsidRDefault="00AB0D12">
            <w:pPr>
              <w:pStyle w:val="af7"/>
              <w:rPr>
                <w:sz w:val="20"/>
              </w:rPr>
            </w:pPr>
          </w:p>
        </w:tc>
        <w:tc>
          <w:tcPr>
            <w:tcW w:w="1473" w:type="dxa"/>
          </w:tcPr>
          <w:p w14:paraId="33C5D768" w14:textId="77777777" w:rsidR="00AB0D12" w:rsidRPr="007C771C" w:rsidRDefault="00AB0D12">
            <w:pPr>
              <w:pStyle w:val="af7"/>
              <w:rPr>
                <w:sz w:val="20"/>
              </w:rPr>
            </w:pPr>
          </w:p>
        </w:tc>
        <w:tc>
          <w:tcPr>
            <w:tcW w:w="1320" w:type="dxa"/>
          </w:tcPr>
          <w:p w14:paraId="47E588E6" w14:textId="77777777" w:rsidR="00AB0D12" w:rsidRPr="007C771C" w:rsidRDefault="00AB0D12">
            <w:pPr>
              <w:pStyle w:val="af7"/>
              <w:rPr>
                <w:sz w:val="20"/>
              </w:rPr>
            </w:pPr>
          </w:p>
        </w:tc>
        <w:tc>
          <w:tcPr>
            <w:tcW w:w="1579" w:type="dxa"/>
          </w:tcPr>
          <w:p w14:paraId="4BC1AA68" w14:textId="77777777" w:rsidR="00AB0D12" w:rsidRPr="007C771C" w:rsidRDefault="00AB0D12">
            <w:pPr>
              <w:pStyle w:val="af7"/>
              <w:rPr>
                <w:sz w:val="20"/>
              </w:rPr>
            </w:pPr>
          </w:p>
        </w:tc>
      </w:tr>
      <w:tr w:rsidR="00AB0D12" w:rsidRPr="007C771C" w14:paraId="144B7513" w14:textId="77777777" w:rsidTr="00AB0D12">
        <w:tc>
          <w:tcPr>
            <w:tcW w:w="4361" w:type="dxa"/>
            <w:gridSpan w:val="3"/>
          </w:tcPr>
          <w:p w14:paraId="7B26F40A" w14:textId="77777777" w:rsidR="00AB0D12" w:rsidRPr="007C771C" w:rsidRDefault="00AB0D12">
            <w:pPr>
              <w:pStyle w:val="af7"/>
              <w:jc w:val="center"/>
              <w:rPr>
                <w:b/>
                <w:sz w:val="20"/>
              </w:rPr>
            </w:pPr>
            <w:r w:rsidRPr="007C771C">
              <w:rPr>
                <w:b/>
                <w:sz w:val="20"/>
              </w:rPr>
              <w:t>ИТОГО</w:t>
            </w:r>
          </w:p>
        </w:tc>
        <w:tc>
          <w:tcPr>
            <w:tcW w:w="1559" w:type="dxa"/>
          </w:tcPr>
          <w:p w14:paraId="206D1A06" w14:textId="77777777" w:rsidR="00AB0D12" w:rsidRPr="007C771C" w:rsidRDefault="00AB0D12">
            <w:pPr>
              <w:pStyle w:val="af7"/>
              <w:jc w:val="center"/>
              <w:rPr>
                <w:b/>
                <w:sz w:val="20"/>
              </w:rPr>
            </w:pPr>
          </w:p>
        </w:tc>
        <w:tc>
          <w:tcPr>
            <w:tcW w:w="1473" w:type="dxa"/>
          </w:tcPr>
          <w:p w14:paraId="148C0B5C" w14:textId="77777777" w:rsidR="00AB0D12" w:rsidRPr="007C771C" w:rsidRDefault="00AB0D12">
            <w:pPr>
              <w:pStyle w:val="af7"/>
              <w:jc w:val="center"/>
              <w:rPr>
                <w:b/>
                <w:sz w:val="20"/>
              </w:rPr>
            </w:pPr>
          </w:p>
        </w:tc>
        <w:tc>
          <w:tcPr>
            <w:tcW w:w="1320" w:type="dxa"/>
          </w:tcPr>
          <w:p w14:paraId="5B9C7E38" w14:textId="77777777" w:rsidR="00AB0D12" w:rsidRPr="007C771C" w:rsidRDefault="00AB0D12">
            <w:pPr>
              <w:pStyle w:val="af7"/>
              <w:jc w:val="center"/>
              <w:rPr>
                <w:b/>
                <w:sz w:val="20"/>
              </w:rPr>
            </w:pPr>
            <w:r w:rsidRPr="007C771C">
              <w:rPr>
                <w:b/>
                <w:sz w:val="20"/>
              </w:rPr>
              <w:t>100%</w:t>
            </w:r>
          </w:p>
        </w:tc>
        <w:tc>
          <w:tcPr>
            <w:tcW w:w="1579" w:type="dxa"/>
          </w:tcPr>
          <w:p w14:paraId="1DA31438" w14:textId="77777777" w:rsidR="00AB0D12" w:rsidRPr="007C771C" w:rsidRDefault="00AB0D12">
            <w:pPr>
              <w:pStyle w:val="af7"/>
              <w:jc w:val="center"/>
              <w:rPr>
                <w:b/>
                <w:sz w:val="20"/>
              </w:rPr>
            </w:pPr>
            <w:r w:rsidRPr="007C771C">
              <w:rPr>
                <w:b/>
                <w:sz w:val="20"/>
              </w:rPr>
              <w:t>Х</w:t>
            </w:r>
          </w:p>
        </w:tc>
      </w:tr>
    </w:tbl>
    <w:p w14:paraId="2DD70D61" w14:textId="77777777" w:rsidR="00EC5F37" w:rsidRPr="007C771C" w:rsidRDefault="00EC5F37">
      <w:pPr>
        <w:rPr>
          <w:sz w:val="24"/>
          <w:szCs w:val="24"/>
        </w:rPr>
      </w:pPr>
    </w:p>
    <w:p w14:paraId="2E2913E9" w14:textId="77777777" w:rsidR="00EC5F37" w:rsidRPr="007C771C" w:rsidRDefault="00EC5F37">
      <w:pPr>
        <w:spacing w:line="240" w:lineRule="auto"/>
        <w:rPr>
          <w:sz w:val="24"/>
          <w:szCs w:val="24"/>
        </w:rPr>
      </w:pPr>
      <w:r w:rsidRPr="007C771C">
        <w:rPr>
          <w:sz w:val="24"/>
          <w:szCs w:val="24"/>
        </w:rPr>
        <w:t>____________________________________</w:t>
      </w:r>
    </w:p>
    <w:p w14:paraId="78EDAB08" w14:textId="77777777" w:rsidR="00EC5F37" w:rsidRPr="007C771C" w:rsidRDefault="00EC5F37">
      <w:pPr>
        <w:spacing w:line="240" w:lineRule="auto"/>
        <w:ind w:right="3684"/>
        <w:jc w:val="center"/>
        <w:rPr>
          <w:sz w:val="24"/>
          <w:szCs w:val="24"/>
          <w:vertAlign w:val="superscript"/>
        </w:rPr>
      </w:pPr>
      <w:r w:rsidRPr="007C771C">
        <w:rPr>
          <w:sz w:val="24"/>
          <w:szCs w:val="24"/>
          <w:vertAlign w:val="superscript"/>
        </w:rPr>
        <w:t>(подпись, М.П.)</w:t>
      </w:r>
    </w:p>
    <w:p w14:paraId="50C7467E" w14:textId="77777777" w:rsidR="00EC5F37" w:rsidRPr="007C771C" w:rsidRDefault="00EC5F37">
      <w:pPr>
        <w:spacing w:line="240" w:lineRule="auto"/>
        <w:rPr>
          <w:sz w:val="24"/>
          <w:szCs w:val="24"/>
        </w:rPr>
      </w:pPr>
      <w:r w:rsidRPr="007C771C">
        <w:rPr>
          <w:sz w:val="24"/>
          <w:szCs w:val="24"/>
        </w:rPr>
        <w:t>____________________________________</w:t>
      </w:r>
    </w:p>
    <w:p w14:paraId="07E841E5" w14:textId="77777777" w:rsidR="00EC5F37" w:rsidRPr="007C771C" w:rsidRDefault="00EC5F37">
      <w:pPr>
        <w:spacing w:line="240" w:lineRule="auto"/>
        <w:ind w:right="3684"/>
        <w:jc w:val="center"/>
        <w:rPr>
          <w:sz w:val="24"/>
          <w:szCs w:val="24"/>
          <w:vertAlign w:val="superscript"/>
        </w:rPr>
      </w:pPr>
      <w:r w:rsidRPr="007C771C">
        <w:rPr>
          <w:sz w:val="24"/>
          <w:szCs w:val="24"/>
          <w:vertAlign w:val="superscript"/>
        </w:rPr>
        <w:t>(фамилия, имя, отчество подписавшего, должность)</w:t>
      </w:r>
    </w:p>
    <w:p w14:paraId="743493CD" w14:textId="77777777" w:rsidR="00EC5F37" w:rsidRPr="007C771C" w:rsidRDefault="00EC5F37">
      <w:pPr>
        <w:keepNext/>
        <w:rPr>
          <w:b/>
          <w:sz w:val="24"/>
          <w:szCs w:val="24"/>
        </w:rPr>
      </w:pPr>
    </w:p>
    <w:p w14:paraId="201726B8" w14:textId="77777777" w:rsidR="00EC5F37" w:rsidRPr="007C771C" w:rsidRDefault="00EC5F37">
      <w:pPr>
        <w:pBdr>
          <w:bottom w:val="single" w:sz="4" w:space="1" w:color="auto"/>
        </w:pBdr>
        <w:shd w:val="clear" w:color="auto" w:fill="FFFFFF"/>
        <w:ind w:right="21" w:firstLine="0"/>
        <w:jc w:val="center"/>
        <w:rPr>
          <w:b/>
          <w:spacing w:val="36"/>
          <w:sz w:val="24"/>
          <w:szCs w:val="24"/>
        </w:rPr>
      </w:pPr>
      <w:r w:rsidRPr="007C771C">
        <w:rPr>
          <w:b/>
          <w:spacing w:val="36"/>
          <w:sz w:val="24"/>
          <w:szCs w:val="24"/>
        </w:rPr>
        <w:t>конец формы</w:t>
      </w:r>
    </w:p>
    <w:p w14:paraId="33353570" w14:textId="77777777" w:rsidR="00EC5F37" w:rsidRPr="007C771C" w:rsidRDefault="00EC5F37" w:rsidP="00A75309">
      <w:pPr>
        <w:pStyle w:val="23"/>
        <w:pageBreakBefore/>
        <w:tabs>
          <w:tab w:val="clear" w:pos="1276"/>
          <w:tab w:val="num" w:pos="1134"/>
        </w:tabs>
        <w:ind w:left="1134"/>
        <w:rPr>
          <w:sz w:val="24"/>
          <w:szCs w:val="24"/>
        </w:rPr>
      </w:pPr>
      <w:bookmarkStart w:id="565" w:name="_Toc90385123"/>
      <w:bookmarkStart w:id="566" w:name="_Toc440899688"/>
      <w:bookmarkStart w:id="567" w:name="_Toc506197839"/>
      <w:r w:rsidRPr="007C771C">
        <w:rPr>
          <w:sz w:val="24"/>
          <w:szCs w:val="24"/>
        </w:rPr>
        <w:lastRenderedPageBreak/>
        <w:t>Инструкции по заполнению</w:t>
      </w:r>
      <w:bookmarkEnd w:id="565"/>
      <w:bookmarkEnd w:id="566"/>
      <w:bookmarkEnd w:id="567"/>
    </w:p>
    <w:p w14:paraId="1B4FE64D" w14:textId="77777777" w:rsidR="00EC5F37" w:rsidRPr="007C771C" w:rsidRDefault="00EC5F37">
      <w:pPr>
        <w:pStyle w:val="a6"/>
        <w:rPr>
          <w:sz w:val="24"/>
          <w:szCs w:val="24"/>
        </w:rPr>
      </w:pPr>
      <w:r w:rsidRPr="007C771C">
        <w:rPr>
          <w:sz w:val="24"/>
          <w:szCs w:val="24"/>
        </w:rPr>
        <w:t>Данная форма заполняется только в том случае, если заявка подается генеральным подрядчиком.</w:t>
      </w:r>
    </w:p>
    <w:p w14:paraId="6342DEEE" w14:textId="77777777" w:rsidR="00EC5F37" w:rsidRPr="007C771C" w:rsidRDefault="00EC5F37">
      <w:pPr>
        <w:pStyle w:val="a6"/>
        <w:rPr>
          <w:sz w:val="24"/>
          <w:szCs w:val="24"/>
        </w:rPr>
      </w:pPr>
      <w:r w:rsidRPr="007C771C">
        <w:rPr>
          <w:sz w:val="24"/>
          <w:szCs w:val="24"/>
        </w:rPr>
        <w:t xml:space="preserve">Участник </w:t>
      </w:r>
      <w:r w:rsidR="000778BE" w:rsidRPr="007C771C">
        <w:rPr>
          <w:sz w:val="24"/>
          <w:szCs w:val="24"/>
        </w:rPr>
        <w:t>запроса предложений</w:t>
      </w:r>
      <w:r w:rsidRPr="007C771C">
        <w:rPr>
          <w:sz w:val="24"/>
          <w:szCs w:val="24"/>
        </w:rPr>
        <w:t xml:space="preserve"> указывает дату и номер заявки в соответствии с письмом о подаче оферты.</w:t>
      </w:r>
    </w:p>
    <w:p w14:paraId="176F2AD4" w14:textId="77777777" w:rsidR="00EC5F37" w:rsidRPr="007C771C" w:rsidRDefault="00EC5F37">
      <w:pPr>
        <w:pStyle w:val="a6"/>
        <w:rPr>
          <w:sz w:val="24"/>
          <w:szCs w:val="24"/>
        </w:rPr>
      </w:pPr>
      <w:r w:rsidRPr="007C771C">
        <w:rPr>
          <w:sz w:val="24"/>
          <w:szCs w:val="24"/>
        </w:rPr>
        <w:t xml:space="preserve">Участник </w:t>
      </w:r>
      <w:r w:rsidR="000778BE" w:rsidRPr="007C771C">
        <w:rPr>
          <w:sz w:val="24"/>
          <w:szCs w:val="24"/>
        </w:rPr>
        <w:t>запроса предложений</w:t>
      </w:r>
      <w:r w:rsidRPr="007C771C">
        <w:rPr>
          <w:sz w:val="24"/>
          <w:szCs w:val="24"/>
        </w:rPr>
        <w:t xml:space="preserve"> указывает свое фирменное наименование (в т.ч. организационно-правовую форму) и свой адрес.</w:t>
      </w:r>
    </w:p>
    <w:p w14:paraId="1ECABCBE" w14:textId="77777777" w:rsidR="00EC5F37" w:rsidRPr="007C771C" w:rsidRDefault="00EC5F37">
      <w:pPr>
        <w:pStyle w:val="a6"/>
        <w:rPr>
          <w:sz w:val="24"/>
          <w:szCs w:val="24"/>
        </w:rPr>
      </w:pPr>
      <w:r w:rsidRPr="007C771C">
        <w:rPr>
          <w:sz w:val="24"/>
          <w:szCs w:val="24"/>
        </w:rPr>
        <w:t>В данной форме генеральный подрядчик указывает:</w:t>
      </w:r>
    </w:p>
    <w:p w14:paraId="62B78190" w14:textId="77777777" w:rsidR="0003611D" w:rsidRPr="007C771C" w:rsidRDefault="0003611D" w:rsidP="0003611D">
      <w:pPr>
        <w:pStyle w:val="a7"/>
        <w:rPr>
          <w:sz w:val="24"/>
          <w:szCs w:val="24"/>
        </w:rPr>
      </w:pPr>
      <w:r w:rsidRPr="007C771C">
        <w:rPr>
          <w:sz w:val="24"/>
          <w:szCs w:val="24"/>
        </w:rPr>
        <w:t>наименование работ (предмет договора, заключаемого с субподрядчиком, с указанием количества поставляемого им товара, объема выполняемых работ, оказываемых им услуг);</w:t>
      </w:r>
    </w:p>
    <w:p w14:paraId="34F26886" w14:textId="77777777" w:rsidR="0003611D" w:rsidRPr="007C771C" w:rsidRDefault="0003611D" w:rsidP="0003611D">
      <w:pPr>
        <w:pStyle w:val="a7"/>
        <w:rPr>
          <w:sz w:val="24"/>
          <w:szCs w:val="24"/>
        </w:rPr>
      </w:pPr>
      <w:r w:rsidRPr="007C771C">
        <w:rPr>
          <w:sz w:val="24"/>
          <w:szCs w:val="24"/>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субподрядчика;</w:t>
      </w:r>
    </w:p>
    <w:p w14:paraId="52A0B625" w14:textId="77777777" w:rsidR="0003611D" w:rsidRPr="007C771C" w:rsidRDefault="0003611D" w:rsidP="0003611D">
      <w:pPr>
        <w:pStyle w:val="a7"/>
        <w:rPr>
          <w:sz w:val="24"/>
          <w:szCs w:val="24"/>
        </w:rPr>
      </w:pPr>
      <w:r w:rsidRPr="007C771C">
        <w:rPr>
          <w:sz w:val="24"/>
          <w:szCs w:val="24"/>
        </w:rPr>
        <w:t>принадлежность привлекаемых субподрядчиков к субъектам малого и среднего предпринимательства;</w:t>
      </w:r>
    </w:p>
    <w:p w14:paraId="7A787EA2" w14:textId="77777777" w:rsidR="0003611D" w:rsidRPr="007C771C" w:rsidRDefault="0003611D" w:rsidP="0003611D">
      <w:pPr>
        <w:pStyle w:val="a7"/>
        <w:rPr>
          <w:sz w:val="24"/>
          <w:szCs w:val="24"/>
        </w:rPr>
      </w:pPr>
      <w:r w:rsidRPr="007C771C">
        <w:rPr>
          <w:sz w:val="24"/>
          <w:szCs w:val="24"/>
        </w:rPr>
        <w:t>стоимость товаров, работ, услуг (цена договора) в денежном и процентном выражении в соответствии со Сводной таблицей стоимости работ;</w:t>
      </w:r>
    </w:p>
    <w:p w14:paraId="7B9EFAD8" w14:textId="77777777" w:rsidR="0003611D" w:rsidRPr="007C771C" w:rsidRDefault="0003611D" w:rsidP="0003611D">
      <w:pPr>
        <w:pStyle w:val="a7"/>
        <w:rPr>
          <w:sz w:val="24"/>
          <w:szCs w:val="24"/>
        </w:rPr>
      </w:pPr>
      <w:r w:rsidRPr="007C771C">
        <w:rPr>
          <w:sz w:val="24"/>
          <w:szCs w:val="24"/>
        </w:rPr>
        <w:t>место, условия и сроки (периоды) поставки товара, выполнения работы, оказания услуги в соответствии с Графиком выполнения работ.</w:t>
      </w:r>
    </w:p>
    <w:bookmarkEnd w:id="560"/>
    <w:bookmarkEnd w:id="561"/>
    <w:p w14:paraId="1D0A2330" w14:textId="77777777" w:rsidR="00EC5F37" w:rsidRPr="007C771C" w:rsidRDefault="00EC5F37">
      <w:pPr>
        <w:rPr>
          <w:sz w:val="24"/>
          <w:szCs w:val="24"/>
        </w:rPr>
      </w:pPr>
    </w:p>
    <w:p w14:paraId="28F49F83" w14:textId="77777777" w:rsidR="0065487C" w:rsidRPr="007C771C" w:rsidRDefault="0065487C">
      <w:pPr>
        <w:rPr>
          <w:sz w:val="24"/>
          <w:szCs w:val="24"/>
        </w:rPr>
      </w:pPr>
    </w:p>
    <w:p w14:paraId="4B982B79" w14:textId="77777777" w:rsidR="0065487C" w:rsidRPr="007C771C" w:rsidRDefault="0065487C">
      <w:pPr>
        <w:rPr>
          <w:sz w:val="24"/>
          <w:szCs w:val="24"/>
        </w:rPr>
      </w:pPr>
    </w:p>
    <w:p w14:paraId="27C8945B" w14:textId="77777777" w:rsidR="00EC5F37" w:rsidRPr="007C771C" w:rsidRDefault="00EC5F37" w:rsidP="00A75309">
      <w:pPr>
        <w:pStyle w:val="a7"/>
        <w:numPr>
          <w:ilvl w:val="0"/>
          <w:numId w:val="0"/>
        </w:numPr>
        <w:ind w:left="1701" w:hanging="567"/>
        <w:rPr>
          <w:sz w:val="24"/>
          <w:szCs w:val="24"/>
        </w:rPr>
      </w:pPr>
    </w:p>
    <w:p w14:paraId="54F020E7" w14:textId="77777777" w:rsidR="00B12101" w:rsidRPr="00AC6BD2" w:rsidRDefault="00B12101" w:rsidP="001E6699">
      <w:pPr>
        <w:pStyle w:val="1"/>
        <w:sectPr w:rsidR="00B12101" w:rsidRPr="00AC6BD2" w:rsidSect="00BA394D">
          <w:footerReference w:type="default" r:id="rId13"/>
          <w:footerReference w:type="first" r:id="rId14"/>
          <w:pgSz w:w="11906" w:h="16838" w:code="9"/>
          <w:pgMar w:top="1134" w:right="567" w:bottom="993" w:left="1134" w:header="680" w:footer="370" w:gutter="0"/>
          <w:cols w:space="708"/>
          <w:titlePg/>
          <w:docGrid w:linePitch="360"/>
        </w:sectPr>
      </w:pPr>
    </w:p>
    <w:p w14:paraId="1B2B2074" w14:textId="0D092A0F" w:rsidR="00B12101" w:rsidRPr="001D5726" w:rsidRDefault="00B12101" w:rsidP="001D5726">
      <w:pPr>
        <w:pStyle w:val="20"/>
        <w:pageBreakBefore/>
        <w:numPr>
          <w:ilvl w:val="1"/>
          <w:numId w:val="5"/>
        </w:numPr>
        <w:spacing w:before="0"/>
        <w:rPr>
          <w:sz w:val="28"/>
          <w:szCs w:val="28"/>
        </w:rPr>
      </w:pPr>
      <w:bookmarkStart w:id="568" w:name="_Ref316552585"/>
      <w:bookmarkStart w:id="569" w:name="_Toc440899689"/>
      <w:bookmarkStart w:id="570" w:name="_Toc506197840"/>
      <w:r w:rsidRPr="001D5726">
        <w:rPr>
          <w:sz w:val="28"/>
          <w:szCs w:val="28"/>
        </w:rPr>
        <w:lastRenderedPageBreak/>
        <w:t>Справка «Сведения о цепочке собственников, включая бенефициаров (в том числе конечных)»</w:t>
      </w:r>
      <w:bookmarkEnd w:id="568"/>
      <w:bookmarkEnd w:id="569"/>
      <w:bookmarkEnd w:id="570"/>
      <w:r w:rsidR="000D46D6" w:rsidRPr="001D5726">
        <w:rPr>
          <w:sz w:val="28"/>
          <w:szCs w:val="28"/>
        </w:rPr>
        <w:t xml:space="preserve"> </w:t>
      </w:r>
    </w:p>
    <w:p w14:paraId="76DA6982" w14:textId="26C10AC0" w:rsidR="00B12101" w:rsidRPr="00AC6BD2" w:rsidRDefault="00B12101" w:rsidP="001D5726">
      <w:pPr>
        <w:pStyle w:val="23"/>
        <w:numPr>
          <w:ilvl w:val="2"/>
          <w:numId w:val="5"/>
        </w:numPr>
        <w:tabs>
          <w:tab w:val="num" w:pos="1134"/>
        </w:tabs>
        <w:ind w:left="1134"/>
      </w:pPr>
      <w:bookmarkStart w:id="571" w:name="_Ref316552882"/>
      <w:bookmarkStart w:id="572" w:name="_Toc440899690"/>
      <w:bookmarkStart w:id="573" w:name="_Toc506197841"/>
      <w:r w:rsidRPr="00AC6BD2">
        <w:t>Форма справки «Сведения о цепочке собственников, включая бенефициаров (в том числе конечных)»</w:t>
      </w:r>
      <w:bookmarkEnd w:id="571"/>
      <w:bookmarkEnd w:id="572"/>
      <w:bookmarkEnd w:id="573"/>
    </w:p>
    <w:p w14:paraId="340E99E9" w14:textId="77777777" w:rsidR="00B12101" w:rsidRPr="00AC6BD2" w:rsidRDefault="00B12101" w:rsidP="00A75309">
      <w:pPr>
        <w:pBdr>
          <w:top w:val="single" w:sz="4" w:space="1" w:color="auto"/>
        </w:pBdr>
        <w:ind w:right="21" w:firstLine="0"/>
        <w:jc w:val="center"/>
        <w:rPr>
          <w:b/>
          <w:spacing w:val="36"/>
        </w:rPr>
      </w:pPr>
      <w:r w:rsidRPr="00AC6BD2">
        <w:rPr>
          <w:b/>
          <w:spacing w:val="36"/>
        </w:rPr>
        <w:t>начало формы</w:t>
      </w:r>
    </w:p>
    <w:p w14:paraId="2F3358E3" w14:textId="77777777" w:rsidR="00B12101" w:rsidRPr="00AC6BD2" w:rsidRDefault="00B12101" w:rsidP="00B12101">
      <w:pPr>
        <w:spacing w:line="240" w:lineRule="auto"/>
        <w:ind w:firstLine="0"/>
        <w:jc w:val="left"/>
      </w:pPr>
    </w:p>
    <w:p w14:paraId="5FE5BCC0" w14:textId="77777777" w:rsidR="00B12101" w:rsidRPr="00972B51" w:rsidRDefault="00B12101" w:rsidP="00B12101">
      <w:pPr>
        <w:ind w:firstLine="0"/>
        <w:rPr>
          <w:sz w:val="24"/>
          <w:szCs w:val="24"/>
        </w:rPr>
      </w:pPr>
      <w:r w:rsidRPr="00972B51">
        <w:rPr>
          <w:sz w:val="24"/>
          <w:szCs w:val="24"/>
        </w:rPr>
        <w:t xml:space="preserve">Наименование и адрес Участника </w:t>
      </w:r>
      <w:r w:rsidR="000778BE" w:rsidRPr="00972B51">
        <w:rPr>
          <w:sz w:val="24"/>
          <w:szCs w:val="24"/>
        </w:rPr>
        <w:t>запроса предложений</w:t>
      </w:r>
      <w:r w:rsidRPr="00972B51">
        <w:rPr>
          <w:sz w:val="24"/>
          <w:szCs w:val="24"/>
        </w:rPr>
        <w:t>: _________________________________</w:t>
      </w:r>
    </w:p>
    <w:tbl>
      <w:tblPr>
        <w:tblW w:w="1105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568"/>
        <w:gridCol w:w="709"/>
        <w:gridCol w:w="708"/>
        <w:gridCol w:w="567"/>
        <w:gridCol w:w="933"/>
        <w:gridCol w:w="850"/>
        <w:gridCol w:w="575"/>
        <w:gridCol w:w="834"/>
        <w:gridCol w:w="709"/>
        <w:gridCol w:w="850"/>
        <w:gridCol w:w="718"/>
        <w:gridCol w:w="718"/>
        <w:gridCol w:w="860"/>
        <w:gridCol w:w="1033"/>
      </w:tblGrid>
      <w:tr w:rsidR="001D5726" w:rsidRPr="00D37C4F" w14:paraId="53466131" w14:textId="77777777" w:rsidTr="00972B51">
        <w:trPr>
          <w:trHeight w:val="315"/>
        </w:trPr>
        <w:tc>
          <w:tcPr>
            <w:tcW w:w="425" w:type="dxa"/>
            <w:vMerge w:val="restart"/>
            <w:shd w:val="clear" w:color="auto" w:fill="auto"/>
            <w:hideMark/>
          </w:tcPr>
          <w:p w14:paraId="0B870C1D"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п/п </w:t>
            </w:r>
          </w:p>
        </w:tc>
        <w:tc>
          <w:tcPr>
            <w:tcW w:w="4335" w:type="dxa"/>
            <w:gridSpan w:val="6"/>
            <w:shd w:val="clear" w:color="auto" w:fill="auto"/>
            <w:hideMark/>
          </w:tcPr>
          <w:p w14:paraId="56E85966"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Наименование контрагента (ИНН, вид деятельности) </w:t>
            </w:r>
          </w:p>
        </w:tc>
        <w:tc>
          <w:tcPr>
            <w:tcW w:w="5264" w:type="dxa"/>
            <w:gridSpan w:val="7"/>
            <w:shd w:val="clear" w:color="auto" w:fill="auto"/>
            <w:hideMark/>
          </w:tcPr>
          <w:p w14:paraId="50B2C58D" w14:textId="77777777" w:rsidR="001D5726" w:rsidRPr="009E3AB3" w:rsidRDefault="001D5726" w:rsidP="00393FC1">
            <w:pPr>
              <w:spacing w:line="240" w:lineRule="auto"/>
              <w:ind w:firstLine="0"/>
              <w:jc w:val="center"/>
              <w:rPr>
                <w:snapToGrid/>
                <w:sz w:val="14"/>
                <w:szCs w:val="14"/>
              </w:rPr>
            </w:pPr>
            <w:r w:rsidRPr="00D37C4F">
              <w:rPr>
                <w:snapToGrid/>
                <w:sz w:val="14"/>
                <w:szCs w:val="14"/>
              </w:rPr>
              <w:t xml:space="preserve"> Информация о цепочке собственников контрагента, включая бенефициаров (в том числе, конечных) </w:t>
            </w:r>
            <w:r w:rsidRPr="009E3AB3">
              <w:rPr>
                <w:snapToGrid/>
                <w:sz w:val="14"/>
                <w:szCs w:val="14"/>
              </w:rPr>
              <w:t>**</w:t>
            </w:r>
          </w:p>
        </w:tc>
        <w:tc>
          <w:tcPr>
            <w:tcW w:w="1033" w:type="dxa"/>
            <w:vMerge w:val="restart"/>
            <w:shd w:val="clear" w:color="auto" w:fill="auto"/>
            <w:hideMark/>
          </w:tcPr>
          <w:p w14:paraId="7551841E"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Информация о подтверждающих документах (наименование, реквизиты и т.д.) </w:t>
            </w:r>
          </w:p>
        </w:tc>
      </w:tr>
      <w:tr w:rsidR="001D5726" w:rsidRPr="00D37C4F" w14:paraId="4C1A6F57" w14:textId="77777777" w:rsidTr="00972B51">
        <w:trPr>
          <w:trHeight w:val="906"/>
        </w:trPr>
        <w:tc>
          <w:tcPr>
            <w:tcW w:w="425" w:type="dxa"/>
            <w:vMerge/>
            <w:hideMark/>
          </w:tcPr>
          <w:p w14:paraId="4E0B7D07" w14:textId="77777777" w:rsidR="001D5726" w:rsidRPr="00D37C4F" w:rsidRDefault="001D5726" w:rsidP="00393FC1">
            <w:pPr>
              <w:spacing w:line="240" w:lineRule="auto"/>
              <w:ind w:firstLine="0"/>
              <w:jc w:val="left"/>
              <w:rPr>
                <w:snapToGrid/>
                <w:sz w:val="14"/>
                <w:szCs w:val="14"/>
              </w:rPr>
            </w:pPr>
          </w:p>
        </w:tc>
        <w:tc>
          <w:tcPr>
            <w:tcW w:w="568" w:type="dxa"/>
            <w:shd w:val="clear" w:color="auto" w:fill="auto"/>
            <w:hideMark/>
          </w:tcPr>
          <w:p w14:paraId="29C8426C"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ИНН </w:t>
            </w:r>
          </w:p>
        </w:tc>
        <w:tc>
          <w:tcPr>
            <w:tcW w:w="709" w:type="dxa"/>
            <w:shd w:val="clear" w:color="000000" w:fill="FFFF00"/>
            <w:hideMark/>
          </w:tcPr>
          <w:p w14:paraId="02A8EAA7"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ОГРН </w:t>
            </w:r>
          </w:p>
        </w:tc>
        <w:tc>
          <w:tcPr>
            <w:tcW w:w="708" w:type="dxa"/>
            <w:shd w:val="clear" w:color="auto" w:fill="auto"/>
            <w:hideMark/>
          </w:tcPr>
          <w:p w14:paraId="253EABBD"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Наименование краткое </w:t>
            </w:r>
          </w:p>
        </w:tc>
        <w:tc>
          <w:tcPr>
            <w:tcW w:w="567" w:type="dxa"/>
            <w:shd w:val="clear" w:color="auto" w:fill="auto"/>
            <w:hideMark/>
          </w:tcPr>
          <w:p w14:paraId="704F256F"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Код ОКВЭД </w:t>
            </w:r>
          </w:p>
        </w:tc>
        <w:tc>
          <w:tcPr>
            <w:tcW w:w="933" w:type="dxa"/>
            <w:shd w:val="clear" w:color="000000" w:fill="FFFF00"/>
            <w:hideMark/>
          </w:tcPr>
          <w:p w14:paraId="275C17E0"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Фамилия, Имя, Отчество руководителя </w:t>
            </w:r>
          </w:p>
        </w:tc>
        <w:tc>
          <w:tcPr>
            <w:tcW w:w="850" w:type="dxa"/>
            <w:shd w:val="clear" w:color="000000" w:fill="FFFF00"/>
            <w:hideMark/>
          </w:tcPr>
          <w:p w14:paraId="130CAC4B"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Серия и номер документа, удостоверяющего личность руководителя </w:t>
            </w:r>
          </w:p>
        </w:tc>
        <w:tc>
          <w:tcPr>
            <w:tcW w:w="575" w:type="dxa"/>
            <w:shd w:val="clear" w:color="000000" w:fill="FFFF00"/>
            <w:hideMark/>
          </w:tcPr>
          <w:p w14:paraId="5DA65E2C"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  </w:t>
            </w:r>
          </w:p>
        </w:tc>
        <w:tc>
          <w:tcPr>
            <w:tcW w:w="834" w:type="dxa"/>
            <w:shd w:val="clear" w:color="000000" w:fill="FFFF00"/>
            <w:hideMark/>
          </w:tcPr>
          <w:p w14:paraId="5277B186"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ИНН </w:t>
            </w:r>
          </w:p>
        </w:tc>
        <w:tc>
          <w:tcPr>
            <w:tcW w:w="709" w:type="dxa"/>
            <w:shd w:val="clear" w:color="000000" w:fill="FFFF00"/>
            <w:hideMark/>
          </w:tcPr>
          <w:p w14:paraId="54E23EF7"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ОГРН </w:t>
            </w:r>
          </w:p>
        </w:tc>
        <w:tc>
          <w:tcPr>
            <w:tcW w:w="850" w:type="dxa"/>
            <w:shd w:val="clear" w:color="000000" w:fill="FFFF00"/>
            <w:hideMark/>
          </w:tcPr>
          <w:p w14:paraId="0696690B"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Наименование / ФИО </w:t>
            </w:r>
          </w:p>
        </w:tc>
        <w:tc>
          <w:tcPr>
            <w:tcW w:w="718" w:type="dxa"/>
            <w:shd w:val="clear" w:color="000000" w:fill="FFFF00"/>
            <w:hideMark/>
          </w:tcPr>
          <w:p w14:paraId="53488045"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Адрес регистрации </w:t>
            </w:r>
          </w:p>
        </w:tc>
        <w:tc>
          <w:tcPr>
            <w:tcW w:w="718" w:type="dxa"/>
            <w:shd w:val="clear" w:color="000000" w:fill="FFFF00"/>
            <w:hideMark/>
          </w:tcPr>
          <w:p w14:paraId="1F6DB687"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Серия и номер документа, удостоверяющего личность (для физического лица) </w:t>
            </w:r>
          </w:p>
        </w:tc>
        <w:tc>
          <w:tcPr>
            <w:tcW w:w="860" w:type="dxa"/>
            <w:shd w:val="clear" w:color="000000" w:fill="FFFF00"/>
            <w:hideMark/>
          </w:tcPr>
          <w:p w14:paraId="4F001C41"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Руководитель / участник / акционер / бенефициар </w:t>
            </w:r>
          </w:p>
        </w:tc>
        <w:tc>
          <w:tcPr>
            <w:tcW w:w="1033" w:type="dxa"/>
            <w:vMerge/>
            <w:hideMark/>
          </w:tcPr>
          <w:p w14:paraId="5248C0D4" w14:textId="77777777" w:rsidR="001D5726" w:rsidRPr="00D37C4F" w:rsidRDefault="001D5726" w:rsidP="00393FC1">
            <w:pPr>
              <w:spacing w:line="240" w:lineRule="auto"/>
              <w:ind w:firstLine="0"/>
              <w:jc w:val="left"/>
              <w:rPr>
                <w:snapToGrid/>
                <w:sz w:val="14"/>
                <w:szCs w:val="14"/>
              </w:rPr>
            </w:pPr>
          </w:p>
        </w:tc>
      </w:tr>
      <w:tr w:rsidR="001D5726" w:rsidRPr="00D37C4F" w14:paraId="452CFC5F" w14:textId="77777777" w:rsidTr="00972B51">
        <w:trPr>
          <w:trHeight w:val="567"/>
        </w:trPr>
        <w:tc>
          <w:tcPr>
            <w:tcW w:w="425" w:type="dxa"/>
            <w:shd w:val="clear" w:color="auto" w:fill="auto"/>
            <w:hideMark/>
          </w:tcPr>
          <w:p w14:paraId="2D2E2CC8"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w:t>
            </w:r>
          </w:p>
        </w:tc>
        <w:tc>
          <w:tcPr>
            <w:tcW w:w="568" w:type="dxa"/>
            <w:shd w:val="clear" w:color="auto" w:fill="auto"/>
            <w:hideMark/>
          </w:tcPr>
          <w:p w14:paraId="5F78B5C4"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7734567890</w:t>
            </w:r>
          </w:p>
        </w:tc>
        <w:tc>
          <w:tcPr>
            <w:tcW w:w="709" w:type="dxa"/>
            <w:shd w:val="clear" w:color="auto" w:fill="auto"/>
            <w:hideMark/>
          </w:tcPr>
          <w:p w14:paraId="34E21A7D"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 xml:space="preserve">1044567890123 </w:t>
            </w:r>
          </w:p>
        </w:tc>
        <w:tc>
          <w:tcPr>
            <w:tcW w:w="708" w:type="dxa"/>
            <w:shd w:val="clear" w:color="auto" w:fill="auto"/>
            <w:hideMark/>
          </w:tcPr>
          <w:p w14:paraId="611EF1A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"Ромашка" </w:t>
            </w:r>
          </w:p>
        </w:tc>
        <w:tc>
          <w:tcPr>
            <w:tcW w:w="567" w:type="dxa"/>
            <w:shd w:val="clear" w:color="auto" w:fill="auto"/>
            <w:hideMark/>
          </w:tcPr>
          <w:p w14:paraId="7B2A192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45.xx.xx </w:t>
            </w:r>
          </w:p>
        </w:tc>
        <w:tc>
          <w:tcPr>
            <w:tcW w:w="933" w:type="dxa"/>
            <w:shd w:val="clear" w:color="auto" w:fill="auto"/>
            <w:hideMark/>
          </w:tcPr>
          <w:p w14:paraId="19145D9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Иванов Иван Степанович </w:t>
            </w:r>
          </w:p>
        </w:tc>
        <w:tc>
          <w:tcPr>
            <w:tcW w:w="850" w:type="dxa"/>
            <w:shd w:val="clear" w:color="auto" w:fill="auto"/>
            <w:hideMark/>
          </w:tcPr>
          <w:p w14:paraId="3D58258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5003 143877 </w:t>
            </w:r>
          </w:p>
        </w:tc>
        <w:tc>
          <w:tcPr>
            <w:tcW w:w="575" w:type="dxa"/>
            <w:shd w:val="clear" w:color="auto" w:fill="auto"/>
            <w:hideMark/>
          </w:tcPr>
          <w:p w14:paraId="2D6DE65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 </w:t>
            </w:r>
          </w:p>
        </w:tc>
        <w:tc>
          <w:tcPr>
            <w:tcW w:w="834" w:type="dxa"/>
            <w:shd w:val="clear" w:color="auto" w:fill="auto"/>
            <w:hideMark/>
          </w:tcPr>
          <w:p w14:paraId="6C2B669C"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7754467990</w:t>
            </w:r>
          </w:p>
        </w:tc>
        <w:tc>
          <w:tcPr>
            <w:tcW w:w="709" w:type="dxa"/>
            <w:shd w:val="clear" w:color="auto" w:fill="auto"/>
            <w:hideMark/>
          </w:tcPr>
          <w:p w14:paraId="580C4CEE"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108323232323232</w:t>
            </w:r>
          </w:p>
        </w:tc>
        <w:tc>
          <w:tcPr>
            <w:tcW w:w="850" w:type="dxa"/>
            <w:shd w:val="clear" w:color="auto" w:fill="auto"/>
            <w:hideMark/>
          </w:tcPr>
          <w:p w14:paraId="6AF033C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ЗАО "Свет 1" </w:t>
            </w:r>
          </w:p>
        </w:tc>
        <w:tc>
          <w:tcPr>
            <w:tcW w:w="718" w:type="dxa"/>
            <w:shd w:val="clear" w:color="auto" w:fill="auto"/>
            <w:hideMark/>
          </w:tcPr>
          <w:p w14:paraId="1BFF5A0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Москва, ул.Лубянка, 3 </w:t>
            </w:r>
          </w:p>
        </w:tc>
        <w:tc>
          <w:tcPr>
            <w:tcW w:w="718" w:type="dxa"/>
            <w:shd w:val="clear" w:color="auto" w:fill="auto"/>
            <w:hideMark/>
          </w:tcPr>
          <w:p w14:paraId="2E2D4E0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1B18399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0B65384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1D5726" w:rsidRPr="00D37C4F" w14:paraId="50F377CD" w14:textId="77777777" w:rsidTr="00972B51">
        <w:trPr>
          <w:trHeight w:val="435"/>
        </w:trPr>
        <w:tc>
          <w:tcPr>
            <w:tcW w:w="425" w:type="dxa"/>
            <w:shd w:val="clear" w:color="auto" w:fill="auto"/>
            <w:noWrap/>
            <w:hideMark/>
          </w:tcPr>
          <w:p w14:paraId="69DA96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01D2BC8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0C97F09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3BF5D7B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6161E99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044BB13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66DA062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26CB7DC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1.1.0 </w:t>
            </w:r>
          </w:p>
        </w:tc>
        <w:tc>
          <w:tcPr>
            <w:tcW w:w="834" w:type="dxa"/>
            <w:shd w:val="clear" w:color="auto" w:fill="auto"/>
            <w:hideMark/>
          </w:tcPr>
          <w:p w14:paraId="67A3FE9F"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111222333444</w:t>
            </w:r>
          </w:p>
        </w:tc>
        <w:tc>
          <w:tcPr>
            <w:tcW w:w="709" w:type="dxa"/>
            <w:shd w:val="clear" w:color="auto" w:fill="auto"/>
            <w:hideMark/>
          </w:tcPr>
          <w:p w14:paraId="196C0BB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610AC2F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Петрова Анна Ивановна </w:t>
            </w:r>
          </w:p>
        </w:tc>
        <w:tc>
          <w:tcPr>
            <w:tcW w:w="718" w:type="dxa"/>
            <w:shd w:val="clear" w:color="auto" w:fill="auto"/>
            <w:hideMark/>
          </w:tcPr>
          <w:p w14:paraId="74E6B39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Москва, ул.Щепкина, 33 </w:t>
            </w:r>
          </w:p>
        </w:tc>
        <w:tc>
          <w:tcPr>
            <w:tcW w:w="718" w:type="dxa"/>
            <w:shd w:val="clear" w:color="auto" w:fill="auto"/>
            <w:hideMark/>
          </w:tcPr>
          <w:p w14:paraId="51842EE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44 55 666777 </w:t>
            </w:r>
          </w:p>
        </w:tc>
        <w:tc>
          <w:tcPr>
            <w:tcW w:w="860" w:type="dxa"/>
            <w:shd w:val="clear" w:color="auto" w:fill="auto"/>
            <w:hideMark/>
          </w:tcPr>
          <w:p w14:paraId="57080A6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033" w:type="dxa"/>
            <w:shd w:val="clear" w:color="auto" w:fill="auto"/>
            <w:hideMark/>
          </w:tcPr>
          <w:p w14:paraId="6A837A3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устав, приказ №45-л/с от 22.03.10 </w:t>
            </w:r>
          </w:p>
        </w:tc>
      </w:tr>
      <w:tr w:rsidR="001D5726" w:rsidRPr="00D37C4F" w14:paraId="43A2D57C" w14:textId="77777777" w:rsidTr="00972B51">
        <w:trPr>
          <w:trHeight w:val="630"/>
        </w:trPr>
        <w:tc>
          <w:tcPr>
            <w:tcW w:w="425" w:type="dxa"/>
            <w:shd w:val="clear" w:color="auto" w:fill="auto"/>
            <w:noWrap/>
            <w:hideMark/>
          </w:tcPr>
          <w:p w14:paraId="2747D0A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091DA1E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50D96DC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4054D74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1D3F89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0BF58AD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65DCDC0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412555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1.1.1 </w:t>
            </w:r>
          </w:p>
        </w:tc>
        <w:tc>
          <w:tcPr>
            <w:tcW w:w="834" w:type="dxa"/>
            <w:shd w:val="clear" w:color="auto" w:fill="auto"/>
            <w:hideMark/>
          </w:tcPr>
          <w:p w14:paraId="0E6038C8"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333222444555</w:t>
            </w:r>
          </w:p>
        </w:tc>
        <w:tc>
          <w:tcPr>
            <w:tcW w:w="709" w:type="dxa"/>
            <w:shd w:val="clear" w:color="auto" w:fill="auto"/>
            <w:hideMark/>
          </w:tcPr>
          <w:p w14:paraId="1C6F0C2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6B31F02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Сидоров Пётр Иванович </w:t>
            </w:r>
          </w:p>
        </w:tc>
        <w:tc>
          <w:tcPr>
            <w:tcW w:w="718" w:type="dxa"/>
            <w:shd w:val="clear" w:color="auto" w:fill="auto"/>
            <w:hideMark/>
          </w:tcPr>
          <w:p w14:paraId="75D827D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Ленина, 45-34 </w:t>
            </w:r>
          </w:p>
        </w:tc>
        <w:tc>
          <w:tcPr>
            <w:tcW w:w="718" w:type="dxa"/>
            <w:shd w:val="clear" w:color="auto" w:fill="auto"/>
            <w:hideMark/>
          </w:tcPr>
          <w:p w14:paraId="007E65F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55 66 777888 </w:t>
            </w:r>
          </w:p>
        </w:tc>
        <w:tc>
          <w:tcPr>
            <w:tcW w:w="860" w:type="dxa"/>
            <w:shd w:val="clear" w:color="auto" w:fill="auto"/>
            <w:hideMark/>
          </w:tcPr>
          <w:p w14:paraId="0C1A610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6B08975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12.03.2004 </w:t>
            </w:r>
          </w:p>
        </w:tc>
      </w:tr>
      <w:tr w:rsidR="001D5726" w:rsidRPr="00D37C4F" w14:paraId="047C2B14" w14:textId="77777777" w:rsidTr="00972B51">
        <w:trPr>
          <w:trHeight w:val="351"/>
        </w:trPr>
        <w:tc>
          <w:tcPr>
            <w:tcW w:w="425" w:type="dxa"/>
            <w:shd w:val="clear" w:color="auto" w:fill="auto"/>
            <w:noWrap/>
            <w:hideMark/>
          </w:tcPr>
          <w:p w14:paraId="58E4D56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DDCBF9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78ADF90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4536D20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63249D7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0EBA34F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88F24A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110CDBB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1.1.2 </w:t>
            </w:r>
          </w:p>
        </w:tc>
        <w:tc>
          <w:tcPr>
            <w:tcW w:w="834" w:type="dxa"/>
            <w:shd w:val="clear" w:color="auto" w:fill="auto"/>
            <w:hideMark/>
          </w:tcPr>
          <w:p w14:paraId="35552FBB"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6277777777</w:t>
            </w:r>
          </w:p>
        </w:tc>
        <w:tc>
          <w:tcPr>
            <w:tcW w:w="709" w:type="dxa"/>
            <w:shd w:val="clear" w:color="auto" w:fill="auto"/>
            <w:hideMark/>
          </w:tcPr>
          <w:p w14:paraId="2014DA46"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104567567567436</w:t>
            </w:r>
          </w:p>
        </w:tc>
        <w:tc>
          <w:tcPr>
            <w:tcW w:w="850" w:type="dxa"/>
            <w:shd w:val="clear" w:color="auto" w:fill="auto"/>
            <w:hideMark/>
          </w:tcPr>
          <w:p w14:paraId="5B0671E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"Черепашка" </w:t>
            </w:r>
          </w:p>
        </w:tc>
        <w:tc>
          <w:tcPr>
            <w:tcW w:w="718" w:type="dxa"/>
            <w:shd w:val="clear" w:color="auto" w:fill="auto"/>
            <w:hideMark/>
          </w:tcPr>
          <w:p w14:paraId="214C161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Ленина, 45 </w:t>
            </w:r>
          </w:p>
        </w:tc>
        <w:tc>
          <w:tcPr>
            <w:tcW w:w="718" w:type="dxa"/>
            <w:shd w:val="clear" w:color="auto" w:fill="auto"/>
            <w:hideMark/>
          </w:tcPr>
          <w:p w14:paraId="7EF8372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136912B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40FEA7E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12.03.2004 </w:t>
            </w:r>
          </w:p>
        </w:tc>
      </w:tr>
      <w:tr w:rsidR="001D5726" w:rsidRPr="00D37C4F" w14:paraId="03C0C50A" w14:textId="77777777" w:rsidTr="00972B51">
        <w:trPr>
          <w:trHeight w:val="401"/>
        </w:trPr>
        <w:tc>
          <w:tcPr>
            <w:tcW w:w="425" w:type="dxa"/>
            <w:shd w:val="clear" w:color="auto" w:fill="auto"/>
            <w:noWrap/>
            <w:hideMark/>
          </w:tcPr>
          <w:p w14:paraId="2A8D4FC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0A3AFB1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13BE3FE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04A61F0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74019D3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7CF95E5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05A4DFC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082C816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1.1.2.0 </w:t>
            </w:r>
          </w:p>
        </w:tc>
        <w:tc>
          <w:tcPr>
            <w:tcW w:w="834" w:type="dxa"/>
            <w:shd w:val="clear" w:color="auto" w:fill="auto"/>
            <w:hideMark/>
          </w:tcPr>
          <w:p w14:paraId="2E6D50D1"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74956728576</w:t>
            </w:r>
          </w:p>
        </w:tc>
        <w:tc>
          <w:tcPr>
            <w:tcW w:w="709" w:type="dxa"/>
            <w:shd w:val="clear" w:color="auto" w:fill="auto"/>
            <w:hideMark/>
          </w:tcPr>
          <w:p w14:paraId="32C23A3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603F429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Мухов Амир Мазиевич </w:t>
            </w:r>
          </w:p>
        </w:tc>
        <w:tc>
          <w:tcPr>
            <w:tcW w:w="718" w:type="dxa"/>
            <w:shd w:val="clear" w:color="auto" w:fill="auto"/>
            <w:hideMark/>
          </w:tcPr>
          <w:p w14:paraId="75EA7E0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Ленина, 45 </w:t>
            </w:r>
          </w:p>
        </w:tc>
        <w:tc>
          <w:tcPr>
            <w:tcW w:w="718" w:type="dxa"/>
            <w:shd w:val="clear" w:color="auto" w:fill="auto"/>
            <w:hideMark/>
          </w:tcPr>
          <w:p w14:paraId="3FF2F22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66 78 455434 </w:t>
            </w:r>
          </w:p>
        </w:tc>
        <w:tc>
          <w:tcPr>
            <w:tcW w:w="860" w:type="dxa"/>
            <w:shd w:val="clear" w:color="auto" w:fill="auto"/>
            <w:hideMark/>
          </w:tcPr>
          <w:p w14:paraId="66414B0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033" w:type="dxa"/>
            <w:shd w:val="clear" w:color="auto" w:fill="auto"/>
            <w:hideMark/>
          </w:tcPr>
          <w:p w14:paraId="71E89C4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устав, приказ №77-л/с от 22.05.11 </w:t>
            </w:r>
          </w:p>
        </w:tc>
      </w:tr>
      <w:tr w:rsidR="001D5726" w:rsidRPr="00D37C4F" w14:paraId="3E677FCF" w14:textId="77777777" w:rsidTr="00972B51">
        <w:trPr>
          <w:trHeight w:val="630"/>
        </w:trPr>
        <w:tc>
          <w:tcPr>
            <w:tcW w:w="425" w:type="dxa"/>
            <w:shd w:val="clear" w:color="auto" w:fill="auto"/>
            <w:noWrap/>
            <w:hideMark/>
          </w:tcPr>
          <w:p w14:paraId="1553B16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46C8982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1882CA3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6C939D7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760C5B4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5317BC6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0A3285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0880DB1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1.1.2.1 </w:t>
            </w:r>
          </w:p>
        </w:tc>
        <w:tc>
          <w:tcPr>
            <w:tcW w:w="834" w:type="dxa"/>
            <w:shd w:val="clear" w:color="auto" w:fill="auto"/>
            <w:hideMark/>
          </w:tcPr>
          <w:p w14:paraId="5262A3A0"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84623895734</w:t>
            </w:r>
          </w:p>
        </w:tc>
        <w:tc>
          <w:tcPr>
            <w:tcW w:w="709" w:type="dxa"/>
            <w:shd w:val="clear" w:color="auto" w:fill="auto"/>
            <w:hideMark/>
          </w:tcPr>
          <w:p w14:paraId="2D2C24E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11900A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Мазаева Инна Львовна </w:t>
            </w:r>
          </w:p>
        </w:tc>
        <w:tc>
          <w:tcPr>
            <w:tcW w:w="718" w:type="dxa"/>
            <w:shd w:val="clear" w:color="auto" w:fill="auto"/>
            <w:hideMark/>
          </w:tcPr>
          <w:p w14:paraId="5DF5A1F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К.Маркса, 5-34 </w:t>
            </w:r>
          </w:p>
        </w:tc>
        <w:tc>
          <w:tcPr>
            <w:tcW w:w="718" w:type="dxa"/>
            <w:shd w:val="clear" w:color="auto" w:fill="auto"/>
            <w:hideMark/>
          </w:tcPr>
          <w:p w14:paraId="3353D09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67 03 000444 </w:t>
            </w:r>
          </w:p>
        </w:tc>
        <w:tc>
          <w:tcPr>
            <w:tcW w:w="860" w:type="dxa"/>
            <w:shd w:val="clear" w:color="auto" w:fill="auto"/>
            <w:hideMark/>
          </w:tcPr>
          <w:p w14:paraId="3175B90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Бенефициар </w:t>
            </w:r>
          </w:p>
        </w:tc>
        <w:tc>
          <w:tcPr>
            <w:tcW w:w="1033" w:type="dxa"/>
            <w:shd w:val="clear" w:color="auto" w:fill="auto"/>
            <w:hideMark/>
          </w:tcPr>
          <w:p w14:paraId="0C47ED4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12.03.2004 </w:t>
            </w:r>
          </w:p>
        </w:tc>
      </w:tr>
      <w:tr w:rsidR="001D5726" w:rsidRPr="00D37C4F" w14:paraId="25081489" w14:textId="77777777" w:rsidTr="00972B51">
        <w:trPr>
          <w:trHeight w:val="315"/>
        </w:trPr>
        <w:tc>
          <w:tcPr>
            <w:tcW w:w="425" w:type="dxa"/>
            <w:shd w:val="clear" w:color="auto" w:fill="auto"/>
            <w:noWrap/>
            <w:hideMark/>
          </w:tcPr>
          <w:p w14:paraId="239F041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266BA7D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0B11B3C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412A8B4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82DB5D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2CA53EB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A649F6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61CB793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834" w:type="dxa"/>
            <w:shd w:val="clear" w:color="auto" w:fill="auto"/>
            <w:hideMark/>
          </w:tcPr>
          <w:p w14:paraId="55F762B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0E92F7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373B12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704F18E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257C0CD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230699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4F41A94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24EAB6DC" w14:textId="77777777" w:rsidTr="00972B51">
        <w:trPr>
          <w:trHeight w:val="479"/>
        </w:trPr>
        <w:tc>
          <w:tcPr>
            <w:tcW w:w="425" w:type="dxa"/>
            <w:shd w:val="clear" w:color="auto" w:fill="auto"/>
            <w:noWrap/>
            <w:hideMark/>
          </w:tcPr>
          <w:p w14:paraId="42089C6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F64934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3071DFC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1BA3CEB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763DCCA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3BE1B0E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C4DA18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AD8510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 </w:t>
            </w:r>
          </w:p>
        </w:tc>
        <w:tc>
          <w:tcPr>
            <w:tcW w:w="834" w:type="dxa"/>
            <w:shd w:val="clear" w:color="auto" w:fill="auto"/>
            <w:hideMark/>
          </w:tcPr>
          <w:p w14:paraId="67AA7846"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7754456890</w:t>
            </w:r>
          </w:p>
        </w:tc>
        <w:tc>
          <w:tcPr>
            <w:tcW w:w="709" w:type="dxa"/>
            <w:shd w:val="clear" w:color="auto" w:fill="auto"/>
            <w:hideMark/>
          </w:tcPr>
          <w:p w14:paraId="11D50EBE"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107656565656565</w:t>
            </w:r>
          </w:p>
        </w:tc>
        <w:tc>
          <w:tcPr>
            <w:tcW w:w="850" w:type="dxa"/>
            <w:shd w:val="clear" w:color="auto" w:fill="auto"/>
            <w:hideMark/>
          </w:tcPr>
          <w:p w14:paraId="35A3456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"Свет 2" </w:t>
            </w:r>
          </w:p>
        </w:tc>
        <w:tc>
          <w:tcPr>
            <w:tcW w:w="718" w:type="dxa"/>
            <w:shd w:val="clear" w:color="auto" w:fill="auto"/>
            <w:hideMark/>
          </w:tcPr>
          <w:p w14:paraId="53AB15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Титова, 34 </w:t>
            </w:r>
          </w:p>
        </w:tc>
        <w:tc>
          <w:tcPr>
            <w:tcW w:w="718" w:type="dxa"/>
            <w:shd w:val="clear" w:color="auto" w:fill="auto"/>
            <w:hideMark/>
          </w:tcPr>
          <w:p w14:paraId="6556651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3E71C00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2CDFE89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1D5726" w:rsidRPr="00D37C4F" w14:paraId="550DF815" w14:textId="77777777" w:rsidTr="00972B51">
        <w:trPr>
          <w:trHeight w:val="387"/>
        </w:trPr>
        <w:tc>
          <w:tcPr>
            <w:tcW w:w="425" w:type="dxa"/>
            <w:shd w:val="clear" w:color="auto" w:fill="auto"/>
            <w:noWrap/>
            <w:hideMark/>
          </w:tcPr>
          <w:p w14:paraId="5B75CCC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13D79E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3E7A990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004DF3B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498BA09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0C9C133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A9A688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266646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1.2.0 </w:t>
            </w:r>
          </w:p>
        </w:tc>
        <w:tc>
          <w:tcPr>
            <w:tcW w:w="834" w:type="dxa"/>
            <w:shd w:val="clear" w:color="auto" w:fill="auto"/>
            <w:hideMark/>
          </w:tcPr>
          <w:p w14:paraId="6D27D0E9"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6665557444</w:t>
            </w:r>
          </w:p>
        </w:tc>
        <w:tc>
          <w:tcPr>
            <w:tcW w:w="709" w:type="dxa"/>
            <w:shd w:val="clear" w:color="auto" w:fill="auto"/>
            <w:hideMark/>
          </w:tcPr>
          <w:p w14:paraId="2B866BA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5EDC22C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Антонов Иван Игоревич </w:t>
            </w:r>
          </w:p>
        </w:tc>
        <w:tc>
          <w:tcPr>
            <w:tcW w:w="718" w:type="dxa"/>
            <w:shd w:val="clear" w:color="auto" w:fill="auto"/>
            <w:hideMark/>
          </w:tcPr>
          <w:p w14:paraId="3E2E3E7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Титова, 34 </w:t>
            </w:r>
          </w:p>
        </w:tc>
        <w:tc>
          <w:tcPr>
            <w:tcW w:w="718" w:type="dxa"/>
            <w:shd w:val="clear" w:color="auto" w:fill="auto"/>
            <w:hideMark/>
          </w:tcPr>
          <w:p w14:paraId="0F1E90A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66 55 444333 </w:t>
            </w:r>
          </w:p>
        </w:tc>
        <w:tc>
          <w:tcPr>
            <w:tcW w:w="860" w:type="dxa"/>
            <w:shd w:val="clear" w:color="auto" w:fill="auto"/>
            <w:hideMark/>
          </w:tcPr>
          <w:p w14:paraId="22A120F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033" w:type="dxa"/>
            <w:shd w:val="clear" w:color="auto" w:fill="auto"/>
            <w:hideMark/>
          </w:tcPr>
          <w:p w14:paraId="1A79FDE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устав, приказ №56-л/с от 22.05.09 </w:t>
            </w:r>
          </w:p>
        </w:tc>
      </w:tr>
      <w:tr w:rsidR="001D5726" w:rsidRPr="00D37C4F" w14:paraId="3F330C0B" w14:textId="77777777" w:rsidTr="00972B51">
        <w:trPr>
          <w:trHeight w:val="550"/>
        </w:trPr>
        <w:tc>
          <w:tcPr>
            <w:tcW w:w="425" w:type="dxa"/>
            <w:shd w:val="clear" w:color="auto" w:fill="auto"/>
            <w:noWrap/>
            <w:hideMark/>
          </w:tcPr>
          <w:p w14:paraId="13F318D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700BE5E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138104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578814A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A8DC42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4BABED4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DBBA5F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741B4D5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1.2.1 </w:t>
            </w:r>
          </w:p>
        </w:tc>
        <w:tc>
          <w:tcPr>
            <w:tcW w:w="834" w:type="dxa"/>
            <w:shd w:val="clear" w:color="auto" w:fill="auto"/>
            <w:hideMark/>
          </w:tcPr>
          <w:p w14:paraId="56737167"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8887776655</w:t>
            </w:r>
          </w:p>
        </w:tc>
        <w:tc>
          <w:tcPr>
            <w:tcW w:w="709" w:type="dxa"/>
            <w:shd w:val="clear" w:color="auto" w:fill="auto"/>
            <w:hideMark/>
          </w:tcPr>
          <w:p w14:paraId="25D2521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10A2FAE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Ивлев Дмитрий Степанович </w:t>
            </w:r>
          </w:p>
        </w:tc>
        <w:tc>
          <w:tcPr>
            <w:tcW w:w="718" w:type="dxa"/>
            <w:shd w:val="clear" w:color="auto" w:fill="auto"/>
            <w:hideMark/>
          </w:tcPr>
          <w:p w14:paraId="577FD6D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Чапаева, 34-72 </w:t>
            </w:r>
          </w:p>
        </w:tc>
        <w:tc>
          <w:tcPr>
            <w:tcW w:w="718" w:type="dxa"/>
            <w:shd w:val="clear" w:color="auto" w:fill="auto"/>
            <w:hideMark/>
          </w:tcPr>
          <w:p w14:paraId="5E60EF8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77 55 333444 </w:t>
            </w:r>
          </w:p>
        </w:tc>
        <w:tc>
          <w:tcPr>
            <w:tcW w:w="860" w:type="dxa"/>
            <w:shd w:val="clear" w:color="auto" w:fill="auto"/>
            <w:hideMark/>
          </w:tcPr>
          <w:p w14:paraId="47D22BE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64EBA55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23.01.2006 </w:t>
            </w:r>
          </w:p>
        </w:tc>
      </w:tr>
      <w:tr w:rsidR="001D5726" w:rsidRPr="00D37C4F" w14:paraId="686AB4F1" w14:textId="77777777" w:rsidTr="00972B51">
        <w:trPr>
          <w:trHeight w:val="630"/>
        </w:trPr>
        <w:tc>
          <w:tcPr>
            <w:tcW w:w="425" w:type="dxa"/>
            <w:shd w:val="clear" w:color="auto" w:fill="auto"/>
            <w:noWrap/>
            <w:hideMark/>
          </w:tcPr>
          <w:p w14:paraId="2461CB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6BA6F4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494AE84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59BDD99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6350471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19C559F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4319FDB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273EE5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1.2.2 </w:t>
            </w:r>
          </w:p>
        </w:tc>
        <w:tc>
          <w:tcPr>
            <w:tcW w:w="834" w:type="dxa"/>
            <w:shd w:val="clear" w:color="auto" w:fill="auto"/>
            <w:hideMark/>
          </w:tcPr>
          <w:p w14:paraId="32E8EC1F"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33388844455</w:t>
            </w:r>
          </w:p>
        </w:tc>
        <w:tc>
          <w:tcPr>
            <w:tcW w:w="709" w:type="dxa"/>
            <w:shd w:val="clear" w:color="auto" w:fill="auto"/>
            <w:hideMark/>
          </w:tcPr>
          <w:p w14:paraId="2CB71F8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084155B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Степанов Игорь Дмитриевич </w:t>
            </w:r>
          </w:p>
        </w:tc>
        <w:tc>
          <w:tcPr>
            <w:tcW w:w="718" w:type="dxa"/>
            <w:shd w:val="clear" w:color="auto" w:fill="auto"/>
            <w:hideMark/>
          </w:tcPr>
          <w:p w14:paraId="4D81EE8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Гагарина, 2-64 </w:t>
            </w:r>
          </w:p>
        </w:tc>
        <w:tc>
          <w:tcPr>
            <w:tcW w:w="718" w:type="dxa"/>
            <w:shd w:val="clear" w:color="auto" w:fill="auto"/>
            <w:hideMark/>
          </w:tcPr>
          <w:p w14:paraId="0CA8687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66 77 223344 </w:t>
            </w:r>
          </w:p>
        </w:tc>
        <w:tc>
          <w:tcPr>
            <w:tcW w:w="860" w:type="dxa"/>
            <w:shd w:val="clear" w:color="auto" w:fill="auto"/>
            <w:hideMark/>
          </w:tcPr>
          <w:p w14:paraId="33BD6D2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0510968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23.01.2006 </w:t>
            </w:r>
          </w:p>
        </w:tc>
      </w:tr>
      <w:tr w:rsidR="001D5726" w:rsidRPr="00D37C4F" w14:paraId="4CD7BD90" w14:textId="77777777" w:rsidTr="00972B51">
        <w:trPr>
          <w:trHeight w:val="315"/>
        </w:trPr>
        <w:tc>
          <w:tcPr>
            <w:tcW w:w="425" w:type="dxa"/>
            <w:shd w:val="clear" w:color="auto" w:fill="auto"/>
            <w:noWrap/>
            <w:hideMark/>
          </w:tcPr>
          <w:p w14:paraId="60AC78D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3A48A2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6A55B16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7484443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13AC75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16FEB6D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44B831B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39D7003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834" w:type="dxa"/>
            <w:shd w:val="clear" w:color="auto" w:fill="auto"/>
            <w:hideMark/>
          </w:tcPr>
          <w:p w14:paraId="082F6EA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1EB408F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7BC94DA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74B458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45C1A01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3027D77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0382D2A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117407DD" w14:textId="77777777" w:rsidTr="00972B51">
        <w:trPr>
          <w:trHeight w:val="630"/>
        </w:trPr>
        <w:tc>
          <w:tcPr>
            <w:tcW w:w="425" w:type="dxa"/>
            <w:shd w:val="clear" w:color="auto" w:fill="auto"/>
            <w:noWrap/>
            <w:hideMark/>
          </w:tcPr>
          <w:p w14:paraId="0B900AF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lastRenderedPageBreak/>
              <w:t> </w:t>
            </w:r>
          </w:p>
        </w:tc>
        <w:tc>
          <w:tcPr>
            <w:tcW w:w="568" w:type="dxa"/>
            <w:shd w:val="clear" w:color="auto" w:fill="auto"/>
            <w:noWrap/>
            <w:hideMark/>
          </w:tcPr>
          <w:p w14:paraId="300079E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1D52195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71A2164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723EC56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6D276E5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CC1A1F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7242E8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1.3 </w:t>
            </w:r>
          </w:p>
        </w:tc>
        <w:tc>
          <w:tcPr>
            <w:tcW w:w="834" w:type="dxa"/>
            <w:shd w:val="clear" w:color="auto" w:fill="auto"/>
            <w:hideMark/>
          </w:tcPr>
          <w:p w14:paraId="5218D857"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ASU66-54</w:t>
            </w:r>
          </w:p>
        </w:tc>
        <w:tc>
          <w:tcPr>
            <w:tcW w:w="709" w:type="dxa"/>
            <w:shd w:val="clear" w:color="auto" w:fill="auto"/>
            <w:hideMark/>
          </w:tcPr>
          <w:p w14:paraId="1E305467"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3F22C23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Игуана лтд (Iguana LTD) </w:t>
            </w:r>
          </w:p>
        </w:tc>
        <w:tc>
          <w:tcPr>
            <w:tcW w:w="718" w:type="dxa"/>
            <w:shd w:val="clear" w:color="auto" w:fill="auto"/>
            <w:hideMark/>
          </w:tcPr>
          <w:p w14:paraId="3382A1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США, штат Виржиния, 533 </w:t>
            </w:r>
          </w:p>
        </w:tc>
        <w:tc>
          <w:tcPr>
            <w:tcW w:w="718" w:type="dxa"/>
            <w:shd w:val="clear" w:color="auto" w:fill="auto"/>
            <w:hideMark/>
          </w:tcPr>
          <w:p w14:paraId="3580A1C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22CAC01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5737C45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1D5726" w:rsidRPr="00D37C4F" w14:paraId="791EC6FA" w14:textId="77777777" w:rsidTr="00972B51">
        <w:trPr>
          <w:trHeight w:val="630"/>
        </w:trPr>
        <w:tc>
          <w:tcPr>
            <w:tcW w:w="425" w:type="dxa"/>
            <w:shd w:val="clear" w:color="auto" w:fill="auto"/>
            <w:noWrap/>
            <w:hideMark/>
          </w:tcPr>
          <w:p w14:paraId="2B5E5CF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E22161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5CB796A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0A1B540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5573050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3893D24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9F5C7C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12C1417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34" w:type="dxa"/>
            <w:shd w:val="clear" w:color="auto" w:fill="auto"/>
            <w:hideMark/>
          </w:tcPr>
          <w:p w14:paraId="1AFA178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0764611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30ED962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Ruan Max Amer </w:t>
            </w:r>
          </w:p>
        </w:tc>
        <w:tc>
          <w:tcPr>
            <w:tcW w:w="718" w:type="dxa"/>
            <w:shd w:val="clear" w:color="auto" w:fill="auto"/>
            <w:hideMark/>
          </w:tcPr>
          <w:p w14:paraId="25A65E7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Кипр, Лимассол, 24-75 </w:t>
            </w:r>
          </w:p>
        </w:tc>
        <w:tc>
          <w:tcPr>
            <w:tcW w:w="718" w:type="dxa"/>
            <w:shd w:val="clear" w:color="auto" w:fill="auto"/>
            <w:hideMark/>
          </w:tcPr>
          <w:p w14:paraId="7A82BE3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776AE 6654 </w:t>
            </w:r>
          </w:p>
        </w:tc>
        <w:tc>
          <w:tcPr>
            <w:tcW w:w="860" w:type="dxa"/>
            <w:shd w:val="clear" w:color="auto" w:fill="auto"/>
            <w:hideMark/>
          </w:tcPr>
          <w:p w14:paraId="04C82C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033" w:type="dxa"/>
            <w:shd w:val="clear" w:color="auto" w:fill="auto"/>
            <w:hideMark/>
          </w:tcPr>
          <w:p w14:paraId="0E65F96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144E01D7" w14:textId="77777777" w:rsidTr="00972B51">
        <w:trPr>
          <w:trHeight w:val="315"/>
        </w:trPr>
        <w:tc>
          <w:tcPr>
            <w:tcW w:w="425" w:type="dxa"/>
            <w:shd w:val="clear" w:color="auto" w:fill="auto"/>
            <w:noWrap/>
            <w:hideMark/>
          </w:tcPr>
          <w:p w14:paraId="2CC452B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02A7087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5CFD3F2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7A6BDD2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70F53C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420D6E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846BF5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DAF70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834" w:type="dxa"/>
            <w:shd w:val="clear" w:color="auto" w:fill="auto"/>
            <w:hideMark/>
          </w:tcPr>
          <w:p w14:paraId="5E89355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50CFEB6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53877D8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0FE68D9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1AD2978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1C0BB5F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085086B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4C2B1838" w14:textId="77777777" w:rsidTr="00972B51">
        <w:trPr>
          <w:trHeight w:val="630"/>
        </w:trPr>
        <w:tc>
          <w:tcPr>
            <w:tcW w:w="425" w:type="dxa"/>
            <w:shd w:val="clear" w:color="auto" w:fill="auto"/>
            <w:noWrap/>
            <w:hideMark/>
          </w:tcPr>
          <w:p w14:paraId="0FA94E4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6D2CC3F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6966FA8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2EA6DDF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529F534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4549D9B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3D328AB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530C78E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1.4 </w:t>
            </w:r>
          </w:p>
        </w:tc>
        <w:tc>
          <w:tcPr>
            <w:tcW w:w="834" w:type="dxa"/>
            <w:shd w:val="clear" w:color="auto" w:fill="auto"/>
            <w:hideMark/>
          </w:tcPr>
          <w:p w14:paraId="208840CB"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12345678902</w:t>
            </w:r>
          </w:p>
        </w:tc>
        <w:tc>
          <w:tcPr>
            <w:tcW w:w="709" w:type="dxa"/>
            <w:shd w:val="clear" w:color="auto" w:fill="auto"/>
            <w:hideMark/>
          </w:tcPr>
          <w:p w14:paraId="262A68A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43FE0F1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Иванов Иван Иванович </w:t>
            </w:r>
          </w:p>
        </w:tc>
        <w:tc>
          <w:tcPr>
            <w:tcW w:w="718" w:type="dxa"/>
            <w:shd w:val="clear" w:color="auto" w:fill="auto"/>
            <w:hideMark/>
          </w:tcPr>
          <w:p w14:paraId="049583D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Тула, ул. Пионеров, 56-89 </w:t>
            </w:r>
          </w:p>
        </w:tc>
        <w:tc>
          <w:tcPr>
            <w:tcW w:w="718" w:type="dxa"/>
            <w:shd w:val="clear" w:color="auto" w:fill="auto"/>
            <w:hideMark/>
          </w:tcPr>
          <w:p w14:paraId="76F0194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11 22 334455 </w:t>
            </w:r>
          </w:p>
        </w:tc>
        <w:tc>
          <w:tcPr>
            <w:tcW w:w="860" w:type="dxa"/>
            <w:shd w:val="clear" w:color="auto" w:fill="auto"/>
            <w:hideMark/>
          </w:tcPr>
          <w:p w14:paraId="7405FBB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2496E71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1D5726" w:rsidRPr="00D37C4F" w14:paraId="4F3CE644" w14:textId="77777777" w:rsidTr="00972B51">
        <w:trPr>
          <w:trHeight w:val="315"/>
        </w:trPr>
        <w:tc>
          <w:tcPr>
            <w:tcW w:w="425" w:type="dxa"/>
            <w:shd w:val="clear" w:color="auto" w:fill="auto"/>
            <w:noWrap/>
            <w:hideMark/>
          </w:tcPr>
          <w:p w14:paraId="2C4CFA2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202593E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5CA776F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1F8C5D4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66E2CAA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25843C8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D140B0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125344F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834" w:type="dxa"/>
            <w:shd w:val="clear" w:color="auto" w:fill="auto"/>
            <w:hideMark/>
          </w:tcPr>
          <w:p w14:paraId="1F89FAE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0B6BE9E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45F834C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5E0DA08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4BD4BDB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3B7E67A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7B5A38A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4DA5AF5E" w14:textId="77777777" w:rsidTr="00972B51">
        <w:trPr>
          <w:trHeight w:val="630"/>
        </w:trPr>
        <w:tc>
          <w:tcPr>
            <w:tcW w:w="425" w:type="dxa"/>
            <w:shd w:val="clear" w:color="auto" w:fill="auto"/>
            <w:noWrap/>
            <w:hideMark/>
          </w:tcPr>
          <w:p w14:paraId="6E5A9924" w14:textId="77777777" w:rsidR="001D5726" w:rsidRPr="00D37C4F" w:rsidRDefault="001D5726" w:rsidP="00393FC1">
            <w:pPr>
              <w:spacing w:line="240" w:lineRule="auto"/>
              <w:ind w:firstLine="0"/>
              <w:jc w:val="center"/>
              <w:rPr>
                <w:rFonts w:ascii="Book Antiqua" w:hAnsi="Book Antiqua"/>
                <w:i/>
                <w:iCs/>
                <w:snapToGrid/>
                <w:sz w:val="14"/>
                <w:szCs w:val="14"/>
              </w:rPr>
            </w:pPr>
            <w:r w:rsidRPr="00D37C4F">
              <w:rPr>
                <w:rFonts w:ascii="Book Antiqua" w:hAnsi="Book Antiqua"/>
                <w:i/>
                <w:iCs/>
                <w:snapToGrid/>
                <w:sz w:val="14"/>
                <w:szCs w:val="14"/>
              </w:rPr>
              <w:t>####</w:t>
            </w:r>
          </w:p>
        </w:tc>
        <w:tc>
          <w:tcPr>
            <w:tcW w:w="568" w:type="dxa"/>
            <w:shd w:val="clear" w:color="auto" w:fill="auto"/>
            <w:noWrap/>
            <w:hideMark/>
          </w:tcPr>
          <w:p w14:paraId="24B1DD23" w14:textId="77777777" w:rsidR="001D5726" w:rsidRPr="00D37C4F" w:rsidRDefault="001D5726" w:rsidP="00393FC1">
            <w:pPr>
              <w:spacing w:line="240" w:lineRule="auto"/>
              <w:ind w:firstLine="0"/>
              <w:jc w:val="center"/>
              <w:rPr>
                <w:rFonts w:ascii="Book Antiqua" w:hAnsi="Book Antiqua"/>
                <w:i/>
                <w:iCs/>
                <w:snapToGrid/>
                <w:sz w:val="14"/>
                <w:szCs w:val="14"/>
              </w:rPr>
            </w:pPr>
            <w:r w:rsidRPr="00D37C4F">
              <w:rPr>
                <w:rFonts w:ascii="Book Antiqua" w:hAnsi="Book Antiqua"/>
                <w:i/>
                <w:iCs/>
                <w:snapToGrid/>
                <w:sz w:val="14"/>
                <w:szCs w:val="14"/>
              </w:rPr>
              <w:t>#########</w:t>
            </w:r>
          </w:p>
        </w:tc>
        <w:tc>
          <w:tcPr>
            <w:tcW w:w="709" w:type="dxa"/>
            <w:shd w:val="clear" w:color="auto" w:fill="auto"/>
            <w:noWrap/>
            <w:hideMark/>
          </w:tcPr>
          <w:p w14:paraId="567D404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1E180FA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"Лютик" </w:t>
            </w:r>
          </w:p>
        </w:tc>
        <w:tc>
          <w:tcPr>
            <w:tcW w:w="567" w:type="dxa"/>
            <w:shd w:val="clear" w:color="auto" w:fill="auto"/>
            <w:noWrap/>
            <w:hideMark/>
          </w:tcPr>
          <w:p w14:paraId="1C1E53E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5285F95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78BB8DC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583047F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2.1 </w:t>
            </w:r>
          </w:p>
        </w:tc>
        <w:tc>
          <w:tcPr>
            <w:tcW w:w="834" w:type="dxa"/>
            <w:shd w:val="clear" w:color="auto" w:fill="auto"/>
            <w:hideMark/>
          </w:tcPr>
          <w:p w14:paraId="4F457DB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37F484B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3A93180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380E627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1AE474D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4962BDA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6C13C62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4A845D50" w14:textId="77777777" w:rsidTr="00972B51">
        <w:trPr>
          <w:trHeight w:val="315"/>
        </w:trPr>
        <w:tc>
          <w:tcPr>
            <w:tcW w:w="425" w:type="dxa"/>
            <w:tcBorders>
              <w:bottom w:val="single" w:sz="4" w:space="0" w:color="auto"/>
            </w:tcBorders>
            <w:shd w:val="clear" w:color="auto" w:fill="auto"/>
            <w:noWrap/>
            <w:hideMark/>
          </w:tcPr>
          <w:p w14:paraId="684583E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tcBorders>
              <w:bottom w:val="single" w:sz="4" w:space="0" w:color="auto"/>
            </w:tcBorders>
            <w:shd w:val="clear" w:color="auto" w:fill="auto"/>
            <w:noWrap/>
            <w:hideMark/>
          </w:tcPr>
          <w:p w14:paraId="4DE1740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noWrap/>
            <w:hideMark/>
          </w:tcPr>
          <w:p w14:paraId="5D2D253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tcBorders>
              <w:bottom w:val="single" w:sz="4" w:space="0" w:color="auto"/>
            </w:tcBorders>
            <w:shd w:val="clear" w:color="auto" w:fill="auto"/>
            <w:noWrap/>
            <w:hideMark/>
          </w:tcPr>
          <w:p w14:paraId="27F934F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tcBorders>
              <w:bottom w:val="single" w:sz="4" w:space="0" w:color="auto"/>
            </w:tcBorders>
            <w:shd w:val="clear" w:color="auto" w:fill="auto"/>
            <w:noWrap/>
            <w:hideMark/>
          </w:tcPr>
          <w:p w14:paraId="1E7222A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tcBorders>
              <w:bottom w:val="single" w:sz="4" w:space="0" w:color="auto"/>
            </w:tcBorders>
            <w:shd w:val="clear" w:color="auto" w:fill="auto"/>
            <w:noWrap/>
            <w:hideMark/>
          </w:tcPr>
          <w:p w14:paraId="1BA9281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noWrap/>
            <w:hideMark/>
          </w:tcPr>
          <w:p w14:paraId="437464C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tcBorders>
              <w:bottom w:val="single" w:sz="4" w:space="0" w:color="auto"/>
            </w:tcBorders>
            <w:shd w:val="clear" w:color="auto" w:fill="auto"/>
            <w:hideMark/>
          </w:tcPr>
          <w:p w14:paraId="3B82DF0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34" w:type="dxa"/>
            <w:tcBorders>
              <w:bottom w:val="single" w:sz="4" w:space="0" w:color="auto"/>
            </w:tcBorders>
            <w:shd w:val="clear" w:color="auto" w:fill="auto"/>
            <w:hideMark/>
          </w:tcPr>
          <w:p w14:paraId="26B2518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hideMark/>
          </w:tcPr>
          <w:p w14:paraId="21ED8C6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hideMark/>
          </w:tcPr>
          <w:p w14:paraId="3130B47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tcBorders>
              <w:bottom w:val="single" w:sz="4" w:space="0" w:color="auto"/>
            </w:tcBorders>
            <w:shd w:val="clear" w:color="auto" w:fill="auto"/>
            <w:hideMark/>
          </w:tcPr>
          <w:p w14:paraId="34874F8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tcBorders>
              <w:bottom w:val="single" w:sz="4" w:space="0" w:color="auto"/>
            </w:tcBorders>
            <w:shd w:val="clear" w:color="auto" w:fill="auto"/>
            <w:hideMark/>
          </w:tcPr>
          <w:p w14:paraId="4601FCC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tcBorders>
              <w:bottom w:val="single" w:sz="4" w:space="0" w:color="auto"/>
            </w:tcBorders>
            <w:shd w:val="clear" w:color="auto" w:fill="auto"/>
            <w:hideMark/>
          </w:tcPr>
          <w:p w14:paraId="554A396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tcBorders>
              <w:bottom w:val="single" w:sz="4" w:space="0" w:color="auto"/>
            </w:tcBorders>
            <w:shd w:val="clear" w:color="auto" w:fill="auto"/>
            <w:hideMark/>
          </w:tcPr>
          <w:p w14:paraId="1B87F9B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1CDD022B" w14:textId="77777777" w:rsidTr="00972B51">
        <w:trPr>
          <w:trHeight w:val="315"/>
        </w:trPr>
        <w:tc>
          <w:tcPr>
            <w:tcW w:w="425" w:type="dxa"/>
            <w:tcBorders>
              <w:bottom w:val="single" w:sz="4" w:space="0" w:color="auto"/>
            </w:tcBorders>
            <w:shd w:val="clear" w:color="auto" w:fill="auto"/>
            <w:noWrap/>
            <w:hideMark/>
          </w:tcPr>
          <w:p w14:paraId="52FCB2D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tcBorders>
              <w:bottom w:val="single" w:sz="4" w:space="0" w:color="auto"/>
            </w:tcBorders>
            <w:shd w:val="clear" w:color="auto" w:fill="auto"/>
            <w:noWrap/>
            <w:hideMark/>
          </w:tcPr>
          <w:p w14:paraId="436671D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noWrap/>
            <w:hideMark/>
          </w:tcPr>
          <w:p w14:paraId="4C2B4A9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tcBorders>
              <w:bottom w:val="single" w:sz="4" w:space="0" w:color="auto"/>
            </w:tcBorders>
            <w:shd w:val="clear" w:color="auto" w:fill="auto"/>
            <w:noWrap/>
            <w:hideMark/>
          </w:tcPr>
          <w:p w14:paraId="33D9166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tcBorders>
              <w:bottom w:val="single" w:sz="4" w:space="0" w:color="auto"/>
            </w:tcBorders>
            <w:shd w:val="clear" w:color="auto" w:fill="auto"/>
            <w:noWrap/>
            <w:hideMark/>
          </w:tcPr>
          <w:p w14:paraId="2A3DA3A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tcBorders>
              <w:bottom w:val="single" w:sz="4" w:space="0" w:color="auto"/>
            </w:tcBorders>
            <w:shd w:val="clear" w:color="auto" w:fill="auto"/>
            <w:noWrap/>
            <w:hideMark/>
          </w:tcPr>
          <w:p w14:paraId="19BBC13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noWrap/>
            <w:hideMark/>
          </w:tcPr>
          <w:p w14:paraId="52EF3CE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tcBorders>
              <w:bottom w:val="single" w:sz="4" w:space="0" w:color="auto"/>
            </w:tcBorders>
            <w:shd w:val="clear" w:color="auto" w:fill="auto"/>
            <w:hideMark/>
          </w:tcPr>
          <w:p w14:paraId="4E1511A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34" w:type="dxa"/>
            <w:tcBorders>
              <w:bottom w:val="single" w:sz="4" w:space="0" w:color="auto"/>
            </w:tcBorders>
            <w:shd w:val="clear" w:color="auto" w:fill="auto"/>
            <w:hideMark/>
          </w:tcPr>
          <w:p w14:paraId="19533D2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hideMark/>
          </w:tcPr>
          <w:p w14:paraId="295E33A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hideMark/>
          </w:tcPr>
          <w:p w14:paraId="1DF0346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tcBorders>
              <w:bottom w:val="single" w:sz="4" w:space="0" w:color="auto"/>
            </w:tcBorders>
            <w:shd w:val="clear" w:color="auto" w:fill="auto"/>
            <w:hideMark/>
          </w:tcPr>
          <w:p w14:paraId="2317501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tcBorders>
              <w:bottom w:val="single" w:sz="4" w:space="0" w:color="auto"/>
            </w:tcBorders>
            <w:shd w:val="clear" w:color="auto" w:fill="auto"/>
            <w:hideMark/>
          </w:tcPr>
          <w:p w14:paraId="5068B28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tcBorders>
              <w:bottom w:val="single" w:sz="4" w:space="0" w:color="auto"/>
            </w:tcBorders>
            <w:shd w:val="clear" w:color="auto" w:fill="auto"/>
            <w:hideMark/>
          </w:tcPr>
          <w:p w14:paraId="5B9526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tcBorders>
              <w:bottom w:val="single" w:sz="4" w:space="0" w:color="auto"/>
            </w:tcBorders>
            <w:shd w:val="clear" w:color="auto" w:fill="auto"/>
            <w:hideMark/>
          </w:tcPr>
          <w:p w14:paraId="04005C2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bl>
    <w:p w14:paraId="475AF0E6" w14:textId="77777777" w:rsidR="00B12101" w:rsidRPr="00AC6BD2" w:rsidRDefault="00B12101" w:rsidP="00B12101"/>
    <w:tbl>
      <w:tblPr>
        <w:tblW w:w="11057" w:type="dxa"/>
        <w:tblInd w:w="-459" w:type="dxa"/>
        <w:tblLayout w:type="fixed"/>
        <w:tblLook w:val="04A0" w:firstRow="1" w:lastRow="0" w:firstColumn="1" w:lastColumn="0" w:noHBand="0" w:noVBand="1"/>
      </w:tblPr>
      <w:tblGrid>
        <w:gridCol w:w="8364"/>
        <w:gridCol w:w="283"/>
        <w:gridCol w:w="2410"/>
      </w:tblGrid>
      <w:tr w:rsidR="001D5726" w:rsidRPr="00D37C4F" w14:paraId="49EA1814" w14:textId="77777777" w:rsidTr="00972B51">
        <w:trPr>
          <w:gridBefore w:val="2"/>
          <w:wBefore w:w="8647" w:type="dxa"/>
          <w:trHeight w:val="315"/>
        </w:trPr>
        <w:tc>
          <w:tcPr>
            <w:tcW w:w="2410" w:type="dxa"/>
            <w:shd w:val="clear" w:color="auto" w:fill="auto"/>
            <w:vAlign w:val="bottom"/>
            <w:hideMark/>
          </w:tcPr>
          <w:p w14:paraId="6682FB28" w14:textId="04FB418D" w:rsidR="001D5726" w:rsidRPr="00D37C4F" w:rsidRDefault="001D5726" w:rsidP="00D07FE3">
            <w:pPr>
              <w:spacing w:line="240" w:lineRule="auto"/>
              <w:ind w:firstLine="0"/>
              <w:jc w:val="center"/>
              <w:rPr>
                <w:rFonts w:ascii="Book Antiqua" w:hAnsi="Book Antiqua"/>
                <w:snapToGrid/>
                <w:sz w:val="14"/>
                <w:szCs w:val="14"/>
              </w:rPr>
            </w:pPr>
            <w:r w:rsidRPr="00D37C4F">
              <w:rPr>
                <w:rFonts w:ascii="Book Antiqua" w:hAnsi="Book Antiqua"/>
                <w:snapToGrid/>
                <w:sz w:val="14"/>
                <w:szCs w:val="14"/>
              </w:rPr>
              <w:t>подпись, МП</w:t>
            </w:r>
          </w:p>
        </w:tc>
      </w:tr>
      <w:tr w:rsidR="001D5726" w:rsidRPr="00D37C4F" w14:paraId="103CB716" w14:textId="77777777" w:rsidTr="00972B51">
        <w:trPr>
          <w:gridBefore w:val="2"/>
          <w:wBefore w:w="8647" w:type="dxa"/>
          <w:trHeight w:val="315"/>
        </w:trPr>
        <w:tc>
          <w:tcPr>
            <w:tcW w:w="2410" w:type="dxa"/>
            <w:shd w:val="clear" w:color="auto" w:fill="auto"/>
            <w:vAlign w:val="bottom"/>
            <w:hideMark/>
          </w:tcPr>
          <w:p w14:paraId="34AA9C58" w14:textId="360E7C7D" w:rsidR="001D5726" w:rsidRPr="00D37C4F" w:rsidRDefault="001D5726" w:rsidP="00D07FE3">
            <w:pPr>
              <w:spacing w:line="240" w:lineRule="auto"/>
              <w:ind w:firstLine="0"/>
              <w:jc w:val="center"/>
              <w:rPr>
                <w:rFonts w:ascii="Book Antiqua" w:hAnsi="Book Antiqua"/>
                <w:snapToGrid/>
                <w:sz w:val="14"/>
                <w:szCs w:val="14"/>
              </w:rPr>
            </w:pPr>
          </w:p>
        </w:tc>
      </w:tr>
      <w:tr w:rsidR="001D5726" w:rsidRPr="00D37C4F" w14:paraId="6AD7278A" w14:textId="77777777" w:rsidTr="00972B51">
        <w:trPr>
          <w:gridBefore w:val="2"/>
          <w:wBefore w:w="8647" w:type="dxa"/>
          <w:trHeight w:val="315"/>
        </w:trPr>
        <w:tc>
          <w:tcPr>
            <w:tcW w:w="2410" w:type="dxa"/>
            <w:shd w:val="clear" w:color="auto" w:fill="auto"/>
            <w:vAlign w:val="bottom"/>
            <w:hideMark/>
          </w:tcPr>
          <w:p w14:paraId="044875AD" w14:textId="77777777" w:rsidR="001D5726" w:rsidRPr="00D37C4F" w:rsidRDefault="001D5726" w:rsidP="00D07FE3">
            <w:pPr>
              <w:spacing w:line="240" w:lineRule="auto"/>
              <w:ind w:firstLine="0"/>
              <w:jc w:val="center"/>
              <w:rPr>
                <w:rFonts w:ascii="Book Antiqua" w:hAnsi="Book Antiqua"/>
                <w:snapToGrid/>
                <w:sz w:val="14"/>
                <w:szCs w:val="14"/>
              </w:rPr>
            </w:pPr>
          </w:p>
        </w:tc>
      </w:tr>
      <w:tr w:rsidR="001D5726" w:rsidRPr="00D37C4F" w14:paraId="4919530B" w14:textId="77777777" w:rsidTr="00972B51">
        <w:trPr>
          <w:gridBefore w:val="2"/>
          <w:wBefore w:w="8647" w:type="dxa"/>
          <w:trHeight w:val="315"/>
        </w:trPr>
        <w:tc>
          <w:tcPr>
            <w:tcW w:w="2410" w:type="dxa"/>
            <w:shd w:val="clear" w:color="auto" w:fill="auto"/>
            <w:vAlign w:val="bottom"/>
            <w:hideMark/>
          </w:tcPr>
          <w:p w14:paraId="5B14D417" w14:textId="4C4589AC" w:rsidR="001D5726" w:rsidRPr="00D37C4F" w:rsidRDefault="001D5726" w:rsidP="00D07FE3">
            <w:pPr>
              <w:spacing w:line="240" w:lineRule="auto"/>
              <w:ind w:firstLine="0"/>
              <w:jc w:val="center"/>
              <w:rPr>
                <w:rFonts w:ascii="Book Antiqua" w:hAnsi="Book Antiqua"/>
                <w:snapToGrid/>
                <w:sz w:val="14"/>
                <w:szCs w:val="14"/>
              </w:rPr>
            </w:pPr>
            <w:r w:rsidRPr="00D37C4F">
              <w:rPr>
                <w:rFonts w:ascii="Book Antiqua" w:hAnsi="Book Antiqua"/>
                <w:snapToGrid/>
                <w:sz w:val="14"/>
                <w:szCs w:val="14"/>
              </w:rPr>
              <w:t>ФИО подписавшего, должность</w:t>
            </w:r>
          </w:p>
        </w:tc>
      </w:tr>
      <w:tr w:rsidR="001D5726" w:rsidRPr="00D37C4F" w14:paraId="504C12E2" w14:textId="77777777" w:rsidTr="00972B51">
        <w:trPr>
          <w:gridAfter w:val="2"/>
          <w:wAfter w:w="2693" w:type="dxa"/>
          <w:trHeight w:val="315"/>
        </w:trPr>
        <w:tc>
          <w:tcPr>
            <w:tcW w:w="8364" w:type="dxa"/>
            <w:shd w:val="clear" w:color="auto" w:fill="auto"/>
            <w:noWrap/>
            <w:vAlign w:val="bottom"/>
            <w:hideMark/>
          </w:tcPr>
          <w:p w14:paraId="5AFA52EC" w14:textId="77777777" w:rsidR="001D5726" w:rsidRPr="00D37C4F" w:rsidRDefault="001D5726" w:rsidP="00575DEC">
            <w:pPr>
              <w:spacing w:line="240" w:lineRule="auto"/>
              <w:ind w:firstLine="0"/>
              <w:jc w:val="left"/>
              <w:rPr>
                <w:rFonts w:ascii="Book Antiqua" w:hAnsi="Book Antiqua"/>
                <w:snapToGrid/>
                <w:sz w:val="14"/>
                <w:szCs w:val="14"/>
              </w:rPr>
            </w:pPr>
            <w:r w:rsidRPr="00D37C4F">
              <w:rPr>
                <w:rFonts w:ascii="Book Antiqua" w:hAnsi="Book Antiqua"/>
                <w:snapToGrid/>
                <w:sz w:val="14"/>
                <w:szCs w:val="14"/>
              </w:rPr>
              <w:t xml:space="preserve">*  Приведенные в таблице сведения об юридических и физических лицах является условными и указаны в качестве примера заполнения формы </w:t>
            </w:r>
          </w:p>
        </w:tc>
      </w:tr>
      <w:tr w:rsidR="001D5726" w:rsidRPr="00D37C4F" w14:paraId="0BE1DD0A" w14:textId="77777777" w:rsidTr="00972B51">
        <w:trPr>
          <w:gridAfter w:val="2"/>
          <w:wAfter w:w="2693" w:type="dxa"/>
          <w:trHeight w:val="315"/>
        </w:trPr>
        <w:tc>
          <w:tcPr>
            <w:tcW w:w="8364" w:type="dxa"/>
            <w:shd w:val="clear" w:color="auto" w:fill="auto"/>
            <w:noWrap/>
            <w:vAlign w:val="bottom"/>
            <w:hideMark/>
          </w:tcPr>
          <w:p w14:paraId="117D3834" w14:textId="77777777" w:rsidR="001D5726" w:rsidRPr="00D37C4F" w:rsidRDefault="001D5726" w:rsidP="00575DEC">
            <w:pPr>
              <w:spacing w:line="240" w:lineRule="auto"/>
              <w:ind w:firstLine="0"/>
              <w:jc w:val="left"/>
              <w:rPr>
                <w:rFonts w:ascii="Book Antiqua" w:hAnsi="Book Antiqua"/>
                <w:snapToGrid/>
                <w:sz w:val="14"/>
                <w:szCs w:val="14"/>
              </w:rPr>
            </w:pPr>
            <w:r w:rsidRPr="006F46E1">
              <w:rPr>
                <w:rFonts w:ascii="Book Antiqua" w:hAnsi="Book Antiqua"/>
                <w:snapToGrid/>
                <w:sz w:val="14"/>
                <w:szCs w:val="14"/>
              </w:rPr>
              <w:t>** 1. В отношении конт</w:t>
            </w:r>
            <w:r>
              <w:rPr>
                <w:rFonts w:ascii="Book Antiqua" w:hAnsi="Book Antiqua"/>
                <w:snapToGrid/>
                <w:sz w:val="14"/>
                <w:szCs w:val="14"/>
              </w:rPr>
              <w:t>р</w:t>
            </w:r>
            <w:r w:rsidRPr="006F46E1">
              <w:rPr>
                <w:rFonts w:ascii="Book Antiqua" w:hAnsi="Book Antiqua"/>
                <w:snapToGrid/>
                <w:sz w:val="14"/>
                <w:szCs w:val="14"/>
              </w:rPr>
              <w:t>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процентами уставного капитала. Допускается указание прямой ссылки на общедоступный источник, посредством которго в установленном порядке раскрыта соответствующая информация.</w:t>
            </w:r>
          </w:p>
        </w:tc>
      </w:tr>
      <w:tr w:rsidR="001D5726" w:rsidRPr="00D37C4F" w14:paraId="020612F4" w14:textId="77777777" w:rsidTr="00972B51">
        <w:trPr>
          <w:gridAfter w:val="2"/>
          <w:wAfter w:w="2693" w:type="dxa"/>
          <w:trHeight w:val="315"/>
        </w:trPr>
        <w:tc>
          <w:tcPr>
            <w:tcW w:w="8364" w:type="dxa"/>
            <w:shd w:val="clear" w:color="auto" w:fill="auto"/>
            <w:noWrap/>
            <w:vAlign w:val="bottom"/>
          </w:tcPr>
          <w:p w14:paraId="72E97A4F" w14:textId="77777777" w:rsidR="001D5726" w:rsidRPr="00D37C4F" w:rsidRDefault="001D5726" w:rsidP="00575DEC">
            <w:pPr>
              <w:spacing w:line="240" w:lineRule="auto"/>
              <w:ind w:firstLine="0"/>
              <w:jc w:val="left"/>
              <w:rPr>
                <w:rFonts w:ascii="Book Antiqua" w:hAnsi="Book Antiqua"/>
                <w:snapToGrid/>
                <w:sz w:val="14"/>
                <w:szCs w:val="14"/>
              </w:rPr>
            </w:pPr>
            <w:r w:rsidRPr="006F46E1">
              <w:rPr>
                <w:rFonts w:ascii="Book Antiqua" w:hAnsi="Book Antiqua"/>
                <w:snapToGrid/>
                <w:sz w:val="14"/>
                <w:szCs w:val="14"/>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tc>
      </w:tr>
    </w:tbl>
    <w:p w14:paraId="1DF4FF7E" w14:textId="77777777" w:rsidR="001D5726" w:rsidRPr="00AC6BD2" w:rsidRDefault="001D5726" w:rsidP="00B12101">
      <w:pPr>
        <w:sectPr w:rsidR="001D5726" w:rsidRPr="00AC6BD2" w:rsidSect="00972B51">
          <w:pgSz w:w="11906" w:h="16838" w:code="9"/>
          <w:pgMar w:top="1134" w:right="567" w:bottom="1418" w:left="1134" w:header="680" w:footer="737" w:gutter="0"/>
          <w:cols w:space="708"/>
          <w:titlePg/>
          <w:docGrid w:linePitch="381"/>
        </w:sectPr>
      </w:pPr>
    </w:p>
    <w:p w14:paraId="3A8CD581" w14:textId="6615AFDD" w:rsidR="00B12101" w:rsidRPr="008A527D" w:rsidRDefault="00B12101" w:rsidP="008A527D">
      <w:pPr>
        <w:autoSpaceDE w:val="0"/>
        <w:autoSpaceDN w:val="0"/>
        <w:adjustRightInd w:val="0"/>
        <w:spacing w:line="240" w:lineRule="auto"/>
        <w:jc w:val="right"/>
        <w:outlineLvl w:val="0"/>
        <w:rPr>
          <w:rFonts w:eastAsia="Calibri"/>
          <w:sz w:val="20"/>
        </w:rPr>
      </w:pPr>
      <w:r w:rsidRPr="008A527D">
        <w:rPr>
          <w:rFonts w:eastAsia="Calibri"/>
          <w:sz w:val="20"/>
        </w:rPr>
        <w:lastRenderedPageBreak/>
        <w:t>Приложение № 1</w:t>
      </w:r>
      <w:r w:rsidR="00C61DD2" w:rsidRPr="008A527D">
        <w:rPr>
          <w:rFonts w:eastAsia="Calibri"/>
          <w:sz w:val="20"/>
        </w:rPr>
        <w:t xml:space="preserve"> </w:t>
      </w:r>
      <w:r w:rsidR="00C61DD2" w:rsidRPr="008A527D">
        <w:rPr>
          <w:rFonts w:eastAsia="Calibri"/>
          <w:sz w:val="20"/>
        </w:rPr>
        <w:br/>
      </w:r>
      <w:r w:rsidR="0026710C" w:rsidRPr="008A527D">
        <w:rPr>
          <w:rFonts w:eastAsia="Calibri"/>
          <w:sz w:val="20"/>
        </w:rPr>
        <w:t xml:space="preserve">к Справке </w:t>
      </w:r>
      <w:r w:rsidR="00C61DD2" w:rsidRPr="008A527D">
        <w:rPr>
          <w:sz w:val="20"/>
        </w:rPr>
        <w:t xml:space="preserve">о цепочке собственников, </w:t>
      </w:r>
      <w:r w:rsidR="00C61DD2" w:rsidRPr="008A527D">
        <w:rPr>
          <w:sz w:val="20"/>
        </w:rPr>
        <w:br/>
        <w:t xml:space="preserve">включая </w:t>
      </w:r>
      <w:r w:rsidRPr="008A527D">
        <w:rPr>
          <w:sz w:val="20"/>
        </w:rPr>
        <w:t>бенефициаров (в том числе конечных)</w:t>
      </w:r>
    </w:p>
    <w:p w14:paraId="1633A416" w14:textId="77777777" w:rsidR="00B12101" w:rsidRPr="008A527D" w:rsidRDefault="00B12101" w:rsidP="00B12101">
      <w:pPr>
        <w:autoSpaceDE w:val="0"/>
        <w:autoSpaceDN w:val="0"/>
        <w:adjustRightInd w:val="0"/>
        <w:jc w:val="center"/>
        <w:outlineLvl w:val="0"/>
        <w:rPr>
          <w:rFonts w:eastAsia="Calibri"/>
          <w:b/>
          <w:sz w:val="24"/>
          <w:szCs w:val="24"/>
        </w:rPr>
      </w:pPr>
      <w:r w:rsidRPr="008A527D">
        <w:rPr>
          <w:rFonts w:eastAsia="Calibri"/>
          <w:b/>
          <w:sz w:val="24"/>
          <w:szCs w:val="24"/>
        </w:rPr>
        <w:t>Перечень подтверждающих документов</w:t>
      </w:r>
    </w:p>
    <w:p w14:paraId="3DAF8E81" w14:textId="5A192E47" w:rsidR="00757E78" w:rsidRPr="008A527D" w:rsidRDefault="00757E78" w:rsidP="00D11B83">
      <w:pPr>
        <w:widowControl w:val="0"/>
        <w:numPr>
          <w:ilvl w:val="0"/>
          <w:numId w:val="24"/>
        </w:numPr>
        <w:autoSpaceDE w:val="0"/>
        <w:autoSpaceDN w:val="0"/>
        <w:adjustRightInd w:val="0"/>
        <w:spacing w:before="120" w:line="240" w:lineRule="auto"/>
        <w:textAlignment w:val="baseline"/>
        <w:rPr>
          <w:snapToGrid/>
          <w:sz w:val="22"/>
          <w:szCs w:val="22"/>
        </w:rPr>
      </w:pPr>
      <w:bookmarkStart w:id="574" w:name="_Toc371577603"/>
      <w:bookmarkStart w:id="575" w:name="_Toc371578754"/>
      <w:bookmarkStart w:id="576" w:name="_Ref324332092"/>
      <w:r w:rsidRPr="008A527D">
        <w:rPr>
          <w:snapToGrid/>
          <w:sz w:val="22"/>
          <w:szCs w:val="22"/>
        </w:rPr>
        <w:t>Для всех юридических лиц, созданных и действующих в соответствии с законодательством Российской Федерации</w:t>
      </w:r>
      <w:r w:rsidR="00ED62A4" w:rsidRPr="008A527D">
        <w:rPr>
          <w:snapToGrid/>
          <w:sz w:val="22"/>
          <w:szCs w:val="22"/>
        </w:rPr>
        <w:t>:</w:t>
      </w:r>
      <w:r w:rsidRPr="008A527D">
        <w:rPr>
          <w:snapToGrid/>
          <w:sz w:val="22"/>
          <w:szCs w:val="22"/>
        </w:rPr>
        <w:t xml:space="preserve"> </w:t>
      </w:r>
    </w:p>
    <w:p w14:paraId="12FAB62B" w14:textId="7E4F27E0" w:rsidR="00757E78" w:rsidRPr="008A527D" w:rsidRDefault="00ED62A4" w:rsidP="0060421C">
      <w:pPr>
        <w:widowControl w:val="0"/>
        <w:autoSpaceDE w:val="0"/>
        <w:autoSpaceDN w:val="0"/>
        <w:adjustRightInd w:val="0"/>
        <w:spacing w:before="120" w:line="240" w:lineRule="auto"/>
        <w:ind w:firstLine="0"/>
        <w:textAlignment w:val="baseline"/>
        <w:rPr>
          <w:snapToGrid/>
          <w:sz w:val="22"/>
          <w:szCs w:val="22"/>
        </w:rPr>
      </w:pPr>
      <w:r w:rsidRPr="008A527D">
        <w:rPr>
          <w:snapToGrid/>
          <w:sz w:val="22"/>
          <w:szCs w:val="22"/>
        </w:rPr>
        <w:t>Выписка из Единого государственного реестра юридических лиц/ индивидуальных предпринимателей</w:t>
      </w:r>
      <w:r w:rsidR="0026710C" w:rsidRPr="008A527D">
        <w:rPr>
          <w:snapToGrid/>
          <w:sz w:val="22"/>
          <w:szCs w:val="22"/>
        </w:rPr>
        <w:t>,</w:t>
      </w:r>
      <w:r w:rsidRPr="008A527D">
        <w:rPr>
          <w:snapToGrid/>
          <w:sz w:val="22"/>
          <w:szCs w:val="22"/>
        </w:rPr>
        <w:t xml:space="preserve"> </w:t>
      </w:r>
      <w:r w:rsidR="0026710C" w:rsidRPr="008A527D">
        <w:rPr>
          <w:snapToGrid/>
          <w:sz w:val="22"/>
          <w:szCs w:val="22"/>
        </w:rPr>
        <w:t xml:space="preserve">выданная не позднее 1 (одного) месяца до даты предоставления документов о цепочке собственников, включая бенефициаров (в том числе конечных), </w:t>
      </w:r>
      <w:r w:rsidRPr="008A527D">
        <w:rPr>
          <w:snapToGrid/>
          <w:sz w:val="22"/>
          <w:szCs w:val="22"/>
        </w:rPr>
        <w:t xml:space="preserve">в форме электронного документа, подписанного квалифицированной электронной подписью, либо </w:t>
      </w:r>
      <w:r w:rsidR="0026710C" w:rsidRPr="008A527D">
        <w:rPr>
          <w:snapToGrid/>
          <w:sz w:val="22"/>
          <w:szCs w:val="22"/>
        </w:rPr>
        <w:t xml:space="preserve">копия </w:t>
      </w:r>
      <w:r w:rsidRPr="008A527D">
        <w:rPr>
          <w:snapToGrid/>
          <w:sz w:val="22"/>
          <w:szCs w:val="22"/>
        </w:rPr>
        <w:t xml:space="preserve">выписки из Единого государственного реестра юридических лиц/ индивидуальных предпринимателей, </w:t>
      </w:r>
      <w:r w:rsidR="0026710C" w:rsidRPr="008A527D">
        <w:rPr>
          <w:snapToGrid/>
          <w:sz w:val="22"/>
          <w:szCs w:val="22"/>
        </w:rPr>
        <w:t xml:space="preserve">подписанная </w:t>
      </w:r>
      <w:r w:rsidRPr="008A527D">
        <w:rPr>
          <w:snapToGrid/>
          <w:sz w:val="22"/>
          <w:szCs w:val="22"/>
        </w:rPr>
        <w:t xml:space="preserve">собственноручной подписью должностного лица налогового органа и </w:t>
      </w:r>
      <w:r w:rsidR="0026710C" w:rsidRPr="008A527D">
        <w:rPr>
          <w:snapToGrid/>
          <w:sz w:val="22"/>
          <w:szCs w:val="22"/>
        </w:rPr>
        <w:t xml:space="preserve">заверенная </w:t>
      </w:r>
      <w:r w:rsidRPr="008A527D">
        <w:rPr>
          <w:snapToGrid/>
          <w:sz w:val="22"/>
          <w:szCs w:val="22"/>
        </w:rPr>
        <w:t xml:space="preserve">печатью налогового органа, </w:t>
      </w:r>
      <w:r w:rsidR="00B909D5" w:rsidRPr="008A527D">
        <w:rPr>
          <w:snapToGrid/>
          <w:sz w:val="22"/>
          <w:szCs w:val="22"/>
        </w:rPr>
        <w:t xml:space="preserve">либо </w:t>
      </w:r>
      <w:r w:rsidR="0026710C" w:rsidRPr="008A527D">
        <w:rPr>
          <w:snapToGrid/>
          <w:sz w:val="22"/>
          <w:szCs w:val="22"/>
        </w:rPr>
        <w:t xml:space="preserve">копия </w:t>
      </w:r>
      <w:r w:rsidR="00B909D5" w:rsidRPr="008A527D">
        <w:rPr>
          <w:snapToGrid/>
          <w:sz w:val="22"/>
          <w:szCs w:val="22"/>
        </w:rPr>
        <w:t>выписки из Единого государственного реестра юридических лиц/ индивидуальных предпринимателей</w:t>
      </w:r>
      <w:r w:rsidR="0026710C" w:rsidRPr="008A527D">
        <w:rPr>
          <w:snapToGrid/>
          <w:sz w:val="22"/>
          <w:szCs w:val="22"/>
        </w:rPr>
        <w:t>,</w:t>
      </w:r>
      <w:r w:rsidR="00B909D5" w:rsidRPr="008A527D">
        <w:rPr>
          <w:snapToGrid/>
          <w:sz w:val="22"/>
          <w:szCs w:val="22"/>
        </w:rPr>
        <w:t xml:space="preserve"> </w:t>
      </w:r>
      <w:r w:rsidR="0026710C" w:rsidRPr="008A527D">
        <w:rPr>
          <w:snapToGrid/>
          <w:sz w:val="22"/>
          <w:szCs w:val="22"/>
        </w:rPr>
        <w:t xml:space="preserve">заверенная </w:t>
      </w:r>
      <w:r w:rsidR="00B909D5" w:rsidRPr="008A527D">
        <w:rPr>
          <w:snapToGrid/>
          <w:sz w:val="22"/>
          <w:szCs w:val="22"/>
        </w:rPr>
        <w:t>нотариально</w:t>
      </w:r>
      <w:r w:rsidR="00757E78" w:rsidRPr="008A527D">
        <w:rPr>
          <w:snapToGrid/>
          <w:sz w:val="22"/>
          <w:szCs w:val="22"/>
        </w:rPr>
        <w:t xml:space="preserve">. </w:t>
      </w:r>
    </w:p>
    <w:p w14:paraId="14E1A36B" w14:textId="3DB9C9FD" w:rsidR="000D46D6" w:rsidRPr="008A527D" w:rsidRDefault="000D46D6" w:rsidP="008A527D">
      <w:pPr>
        <w:widowControl w:val="0"/>
        <w:autoSpaceDE w:val="0"/>
        <w:autoSpaceDN w:val="0"/>
        <w:adjustRightInd w:val="0"/>
        <w:spacing w:before="120" w:line="240" w:lineRule="auto"/>
        <w:ind w:left="709" w:firstLine="0"/>
        <w:textAlignment w:val="baseline"/>
        <w:rPr>
          <w:snapToGrid/>
          <w:sz w:val="22"/>
          <w:szCs w:val="22"/>
        </w:rPr>
      </w:pPr>
      <w:bookmarkStart w:id="577" w:name="_Toc371577604"/>
      <w:bookmarkStart w:id="578" w:name="_Toc371578755"/>
      <w:bookmarkEnd w:id="574"/>
      <w:bookmarkEnd w:id="575"/>
      <w:r w:rsidRPr="008A527D">
        <w:rPr>
          <w:snapToGrid/>
          <w:sz w:val="22"/>
          <w:szCs w:val="22"/>
        </w:rPr>
        <w:t>А также</w:t>
      </w:r>
      <w:r w:rsidR="001F697E" w:rsidRPr="008A527D">
        <w:rPr>
          <w:snapToGrid/>
          <w:sz w:val="22"/>
          <w:szCs w:val="22"/>
        </w:rPr>
        <w:t xml:space="preserve"> оригинал</w:t>
      </w:r>
      <w:r w:rsidR="00B909D5" w:rsidRPr="008A527D">
        <w:rPr>
          <w:snapToGrid/>
          <w:sz w:val="22"/>
          <w:szCs w:val="22"/>
        </w:rPr>
        <w:t>ы</w:t>
      </w:r>
      <w:r w:rsidR="001F697E" w:rsidRPr="008A527D">
        <w:rPr>
          <w:snapToGrid/>
          <w:sz w:val="22"/>
          <w:szCs w:val="22"/>
        </w:rPr>
        <w:t xml:space="preserve"> или заверенн</w:t>
      </w:r>
      <w:r w:rsidR="00B909D5" w:rsidRPr="008A527D">
        <w:rPr>
          <w:snapToGrid/>
          <w:sz w:val="22"/>
          <w:szCs w:val="22"/>
        </w:rPr>
        <w:t>ые</w:t>
      </w:r>
      <w:r w:rsidR="001F697E" w:rsidRPr="008A527D">
        <w:rPr>
          <w:snapToGrid/>
          <w:sz w:val="22"/>
          <w:szCs w:val="22"/>
        </w:rPr>
        <w:t xml:space="preserve"> </w:t>
      </w:r>
      <w:r w:rsidR="0026710C" w:rsidRPr="008A527D">
        <w:rPr>
          <w:snapToGrid/>
          <w:sz w:val="22"/>
          <w:szCs w:val="22"/>
        </w:rPr>
        <w:t xml:space="preserve">руководителем организации </w:t>
      </w:r>
      <w:r w:rsidR="001F697E" w:rsidRPr="008A527D">
        <w:rPr>
          <w:snapToGrid/>
          <w:sz w:val="22"/>
          <w:szCs w:val="22"/>
        </w:rPr>
        <w:t>копи</w:t>
      </w:r>
      <w:r w:rsidR="00B909D5" w:rsidRPr="008A527D">
        <w:rPr>
          <w:snapToGrid/>
          <w:sz w:val="22"/>
          <w:szCs w:val="22"/>
        </w:rPr>
        <w:t>и следующих документов</w:t>
      </w:r>
      <w:r w:rsidRPr="008A527D">
        <w:rPr>
          <w:snapToGrid/>
          <w:sz w:val="22"/>
          <w:szCs w:val="22"/>
        </w:rPr>
        <w:t>:</w:t>
      </w:r>
      <w:bookmarkEnd w:id="577"/>
      <w:bookmarkEnd w:id="578"/>
    </w:p>
    <w:p w14:paraId="4ED01C11"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79" w:name="_Toc371577605"/>
      <w:bookmarkStart w:id="580" w:name="_Toc371578756"/>
      <w:r w:rsidRPr="008A527D">
        <w:rPr>
          <w:snapToGrid/>
          <w:sz w:val="22"/>
          <w:szCs w:val="22"/>
        </w:rPr>
        <w:t>Для юридических лиц, зарегистрированных в форме акционерных обществ:</w:t>
      </w:r>
      <w:bookmarkEnd w:id="579"/>
      <w:bookmarkEnd w:id="580"/>
    </w:p>
    <w:p w14:paraId="20D18BCC" w14:textId="467BBC55"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81" w:name="_Toc371577606"/>
      <w:bookmarkStart w:id="582" w:name="_Toc371578757"/>
      <w:r w:rsidRPr="008A527D">
        <w:rPr>
          <w:snapToGrid/>
          <w:sz w:val="22"/>
          <w:szCs w:val="22"/>
        </w:rPr>
        <w:t>список владельцев ценных бумаг</w:t>
      </w:r>
      <w:r w:rsidR="00CF2947" w:rsidRPr="008A527D">
        <w:rPr>
          <w:snapToGrid/>
          <w:sz w:val="22"/>
          <w:szCs w:val="22"/>
        </w:rPr>
        <w:t>.</w:t>
      </w:r>
      <w:bookmarkEnd w:id="581"/>
      <w:bookmarkEnd w:id="582"/>
    </w:p>
    <w:p w14:paraId="21ECDFDC"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83" w:name="_Toc371577609"/>
      <w:bookmarkStart w:id="584" w:name="_Toc371578760"/>
      <w:r w:rsidRPr="008A527D">
        <w:rPr>
          <w:snapToGrid/>
          <w:sz w:val="22"/>
          <w:szCs w:val="22"/>
        </w:rPr>
        <w:t>Для юридических лиц, зарегистрированных в форме обществ с ограниченной ответственностью:</w:t>
      </w:r>
      <w:bookmarkEnd w:id="583"/>
      <w:bookmarkEnd w:id="584"/>
    </w:p>
    <w:p w14:paraId="1754D118"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85" w:name="_Toc371577612"/>
      <w:bookmarkStart w:id="586" w:name="_Toc371578763"/>
      <w:r w:rsidRPr="008A527D">
        <w:rPr>
          <w:snapToGrid/>
          <w:sz w:val="22"/>
          <w:szCs w:val="22"/>
        </w:rPr>
        <w:t>устав.</w:t>
      </w:r>
      <w:bookmarkEnd w:id="585"/>
      <w:bookmarkEnd w:id="586"/>
    </w:p>
    <w:p w14:paraId="2BE634DA"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87" w:name="_Toc371577613"/>
      <w:bookmarkStart w:id="588" w:name="_Toc371578764"/>
      <w:r w:rsidRPr="008A527D">
        <w:rPr>
          <w:snapToGrid/>
          <w:sz w:val="22"/>
          <w:szCs w:val="22"/>
        </w:rPr>
        <w:t>Для юридических лиц, зарегистрированных в форме общественных или религиозных организаций (объединений):</w:t>
      </w:r>
      <w:bookmarkEnd w:id="587"/>
      <w:bookmarkEnd w:id="588"/>
      <w:r w:rsidRPr="008A527D">
        <w:rPr>
          <w:snapToGrid/>
          <w:sz w:val="22"/>
          <w:szCs w:val="22"/>
        </w:rPr>
        <w:t xml:space="preserve"> </w:t>
      </w:r>
    </w:p>
    <w:p w14:paraId="39864C56"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89" w:name="_Toc371577614"/>
      <w:bookmarkStart w:id="590" w:name="_Toc371578765"/>
      <w:r w:rsidRPr="008A527D">
        <w:rPr>
          <w:snapToGrid/>
          <w:sz w:val="22"/>
          <w:szCs w:val="22"/>
        </w:rPr>
        <w:t>учредительный договор или положение;</w:t>
      </w:r>
      <w:bookmarkEnd w:id="589"/>
      <w:bookmarkEnd w:id="590"/>
      <w:r w:rsidR="001F697E" w:rsidRPr="008A527D">
        <w:rPr>
          <w:snapToGrid/>
          <w:sz w:val="22"/>
          <w:szCs w:val="22"/>
        </w:rPr>
        <w:t xml:space="preserve"> </w:t>
      </w:r>
    </w:p>
    <w:p w14:paraId="702B6178"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91" w:name="_Toc371577615"/>
      <w:bookmarkStart w:id="592" w:name="_Toc371578766"/>
      <w:r w:rsidRPr="008A527D">
        <w:rPr>
          <w:snapToGrid/>
          <w:sz w:val="22"/>
          <w:szCs w:val="22"/>
        </w:rPr>
        <w:t>решение о создании.</w:t>
      </w:r>
      <w:bookmarkEnd w:id="591"/>
      <w:bookmarkEnd w:id="592"/>
      <w:r w:rsidR="001F697E" w:rsidRPr="008A527D">
        <w:rPr>
          <w:snapToGrid/>
          <w:sz w:val="22"/>
          <w:szCs w:val="22"/>
        </w:rPr>
        <w:t xml:space="preserve"> </w:t>
      </w:r>
    </w:p>
    <w:p w14:paraId="4B473DD1"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93" w:name="_Toc371577616"/>
      <w:bookmarkStart w:id="594" w:name="_Toc371578767"/>
      <w:r w:rsidRPr="008A527D">
        <w:rPr>
          <w:snapToGrid/>
          <w:sz w:val="22"/>
          <w:szCs w:val="22"/>
        </w:rPr>
        <w:t>Для юридических лиц, зарегистрированных в форме фонда:</w:t>
      </w:r>
      <w:bookmarkEnd w:id="593"/>
      <w:bookmarkEnd w:id="594"/>
      <w:r w:rsidRPr="008A527D">
        <w:rPr>
          <w:snapToGrid/>
          <w:sz w:val="22"/>
          <w:szCs w:val="22"/>
        </w:rPr>
        <w:t xml:space="preserve"> </w:t>
      </w:r>
    </w:p>
    <w:p w14:paraId="071B5345"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95" w:name="_Toc371577617"/>
      <w:bookmarkStart w:id="596" w:name="_Toc371578768"/>
      <w:r w:rsidRPr="008A527D">
        <w:rPr>
          <w:snapToGrid/>
          <w:sz w:val="22"/>
          <w:szCs w:val="22"/>
        </w:rPr>
        <w:t>документ о выборе (назначении) попечительского совета фонда;</w:t>
      </w:r>
      <w:bookmarkEnd w:id="595"/>
      <w:bookmarkEnd w:id="596"/>
      <w:r w:rsidRPr="008A527D">
        <w:rPr>
          <w:snapToGrid/>
          <w:sz w:val="22"/>
          <w:szCs w:val="22"/>
        </w:rPr>
        <w:t xml:space="preserve"> </w:t>
      </w:r>
    </w:p>
    <w:p w14:paraId="3E563776"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97" w:name="_Toc371577618"/>
      <w:bookmarkStart w:id="598" w:name="_Toc371578769"/>
      <w:r w:rsidRPr="008A527D">
        <w:rPr>
          <w:snapToGrid/>
          <w:sz w:val="22"/>
          <w:szCs w:val="22"/>
        </w:rPr>
        <w:t>решение о создании.</w:t>
      </w:r>
      <w:bookmarkEnd w:id="597"/>
      <w:bookmarkEnd w:id="598"/>
      <w:r w:rsidR="001F697E" w:rsidRPr="008A527D">
        <w:rPr>
          <w:snapToGrid/>
          <w:sz w:val="22"/>
          <w:szCs w:val="22"/>
        </w:rPr>
        <w:t xml:space="preserve"> </w:t>
      </w:r>
    </w:p>
    <w:p w14:paraId="0C9A88F4"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99" w:name="_Toc371577619"/>
      <w:bookmarkStart w:id="600" w:name="_Toc371578770"/>
      <w:r w:rsidRPr="008A527D">
        <w:rPr>
          <w:snapToGrid/>
          <w:sz w:val="22"/>
          <w:szCs w:val="22"/>
        </w:rPr>
        <w:t>Для юридических лиц, зарегистрированных в форме некоммерческого партнерства:</w:t>
      </w:r>
      <w:bookmarkEnd w:id="599"/>
      <w:bookmarkEnd w:id="600"/>
    </w:p>
    <w:p w14:paraId="1F84BF60"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601" w:name="_Toc371577620"/>
      <w:bookmarkStart w:id="602" w:name="_Toc371578771"/>
      <w:r w:rsidRPr="008A527D">
        <w:rPr>
          <w:snapToGrid/>
          <w:sz w:val="22"/>
          <w:szCs w:val="22"/>
        </w:rPr>
        <w:t>решение и договор о создании.</w:t>
      </w:r>
      <w:bookmarkEnd w:id="601"/>
      <w:bookmarkEnd w:id="602"/>
      <w:r w:rsidRPr="008A527D">
        <w:rPr>
          <w:snapToGrid/>
          <w:sz w:val="22"/>
          <w:szCs w:val="22"/>
        </w:rPr>
        <w:t xml:space="preserve"> </w:t>
      </w:r>
    </w:p>
    <w:p w14:paraId="42AE8B55"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603" w:name="_Toc371577621"/>
      <w:bookmarkStart w:id="604" w:name="_Toc371578772"/>
      <w:r w:rsidRPr="008A527D">
        <w:rPr>
          <w:snapToGrid/>
          <w:sz w:val="22"/>
          <w:szCs w:val="22"/>
        </w:rPr>
        <w:t>Для иных организационно-правовых форм юридических лиц - документы, предусмотренные действующим законодательством Российской Федерации,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03"/>
      <w:bookmarkEnd w:id="604"/>
      <w:r w:rsidRPr="008A527D">
        <w:rPr>
          <w:snapToGrid/>
          <w:sz w:val="22"/>
          <w:szCs w:val="22"/>
        </w:rPr>
        <w:t xml:space="preserve"> </w:t>
      </w:r>
    </w:p>
    <w:p w14:paraId="2E928C4C" w14:textId="77777777" w:rsidR="000D46D6" w:rsidRPr="008A527D" w:rsidRDefault="000D46D6" w:rsidP="008A527D">
      <w:pPr>
        <w:widowControl w:val="0"/>
        <w:numPr>
          <w:ilvl w:val="0"/>
          <w:numId w:val="28"/>
        </w:numPr>
        <w:autoSpaceDE w:val="0"/>
        <w:autoSpaceDN w:val="0"/>
        <w:adjustRightInd w:val="0"/>
        <w:spacing w:before="120" w:line="240" w:lineRule="auto"/>
        <w:textAlignment w:val="baseline"/>
        <w:rPr>
          <w:snapToGrid/>
          <w:sz w:val="22"/>
          <w:szCs w:val="22"/>
        </w:rPr>
      </w:pPr>
      <w:bookmarkStart w:id="605" w:name="_Toc371577622"/>
      <w:bookmarkStart w:id="606" w:name="_Toc371578773"/>
      <w:r w:rsidRPr="008A527D">
        <w:rPr>
          <w:snapToGrid/>
          <w:sz w:val="22"/>
          <w:szCs w:val="22"/>
        </w:rPr>
        <w:t>Для всех организаций, созданных и действующих в соответствии с законодательством иностранных государств:</w:t>
      </w:r>
      <w:bookmarkEnd w:id="605"/>
      <w:bookmarkEnd w:id="606"/>
    </w:p>
    <w:p w14:paraId="471D1B06" w14:textId="77777777" w:rsidR="000D46D6" w:rsidRPr="008A527D" w:rsidRDefault="000D46D6" w:rsidP="008A527D">
      <w:pPr>
        <w:widowControl w:val="0"/>
        <w:numPr>
          <w:ilvl w:val="0"/>
          <w:numId w:val="23"/>
        </w:numPr>
        <w:autoSpaceDE w:val="0"/>
        <w:autoSpaceDN w:val="0"/>
        <w:adjustRightInd w:val="0"/>
        <w:spacing w:before="120" w:line="240" w:lineRule="auto"/>
        <w:ind w:left="709" w:hanging="283"/>
        <w:textAlignment w:val="baseline"/>
        <w:rPr>
          <w:snapToGrid/>
          <w:sz w:val="22"/>
          <w:szCs w:val="22"/>
        </w:rPr>
      </w:pPr>
      <w:bookmarkStart w:id="607" w:name="_Toc371577623"/>
      <w:bookmarkStart w:id="608" w:name="_Toc371578774"/>
      <w:r w:rsidRPr="008A527D">
        <w:rPr>
          <w:snapToGrid/>
          <w:sz w:val="22"/>
          <w:szCs w:val="22"/>
        </w:rPr>
        <w:t>выписка из торгового реестра страны инкорпорации;</w:t>
      </w:r>
      <w:bookmarkEnd w:id="607"/>
      <w:bookmarkEnd w:id="608"/>
      <w:r w:rsidR="001F697E" w:rsidRPr="008A527D">
        <w:rPr>
          <w:snapToGrid/>
          <w:sz w:val="22"/>
          <w:szCs w:val="22"/>
        </w:rPr>
        <w:t xml:space="preserve"> </w:t>
      </w:r>
    </w:p>
    <w:p w14:paraId="42A27FBC" w14:textId="77777777" w:rsidR="000D46D6" w:rsidRPr="008A527D" w:rsidRDefault="000D46D6" w:rsidP="008A527D">
      <w:pPr>
        <w:widowControl w:val="0"/>
        <w:numPr>
          <w:ilvl w:val="0"/>
          <w:numId w:val="23"/>
        </w:numPr>
        <w:autoSpaceDE w:val="0"/>
        <w:autoSpaceDN w:val="0"/>
        <w:adjustRightInd w:val="0"/>
        <w:spacing w:before="120" w:line="240" w:lineRule="auto"/>
        <w:ind w:left="709" w:hanging="283"/>
        <w:textAlignment w:val="baseline"/>
        <w:rPr>
          <w:snapToGrid/>
          <w:sz w:val="22"/>
          <w:szCs w:val="22"/>
        </w:rPr>
      </w:pPr>
      <w:bookmarkStart w:id="609" w:name="_Toc371577624"/>
      <w:bookmarkStart w:id="610" w:name="_Toc371578775"/>
      <w:r w:rsidRPr="008A527D">
        <w:rPr>
          <w:snapToGrid/>
          <w:sz w:val="22"/>
          <w:szCs w:val="22"/>
        </w:rPr>
        <w:t>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09"/>
      <w:bookmarkEnd w:id="610"/>
    </w:p>
    <w:p w14:paraId="18AC271B" w14:textId="77777777" w:rsidR="000D46D6" w:rsidRPr="008A527D" w:rsidRDefault="000D46D6" w:rsidP="008A527D">
      <w:pPr>
        <w:widowControl w:val="0"/>
        <w:numPr>
          <w:ilvl w:val="0"/>
          <w:numId w:val="28"/>
        </w:numPr>
        <w:autoSpaceDE w:val="0"/>
        <w:autoSpaceDN w:val="0"/>
        <w:adjustRightInd w:val="0"/>
        <w:spacing w:before="120" w:line="240" w:lineRule="auto"/>
        <w:textAlignment w:val="baseline"/>
        <w:rPr>
          <w:snapToGrid/>
          <w:sz w:val="22"/>
          <w:szCs w:val="22"/>
        </w:rPr>
      </w:pPr>
      <w:bookmarkStart w:id="611" w:name="_Toc371577625"/>
      <w:bookmarkStart w:id="612" w:name="_Toc371578776"/>
      <w:r w:rsidRPr="008A527D">
        <w:rPr>
          <w:snapToGrid/>
          <w:sz w:val="22"/>
          <w:szCs w:val="22"/>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bookmarkEnd w:id="611"/>
      <w:bookmarkEnd w:id="612"/>
      <w:r w:rsidR="001F697E" w:rsidRPr="008A527D">
        <w:rPr>
          <w:snapToGrid/>
          <w:sz w:val="22"/>
          <w:szCs w:val="22"/>
        </w:rPr>
        <w:t xml:space="preserve"> </w:t>
      </w:r>
    </w:p>
    <w:p w14:paraId="7A43406D" w14:textId="24DFD120" w:rsidR="009843CC" w:rsidRPr="008A527D" w:rsidRDefault="000D46D6" w:rsidP="008A527D">
      <w:pPr>
        <w:widowControl w:val="0"/>
        <w:numPr>
          <w:ilvl w:val="0"/>
          <w:numId w:val="28"/>
        </w:numPr>
        <w:autoSpaceDE w:val="0"/>
        <w:autoSpaceDN w:val="0"/>
        <w:adjustRightInd w:val="0"/>
        <w:spacing w:before="120" w:line="240" w:lineRule="auto"/>
        <w:textAlignment w:val="baseline"/>
        <w:rPr>
          <w:snapToGrid/>
          <w:sz w:val="22"/>
          <w:szCs w:val="22"/>
        </w:rPr>
      </w:pPr>
      <w:bookmarkStart w:id="613" w:name="_Toc371577626"/>
      <w:bookmarkStart w:id="614" w:name="_Toc371578777"/>
      <w:r w:rsidRPr="008A527D">
        <w:rPr>
          <w:snapToGrid/>
          <w:sz w:val="22"/>
          <w:szCs w:val="22"/>
        </w:rPr>
        <w:t xml:space="preserve">Для </w:t>
      </w:r>
      <w:r w:rsidR="0026710C" w:rsidRPr="008A527D">
        <w:rPr>
          <w:snapToGrid/>
          <w:sz w:val="22"/>
          <w:szCs w:val="22"/>
        </w:rPr>
        <w:t xml:space="preserve">всех </w:t>
      </w:r>
      <w:r w:rsidRPr="008A527D">
        <w:rPr>
          <w:snapToGrid/>
          <w:sz w:val="22"/>
          <w:szCs w:val="22"/>
        </w:rPr>
        <w:t xml:space="preserve">физических лиц, </w:t>
      </w:r>
      <w:r w:rsidR="0026710C" w:rsidRPr="008A527D">
        <w:rPr>
          <w:snapToGrid/>
          <w:sz w:val="22"/>
          <w:szCs w:val="22"/>
        </w:rPr>
        <w:t xml:space="preserve">упомянутых в вышеуказанной Справке и </w:t>
      </w:r>
      <w:r w:rsidRPr="008A527D">
        <w:rPr>
          <w:snapToGrid/>
          <w:sz w:val="22"/>
          <w:szCs w:val="22"/>
        </w:rPr>
        <w:t xml:space="preserve">являющихся налоговыми резидентами Российской Федерации, - оригинал Согласия на </w:t>
      </w:r>
      <w:r w:rsidR="002B74A0" w:rsidRPr="008A527D">
        <w:rPr>
          <w:snapToGrid/>
          <w:sz w:val="22"/>
          <w:szCs w:val="22"/>
        </w:rPr>
        <w:t xml:space="preserve">обработку и </w:t>
      </w:r>
      <w:r w:rsidRPr="008A527D">
        <w:rPr>
          <w:snapToGrid/>
          <w:sz w:val="22"/>
          <w:szCs w:val="22"/>
        </w:rPr>
        <w:t xml:space="preserve">передачу персональных и охраняемых законом данных по форме </w:t>
      </w:r>
      <w:r w:rsidR="0026710C" w:rsidRPr="008A527D">
        <w:rPr>
          <w:snapToGrid/>
          <w:sz w:val="22"/>
          <w:szCs w:val="22"/>
        </w:rPr>
        <w:t>Приложения 2 к Справке о цепочке собственников, включая бенефициаров (в том числе конечных)</w:t>
      </w:r>
      <w:r w:rsidRPr="008A527D">
        <w:rPr>
          <w:snapToGrid/>
          <w:sz w:val="22"/>
          <w:szCs w:val="22"/>
        </w:rPr>
        <w:t>.</w:t>
      </w:r>
      <w:bookmarkEnd w:id="613"/>
      <w:bookmarkEnd w:id="614"/>
    </w:p>
    <w:p w14:paraId="010B8A61" w14:textId="5626B103" w:rsidR="000D46D6" w:rsidRPr="008A527D" w:rsidRDefault="000D46D6" w:rsidP="008A527D">
      <w:pPr>
        <w:pageBreakBefore/>
        <w:autoSpaceDE w:val="0"/>
        <w:autoSpaceDN w:val="0"/>
        <w:adjustRightInd w:val="0"/>
        <w:spacing w:line="240" w:lineRule="auto"/>
        <w:ind w:firstLine="0"/>
        <w:jc w:val="right"/>
        <w:outlineLvl w:val="0"/>
        <w:rPr>
          <w:rFonts w:eastAsia="Calibri"/>
          <w:sz w:val="20"/>
        </w:rPr>
      </w:pPr>
      <w:r w:rsidRPr="008A527D">
        <w:rPr>
          <w:rFonts w:eastAsia="Calibri"/>
          <w:sz w:val="20"/>
        </w:rPr>
        <w:lastRenderedPageBreak/>
        <w:t>Приложение № 2</w:t>
      </w:r>
      <w:r w:rsidR="00C61DD2" w:rsidRPr="008A527D">
        <w:rPr>
          <w:rFonts w:eastAsia="Calibri"/>
          <w:sz w:val="20"/>
        </w:rPr>
        <w:t xml:space="preserve"> </w:t>
      </w:r>
      <w:r w:rsidR="00C61DD2" w:rsidRPr="008A527D">
        <w:rPr>
          <w:rFonts w:eastAsia="Calibri"/>
          <w:sz w:val="20"/>
        </w:rPr>
        <w:br/>
        <w:t xml:space="preserve">к </w:t>
      </w:r>
      <w:r w:rsidR="0026710C" w:rsidRPr="008A527D">
        <w:rPr>
          <w:rFonts w:eastAsia="Calibri"/>
          <w:sz w:val="20"/>
        </w:rPr>
        <w:t xml:space="preserve">Справке </w:t>
      </w:r>
      <w:r w:rsidR="00C61DD2" w:rsidRPr="008A527D">
        <w:rPr>
          <w:sz w:val="20"/>
        </w:rPr>
        <w:t xml:space="preserve">о цепочке </w:t>
      </w:r>
      <w:r w:rsidRPr="008A527D">
        <w:rPr>
          <w:sz w:val="20"/>
        </w:rPr>
        <w:t>собстве</w:t>
      </w:r>
      <w:r w:rsidR="00C61DD2" w:rsidRPr="008A527D">
        <w:rPr>
          <w:sz w:val="20"/>
        </w:rPr>
        <w:t xml:space="preserve">нников, </w:t>
      </w:r>
      <w:r w:rsidR="00C61DD2" w:rsidRPr="008A527D">
        <w:rPr>
          <w:sz w:val="20"/>
        </w:rPr>
        <w:br/>
        <w:t xml:space="preserve">включая бенефициаров (в том числе </w:t>
      </w:r>
      <w:r w:rsidRPr="008A527D">
        <w:rPr>
          <w:sz w:val="20"/>
        </w:rPr>
        <w:t>конечных)</w:t>
      </w:r>
    </w:p>
    <w:p w14:paraId="32C84EFB" w14:textId="77777777" w:rsidR="000D46D6" w:rsidRPr="008A527D" w:rsidRDefault="000D46D6" w:rsidP="00A75309">
      <w:pPr>
        <w:autoSpaceDE w:val="0"/>
        <w:autoSpaceDN w:val="0"/>
        <w:adjustRightInd w:val="0"/>
        <w:jc w:val="right"/>
        <w:rPr>
          <w:rFonts w:eastAsia="Calibri"/>
          <w:sz w:val="24"/>
          <w:szCs w:val="24"/>
        </w:rPr>
      </w:pPr>
    </w:p>
    <w:p w14:paraId="6ADA3404" w14:textId="1C1FA31E" w:rsidR="000D46D6" w:rsidRPr="008A527D" w:rsidRDefault="00C61DD2" w:rsidP="00C61DD2">
      <w:pPr>
        <w:autoSpaceDE w:val="0"/>
        <w:autoSpaceDN w:val="0"/>
        <w:adjustRightInd w:val="0"/>
        <w:jc w:val="center"/>
        <w:outlineLvl w:val="0"/>
        <w:rPr>
          <w:sz w:val="24"/>
          <w:szCs w:val="24"/>
        </w:rPr>
      </w:pPr>
      <w:r w:rsidRPr="008A527D">
        <w:rPr>
          <w:sz w:val="24"/>
          <w:szCs w:val="24"/>
        </w:rPr>
        <w:t xml:space="preserve">Согласие на </w:t>
      </w:r>
      <w:r w:rsidR="002B74A0" w:rsidRPr="008A527D">
        <w:rPr>
          <w:sz w:val="24"/>
          <w:szCs w:val="24"/>
        </w:rPr>
        <w:t xml:space="preserve">обработку и </w:t>
      </w:r>
      <w:r w:rsidRPr="008A527D">
        <w:rPr>
          <w:sz w:val="24"/>
          <w:szCs w:val="24"/>
        </w:rPr>
        <w:t>передачу</w:t>
      </w:r>
      <w:r w:rsidRPr="008A527D">
        <w:rPr>
          <w:sz w:val="24"/>
          <w:szCs w:val="24"/>
        </w:rPr>
        <w:br/>
      </w:r>
      <w:r w:rsidR="000D46D6" w:rsidRPr="008A527D">
        <w:rPr>
          <w:sz w:val="24"/>
          <w:szCs w:val="24"/>
        </w:rPr>
        <w:t>персональных и иных охраняемых законом данных</w:t>
      </w:r>
    </w:p>
    <w:p w14:paraId="3DAE85EA" w14:textId="77777777" w:rsidR="000D46D6" w:rsidRPr="008A527D" w:rsidRDefault="000D46D6" w:rsidP="00A75309">
      <w:pPr>
        <w:widowControl w:val="0"/>
        <w:autoSpaceDE w:val="0"/>
        <w:autoSpaceDN w:val="0"/>
        <w:adjustRightInd w:val="0"/>
        <w:spacing w:before="100" w:line="240" w:lineRule="auto"/>
        <w:ind w:firstLine="0"/>
        <w:textAlignment w:val="baseline"/>
        <w:rPr>
          <w:snapToGrid/>
          <w:sz w:val="24"/>
          <w:szCs w:val="24"/>
        </w:rPr>
      </w:pPr>
      <w:bookmarkStart w:id="615" w:name="_Toc371577629"/>
      <w:bookmarkStart w:id="616" w:name="_Toc371578780"/>
      <w:r w:rsidRPr="008A527D">
        <w:rPr>
          <w:snapToGrid/>
          <w:sz w:val="24"/>
          <w:szCs w:val="24"/>
        </w:rPr>
        <w:t>Я, ________________________________________________________________</w:t>
      </w:r>
      <w:bookmarkEnd w:id="615"/>
      <w:bookmarkEnd w:id="616"/>
    </w:p>
    <w:p w14:paraId="6B5431E1"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17" w:name="_Toc371577630"/>
      <w:bookmarkStart w:id="618" w:name="_Toc371578781"/>
      <w:r w:rsidRPr="008A527D">
        <w:rPr>
          <w:snapToGrid/>
          <w:sz w:val="24"/>
          <w:szCs w:val="24"/>
        </w:rPr>
        <w:t>(полностью фамилия, имя, отчество)</w:t>
      </w:r>
      <w:bookmarkEnd w:id="617"/>
      <w:bookmarkEnd w:id="618"/>
    </w:p>
    <w:p w14:paraId="180A76B5"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19" w:name="_Toc371577631"/>
      <w:bookmarkStart w:id="620" w:name="_Toc371578782"/>
      <w:r w:rsidRPr="008A527D">
        <w:rPr>
          <w:snapToGrid/>
          <w:sz w:val="24"/>
          <w:szCs w:val="24"/>
        </w:rPr>
        <w:t>__________________________________________________________________</w:t>
      </w:r>
      <w:bookmarkEnd w:id="619"/>
      <w:bookmarkEnd w:id="620"/>
    </w:p>
    <w:p w14:paraId="6478BBDE"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1" w:name="_Toc371577632"/>
      <w:bookmarkStart w:id="622" w:name="_Toc371578783"/>
      <w:r w:rsidRPr="008A527D">
        <w:rPr>
          <w:snapToGrid/>
          <w:sz w:val="24"/>
          <w:szCs w:val="24"/>
        </w:rPr>
        <w:t>(дата, месяц, год и место рождения)</w:t>
      </w:r>
      <w:bookmarkEnd w:id="621"/>
      <w:bookmarkEnd w:id="622"/>
    </w:p>
    <w:p w14:paraId="06CC23BF"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3" w:name="_Toc371577633"/>
      <w:bookmarkStart w:id="624" w:name="_Toc371578784"/>
      <w:r w:rsidRPr="008A527D">
        <w:rPr>
          <w:snapToGrid/>
          <w:sz w:val="24"/>
          <w:szCs w:val="24"/>
        </w:rPr>
        <w:t>__________________________________________________________________</w:t>
      </w:r>
      <w:bookmarkEnd w:id="623"/>
      <w:bookmarkEnd w:id="624"/>
    </w:p>
    <w:p w14:paraId="6083FFAC"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5" w:name="_Toc371577634"/>
      <w:bookmarkStart w:id="626" w:name="_Toc371578785"/>
      <w:r w:rsidRPr="008A527D">
        <w:rPr>
          <w:snapToGrid/>
          <w:sz w:val="24"/>
          <w:szCs w:val="24"/>
        </w:rPr>
        <w:t>(идентификационный номер налогоплательщика (ИНН))</w:t>
      </w:r>
      <w:bookmarkEnd w:id="625"/>
      <w:bookmarkEnd w:id="626"/>
    </w:p>
    <w:p w14:paraId="42F4468C"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7" w:name="_Toc371577635"/>
      <w:bookmarkStart w:id="628" w:name="_Toc371578786"/>
      <w:r w:rsidRPr="008A527D">
        <w:rPr>
          <w:snapToGrid/>
          <w:sz w:val="24"/>
          <w:szCs w:val="24"/>
        </w:rPr>
        <w:t>__________________________________________________________________,</w:t>
      </w:r>
      <w:bookmarkEnd w:id="627"/>
      <w:bookmarkEnd w:id="628"/>
    </w:p>
    <w:p w14:paraId="30433344"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9" w:name="_Toc371577636"/>
      <w:bookmarkStart w:id="630" w:name="_Toc371578787"/>
      <w:r w:rsidRPr="008A527D">
        <w:rPr>
          <w:snapToGrid/>
          <w:sz w:val="24"/>
          <w:szCs w:val="24"/>
        </w:rPr>
        <w:t>(основной документ, удостоверяющий личность, с указанием серии, номера, даты выдачи, выдавшего органа, кода подразделения)</w:t>
      </w:r>
      <w:bookmarkEnd w:id="629"/>
      <w:bookmarkEnd w:id="630"/>
    </w:p>
    <w:p w14:paraId="1D127958"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31" w:name="_Toc371577637"/>
      <w:bookmarkStart w:id="632" w:name="_Toc371578788"/>
      <w:r w:rsidRPr="008A527D">
        <w:rPr>
          <w:snapToGrid/>
          <w:sz w:val="24"/>
          <w:szCs w:val="24"/>
        </w:rPr>
        <w:t>__________________________________________________________________,</w:t>
      </w:r>
      <w:bookmarkEnd w:id="631"/>
      <w:bookmarkEnd w:id="632"/>
    </w:p>
    <w:p w14:paraId="68C5DCF0"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33" w:name="_Toc371577638"/>
      <w:bookmarkStart w:id="634" w:name="_Toc371578789"/>
      <w:r w:rsidRPr="008A527D">
        <w:rPr>
          <w:snapToGrid/>
          <w:sz w:val="24"/>
          <w:szCs w:val="24"/>
        </w:rPr>
        <w:t>(зарегистрированный по адресу)</w:t>
      </w:r>
      <w:bookmarkEnd w:id="633"/>
      <w:bookmarkEnd w:id="634"/>
    </w:p>
    <w:p w14:paraId="398679D2" w14:textId="73CBB118" w:rsidR="000D46D6" w:rsidRPr="008A527D" w:rsidRDefault="000D46D6" w:rsidP="00A75309">
      <w:pPr>
        <w:widowControl w:val="0"/>
        <w:autoSpaceDE w:val="0"/>
        <w:autoSpaceDN w:val="0"/>
        <w:adjustRightInd w:val="0"/>
        <w:spacing w:before="100" w:after="100" w:line="360" w:lineRule="atLeast"/>
        <w:ind w:firstLine="0"/>
        <w:textAlignment w:val="baseline"/>
        <w:rPr>
          <w:snapToGrid/>
          <w:sz w:val="24"/>
          <w:szCs w:val="24"/>
        </w:rPr>
      </w:pPr>
      <w:bookmarkStart w:id="635" w:name="_Toc371577639"/>
      <w:bookmarkStart w:id="636" w:name="_Toc371578790"/>
      <w:r w:rsidRPr="008A527D">
        <w:rPr>
          <w:snapToGrid/>
          <w:sz w:val="24"/>
          <w:szCs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B74A0" w:rsidRPr="008A527D">
        <w:rPr>
          <w:snapToGrid/>
          <w:sz w:val="24"/>
          <w:szCs w:val="24"/>
        </w:rPr>
        <w:t xml:space="preserve">обработку и </w:t>
      </w:r>
      <w:r w:rsidRPr="008A527D">
        <w:rPr>
          <w:snapToGrid/>
          <w:sz w:val="24"/>
          <w:szCs w:val="24"/>
        </w:rPr>
        <w:t xml:space="preserve">передачу </w:t>
      </w:r>
      <w:r w:rsidR="0074461B" w:rsidRPr="008A527D">
        <w:rPr>
          <w:snapToGrid/>
          <w:sz w:val="24"/>
          <w:szCs w:val="24"/>
        </w:rPr>
        <w:t>Акционерным обществом "Дальневосточная распределительная сетевая компания" (сокращенное наименование: АО "ДРСК", место нахождения: 675000, г. Благовещенск, ул. Шевченко, 28, ОГРН: 1052800111308, ИНН:2801108200, КПП: 280150001)</w:t>
      </w:r>
      <w:r w:rsidRPr="008A527D">
        <w:rPr>
          <w:snapToGrid/>
          <w:sz w:val="24"/>
          <w:szCs w:val="24"/>
        </w:rPr>
        <w:t xml:space="preserve"> в Министерство энергетики Российской Федерации (адрес: 107996, город Москва, ГСП-6, улица Щепкина, дом 42) следующих своих данных:</w:t>
      </w:r>
      <w:bookmarkEnd w:id="635"/>
      <w:bookmarkEnd w:id="636"/>
    </w:p>
    <w:p w14:paraId="76FC51FD" w14:textId="7777777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37" w:name="_Toc371577640"/>
      <w:bookmarkStart w:id="638" w:name="_Toc371578791"/>
      <w:r w:rsidRPr="008A527D">
        <w:rPr>
          <w:snapToGrid/>
          <w:sz w:val="24"/>
          <w:szCs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37"/>
      <w:bookmarkEnd w:id="638"/>
    </w:p>
    <w:p w14:paraId="48E25BE8" w14:textId="7777777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39" w:name="_Toc371577641"/>
      <w:bookmarkStart w:id="640" w:name="_Toc371578792"/>
      <w:r w:rsidRPr="008A527D">
        <w:rPr>
          <w:snapToGrid/>
          <w:sz w:val="24"/>
          <w:szCs w:val="24"/>
        </w:rPr>
        <w:t>иных охраняемых законом данных: _____________________________.</w:t>
      </w:r>
      <w:bookmarkEnd w:id="639"/>
      <w:bookmarkEnd w:id="640"/>
    </w:p>
    <w:p w14:paraId="2EECBD02"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r w:rsidRPr="008A527D">
        <w:rPr>
          <w:snapToGrid/>
          <w:sz w:val="24"/>
          <w:szCs w:val="24"/>
        </w:rPr>
        <w:t xml:space="preserve">                                                          </w:t>
      </w:r>
      <w:bookmarkStart w:id="641" w:name="_Toc371577642"/>
      <w:bookmarkStart w:id="642" w:name="_Toc371578793"/>
      <w:r w:rsidRPr="008A527D">
        <w:rPr>
          <w:snapToGrid/>
          <w:sz w:val="24"/>
          <w:szCs w:val="24"/>
        </w:rPr>
        <w:t>(указать каких)</w:t>
      </w:r>
      <w:bookmarkEnd w:id="641"/>
      <w:bookmarkEnd w:id="642"/>
    </w:p>
    <w:p w14:paraId="4B1BB484" w14:textId="77777777" w:rsidR="000D46D6" w:rsidRPr="008A527D" w:rsidRDefault="000D46D6" w:rsidP="00A75309">
      <w:pPr>
        <w:widowControl w:val="0"/>
        <w:autoSpaceDE w:val="0"/>
        <w:autoSpaceDN w:val="0"/>
        <w:adjustRightInd w:val="0"/>
        <w:spacing w:before="100" w:line="240" w:lineRule="auto"/>
        <w:contextualSpacing/>
        <w:textAlignment w:val="baseline"/>
        <w:rPr>
          <w:snapToGrid/>
          <w:sz w:val="24"/>
          <w:szCs w:val="24"/>
        </w:rPr>
      </w:pPr>
      <w:bookmarkStart w:id="643" w:name="_Toc371577643"/>
      <w:bookmarkStart w:id="644" w:name="_Toc371578794"/>
      <w:r w:rsidRPr="008A527D">
        <w:rPr>
          <w:snapToGrid/>
          <w:sz w:val="24"/>
          <w:szCs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43"/>
      <w:bookmarkEnd w:id="644"/>
    </w:p>
    <w:p w14:paraId="00E90E0A" w14:textId="7777777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45" w:name="_Toc371577644"/>
      <w:bookmarkStart w:id="646" w:name="_Toc371578795"/>
      <w:r w:rsidRPr="008A527D">
        <w:rPr>
          <w:snapToGrid/>
          <w:sz w:val="24"/>
          <w:szCs w:val="24"/>
        </w:rPr>
        <w:t>запрет на разглашение указанных сведений;</w:t>
      </w:r>
      <w:bookmarkEnd w:id="645"/>
      <w:bookmarkEnd w:id="646"/>
    </w:p>
    <w:p w14:paraId="07CC4032" w14:textId="7777777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47" w:name="_Toc371577645"/>
      <w:bookmarkStart w:id="648" w:name="_Toc371578796"/>
      <w:r w:rsidRPr="008A527D">
        <w:rPr>
          <w:snapToGrid/>
          <w:sz w:val="24"/>
          <w:szCs w:val="24"/>
        </w:rPr>
        <w:t>требования к специальному режиму хранения указанных сведений и доступа к ним;</w:t>
      </w:r>
      <w:bookmarkEnd w:id="647"/>
      <w:bookmarkEnd w:id="648"/>
    </w:p>
    <w:p w14:paraId="41C7783C" w14:textId="2FE112F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49" w:name="_Toc371577646"/>
      <w:bookmarkStart w:id="650" w:name="_Toc371578797"/>
      <w:r w:rsidRPr="008A527D">
        <w:rPr>
          <w:snapToGrid/>
          <w:sz w:val="24"/>
          <w:szCs w:val="24"/>
        </w:rPr>
        <w:t>ответственность за утрату документов, содержащих указанные сведения, или за разглашение таких сведений.</w:t>
      </w:r>
      <w:bookmarkEnd w:id="649"/>
      <w:bookmarkEnd w:id="650"/>
    </w:p>
    <w:p w14:paraId="1C5C7260" w14:textId="77777777" w:rsidR="000D46D6" w:rsidRPr="008A527D" w:rsidRDefault="000D46D6" w:rsidP="00A75309">
      <w:pPr>
        <w:widowControl w:val="0"/>
        <w:autoSpaceDE w:val="0"/>
        <w:autoSpaceDN w:val="0"/>
        <w:adjustRightInd w:val="0"/>
        <w:spacing w:before="100" w:line="240" w:lineRule="auto"/>
        <w:ind w:left="720" w:firstLine="0"/>
        <w:contextualSpacing/>
        <w:textAlignment w:val="baseline"/>
        <w:rPr>
          <w:snapToGrid/>
          <w:sz w:val="24"/>
          <w:szCs w:val="24"/>
        </w:rPr>
      </w:pPr>
    </w:p>
    <w:p w14:paraId="219C7D22" w14:textId="77777777" w:rsidR="000D46D6" w:rsidRPr="008A527D" w:rsidRDefault="000D46D6" w:rsidP="00A75309">
      <w:pPr>
        <w:widowControl w:val="0"/>
        <w:autoSpaceDE w:val="0"/>
        <w:autoSpaceDN w:val="0"/>
        <w:adjustRightInd w:val="0"/>
        <w:spacing w:before="100" w:line="240" w:lineRule="auto"/>
        <w:ind w:firstLine="720"/>
        <w:contextualSpacing/>
        <w:textAlignment w:val="baseline"/>
        <w:rPr>
          <w:snapToGrid/>
          <w:sz w:val="24"/>
          <w:szCs w:val="24"/>
        </w:rPr>
      </w:pPr>
      <w:bookmarkStart w:id="651" w:name="_Toc371577647"/>
      <w:bookmarkStart w:id="652" w:name="_Toc371578798"/>
      <w:r w:rsidRPr="008A527D">
        <w:rPr>
          <w:snapToGrid/>
          <w:sz w:val="24"/>
          <w:szCs w:val="24"/>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51"/>
      <w:bookmarkEnd w:id="652"/>
    </w:p>
    <w:p w14:paraId="0B7933EF" w14:textId="77777777" w:rsidR="000D46D6" w:rsidRPr="008A527D" w:rsidRDefault="000D46D6" w:rsidP="00A75309">
      <w:pPr>
        <w:pStyle w:val="affb"/>
        <w:autoSpaceDE w:val="0"/>
        <w:autoSpaceDN w:val="0"/>
        <w:adjustRightInd w:val="0"/>
        <w:jc w:val="both"/>
        <w:rPr>
          <w:rFonts w:ascii="Times New Roman" w:eastAsia="Calibri" w:hAnsi="Times New Roman"/>
          <w:noProof w:val="0"/>
          <w:szCs w:val="24"/>
        </w:rPr>
      </w:pPr>
    </w:p>
    <w:p w14:paraId="43C9FC3D" w14:textId="77777777" w:rsidR="000D46D6" w:rsidRPr="008A527D" w:rsidRDefault="000D46D6" w:rsidP="00A75309">
      <w:pPr>
        <w:pStyle w:val="affb"/>
        <w:autoSpaceDE w:val="0"/>
        <w:autoSpaceDN w:val="0"/>
        <w:adjustRightInd w:val="0"/>
        <w:jc w:val="both"/>
        <w:rPr>
          <w:rFonts w:ascii="Times New Roman" w:eastAsia="Calibri" w:hAnsi="Times New Roman"/>
          <w:noProof w:val="0"/>
          <w:szCs w:val="24"/>
        </w:rPr>
      </w:pPr>
    </w:p>
    <w:p w14:paraId="36DE94A4" w14:textId="77777777" w:rsidR="000D46D6" w:rsidRPr="008A527D" w:rsidRDefault="000D46D6" w:rsidP="00A75309">
      <w:pPr>
        <w:spacing w:line="240" w:lineRule="auto"/>
        <w:ind w:left="720"/>
        <w:contextualSpacing/>
        <w:rPr>
          <w:sz w:val="24"/>
          <w:szCs w:val="24"/>
        </w:rPr>
      </w:pPr>
      <w:bookmarkStart w:id="653" w:name="_Toc371577648"/>
      <w:bookmarkStart w:id="654" w:name="_Toc371578799"/>
      <w:r w:rsidRPr="008A527D">
        <w:rPr>
          <w:sz w:val="24"/>
          <w:szCs w:val="24"/>
        </w:rPr>
        <w:t>______________                                      ___________________________</w:t>
      </w:r>
      <w:bookmarkEnd w:id="653"/>
      <w:bookmarkEnd w:id="654"/>
    </w:p>
    <w:p w14:paraId="577FA359" w14:textId="35D4C076" w:rsidR="000D46D6" w:rsidRPr="008A527D" w:rsidRDefault="000D46D6" w:rsidP="008A527D">
      <w:pPr>
        <w:spacing w:line="240" w:lineRule="auto"/>
        <w:jc w:val="center"/>
        <w:rPr>
          <w:sz w:val="24"/>
          <w:szCs w:val="24"/>
        </w:rPr>
      </w:pPr>
      <w:r w:rsidRPr="008A527D">
        <w:rPr>
          <w:sz w:val="24"/>
          <w:szCs w:val="24"/>
        </w:rPr>
        <w:t xml:space="preserve">  </w:t>
      </w:r>
      <w:bookmarkStart w:id="655" w:name="_Toc371577649"/>
      <w:bookmarkStart w:id="656" w:name="_Toc371578800"/>
      <w:r w:rsidRPr="008A527D">
        <w:rPr>
          <w:sz w:val="24"/>
          <w:szCs w:val="24"/>
        </w:rPr>
        <w:t>(дата)</w:t>
      </w:r>
      <w:r w:rsidRPr="008A527D">
        <w:rPr>
          <w:sz w:val="24"/>
          <w:szCs w:val="24"/>
        </w:rPr>
        <w:tab/>
      </w:r>
      <w:r w:rsidRPr="008A527D">
        <w:rPr>
          <w:sz w:val="24"/>
          <w:szCs w:val="24"/>
        </w:rPr>
        <w:tab/>
      </w:r>
      <w:r w:rsidRPr="008A527D">
        <w:rPr>
          <w:sz w:val="24"/>
          <w:szCs w:val="24"/>
        </w:rPr>
        <w:tab/>
      </w:r>
      <w:r w:rsidRPr="008A527D">
        <w:rPr>
          <w:sz w:val="24"/>
          <w:szCs w:val="24"/>
        </w:rPr>
        <w:tab/>
      </w:r>
      <w:r w:rsidRPr="008A527D">
        <w:rPr>
          <w:sz w:val="24"/>
          <w:szCs w:val="24"/>
        </w:rPr>
        <w:tab/>
      </w:r>
      <w:r w:rsidRPr="008A527D">
        <w:rPr>
          <w:sz w:val="24"/>
          <w:szCs w:val="24"/>
        </w:rPr>
        <w:tab/>
        <w:t xml:space="preserve">              (подпись)</w:t>
      </w:r>
      <w:bookmarkEnd w:id="655"/>
      <w:bookmarkEnd w:id="656"/>
    </w:p>
    <w:p w14:paraId="56AA6A64" w14:textId="77777777" w:rsidR="001E6699" w:rsidRPr="008A527D" w:rsidRDefault="001E6699" w:rsidP="008A527D">
      <w:pPr>
        <w:pStyle w:val="1"/>
        <w:spacing w:before="0"/>
        <w:rPr>
          <w:sz w:val="28"/>
          <w:szCs w:val="28"/>
        </w:rPr>
      </w:pPr>
      <w:bookmarkStart w:id="657" w:name="_Ref384123551"/>
      <w:bookmarkStart w:id="658" w:name="_Ref384123555"/>
      <w:bookmarkStart w:id="659" w:name="_Toc440899691"/>
      <w:bookmarkStart w:id="660" w:name="_Toc506197842"/>
      <w:r w:rsidRPr="008A527D">
        <w:rPr>
          <w:sz w:val="28"/>
          <w:szCs w:val="28"/>
        </w:rPr>
        <w:lastRenderedPageBreak/>
        <w:t>Приложение № 1 - Техническ</w:t>
      </w:r>
      <w:r w:rsidR="002E42D7" w:rsidRPr="008A527D">
        <w:rPr>
          <w:sz w:val="28"/>
          <w:szCs w:val="28"/>
        </w:rPr>
        <w:t>ие требования</w:t>
      </w:r>
      <w:bookmarkEnd w:id="657"/>
      <w:bookmarkEnd w:id="658"/>
      <w:bookmarkEnd w:id="659"/>
      <w:bookmarkEnd w:id="660"/>
      <w:r w:rsidRPr="008A527D">
        <w:rPr>
          <w:sz w:val="28"/>
          <w:szCs w:val="28"/>
        </w:rPr>
        <w:t xml:space="preserve"> </w:t>
      </w:r>
      <w:bookmarkEnd w:id="576"/>
    </w:p>
    <w:p w14:paraId="5996B93F" w14:textId="77777777" w:rsidR="002B74A0" w:rsidRPr="008A527D" w:rsidRDefault="002B74A0" w:rsidP="002B74A0">
      <w:pPr>
        <w:pStyle w:val="a5"/>
        <w:numPr>
          <w:ilvl w:val="0"/>
          <w:numId w:val="0"/>
        </w:numPr>
        <w:ind w:left="1134"/>
        <w:rPr>
          <w:sz w:val="24"/>
          <w:szCs w:val="24"/>
        </w:rPr>
      </w:pPr>
      <w:bookmarkStart w:id="661" w:name="_Toc440899692"/>
      <w:r w:rsidRPr="008A527D">
        <w:rPr>
          <w:rStyle w:val="afd"/>
          <w:sz w:val="24"/>
          <w:szCs w:val="24"/>
        </w:rPr>
        <w:t>Если Заказчиком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то необходимо приложить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r w:rsidRPr="008A527D">
        <w:rPr>
          <w:sz w:val="24"/>
          <w:szCs w:val="24"/>
        </w:rPr>
        <w:t>.</w:t>
      </w:r>
    </w:p>
    <w:p w14:paraId="62C06F18" w14:textId="77777777" w:rsidR="00415A0A" w:rsidRPr="008A527D" w:rsidRDefault="00415A0A" w:rsidP="0002227C">
      <w:pPr>
        <w:pStyle w:val="20"/>
        <w:numPr>
          <w:ilvl w:val="1"/>
          <w:numId w:val="5"/>
        </w:numPr>
        <w:rPr>
          <w:sz w:val="24"/>
          <w:szCs w:val="24"/>
        </w:rPr>
      </w:pPr>
      <w:bookmarkStart w:id="662" w:name="_Toc506197843"/>
      <w:r w:rsidRPr="008A527D">
        <w:rPr>
          <w:sz w:val="24"/>
          <w:szCs w:val="24"/>
        </w:rPr>
        <w:t>Пояснения к Техническим требованиям</w:t>
      </w:r>
      <w:bookmarkEnd w:id="661"/>
      <w:bookmarkEnd w:id="662"/>
    </w:p>
    <w:p w14:paraId="0B72D3B9" w14:textId="77777777" w:rsidR="001E6699" w:rsidRPr="008A527D" w:rsidRDefault="00DD72A7" w:rsidP="00A75309">
      <w:pPr>
        <w:pStyle w:val="a5"/>
        <w:numPr>
          <w:ilvl w:val="2"/>
          <w:numId w:val="5"/>
        </w:numPr>
        <w:tabs>
          <w:tab w:val="num" w:pos="1134"/>
        </w:tabs>
        <w:ind w:left="1134"/>
        <w:rPr>
          <w:sz w:val="24"/>
          <w:szCs w:val="24"/>
        </w:rPr>
      </w:pPr>
      <w:r w:rsidRPr="008A527D">
        <w:rPr>
          <w:sz w:val="24"/>
          <w:szCs w:val="24"/>
        </w:rPr>
        <w:t xml:space="preserve">Технические требования на выполнение работ приведены в Приложении №1 к </w:t>
      </w:r>
      <w:r w:rsidR="0003611D" w:rsidRPr="008A527D">
        <w:rPr>
          <w:sz w:val="24"/>
          <w:szCs w:val="24"/>
        </w:rPr>
        <w:t>Д</w:t>
      </w:r>
      <w:r w:rsidRPr="008A527D">
        <w:rPr>
          <w:sz w:val="24"/>
          <w:szCs w:val="24"/>
        </w:rPr>
        <w:t>окументации</w:t>
      </w:r>
      <w:r w:rsidR="0003611D" w:rsidRPr="008A527D">
        <w:rPr>
          <w:sz w:val="24"/>
          <w:szCs w:val="24"/>
        </w:rPr>
        <w:t xml:space="preserve"> о закупке</w:t>
      </w:r>
      <w:r w:rsidRPr="008A527D">
        <w:rPr>
          <w:sz w:val="24"/>
          <w:szCs w:val="24"/>
        </w:rPr>
        <w:t>.</w:t>
      </w:r>
    </w:p>
    <w:p w14:paraId="4F31182E" w14:textId="77777777" w:rsidR="001E6699" w:rsidRPr="008A527D" w:rsidRDefault="001E6699" w:rsidP="008A527D">
      <w:pPr>
        <w:pStyle w:val="1"/>
        <w:spacing w:before="0"/>
        <w:rPr>
          <w:sz w:val="28"/>
          <w:szCs w:val="28"/>
        </w:rPr>
      </w:pPr>
      <w:bookmarkStart w:id="663" w:name="_Ref324332106"/>
      <w:bookmarkStart w:id="664" w:name="_Ref324341734"/>
      <w:bookmarkStart w:id="665" w:name="_Ref324342543"/>
      <w:bookmarkStart w:id="666" w:name="_Ref324342826"/>
      <w:bookmarkStart w:id="667" w:name="_Toc440899693"/>
      <w:bookmarkStart w:id="668" w:name="_Toc506197844"/>
      <w:r w:rsidRPr="008A527D">
        <w:rPr>
          <w:sz w:val="28"/>
          <w:szCs w:val="28"/>
        </w:rPr>
        <w:lastRenderedPageBreak/>
        <w:t>Приложение № 2 - Проект Договора</w:t>
      </w:r>
      <w:bookmarkEnd w:id="663"/>
      <w:bookmarkEnd w:id="664"/>
      <w:bookmarkEnd w:id="665"/>
      <w:bookmarkEnd w:id="666"/>
      <w:bookmarkEnd w:id="667"/>
      <w:bookmarkEnd w:id="668"/>
    </w:p>
    <w:p w14:paraId="29796A7D" w14:textId="77777777" w:rsidR="001E6699" w:rsidRPr="008A527D" w:rsidRDefault="001E6699" w:rsidP="0002227C">
      <w:pPr>
        <w:pStyle w:val="20"/>
        <w:numPr>
          <w:ilvl w:val="1"/>
          <w:numId w:val="5"/>
        </w:numPr>
        <w:rPr>
          <w:sz w:val="24"/>
          <w:szCs w:val="24"/>
        </w:rPr>
      </w:pPr>
      <w:bookmarkStart w:id="669" w:name="_Toc440899694"/>
      <w:bookmarkStart w:id="670" w:name="_Toc506197845"/>
      <w:r w:rsidRPr="008A527D">
        <w:rPr>
          <w:sz w:val="24"/>
          <w:szCs w:val="24"/>
        </w:rPr>
        <w:t>Пояснения к проекту договора</w:t>
      </w:r>
      <w:bookmarkEnd w:id="669"/>
      <w:bookmarkEnd w:id="670"/>
    </w:p>
    <w:p w14:paraId="31F705B8" w14:textId="77777777" w:rsidR="00A80969" w:rsidRPr="008A527D" w:rsidRDefault="00A80969" w:rsidP="00A75309">
      <w:pPr>
        <w:pStyle w:val="a5"/>
        <w:numPr>
          <w:ilvl w:val="2"/>
          <w:numId w:val="5"/>
        </w:numPr>
        <w:tabs>
          <w:tab w:val="num" w:pos="1134"/>
        </w:tabs>
        <w:ind w:left="1134"/>
        <w:rPr>
          <w:sz w:val="24"/>
          <w:szCs w:val="24"/>
        </w:rPr>
      </w:pPr>
      <w:r w:rsidRPr="008A527D">
        <w:rPr>
          <w:sz w:val="24"/>
          <w:szCs w:val="24"/>
        </w:rPr>
        <w:t>Проект договора на выполнение работ приведен в Приложении №</w:t>
      </w:r>
      <w:r w:rsidR="006A2E5D" w:rsidRPr="008A527D">
        <w:rPr>
          <w:sz w:val="24"/>
          <w:szCs w:val="24"/>
        </w:rPr>
        <w:t xml:space="preserve"> </w:t>
      </w:r>
      <w:r w:rsidRPr="008A527D">
        <w:rPr>
          <w:sz w:val="24"/>
          <w:szCs w:val="24"/>
        </w:rPr>
        <w:t xml:space="preserve">2 к </w:t>
      </w:r>
      <w:r w:rsidR="0003611D" w:rsidRPr="008A527D">
        <w:rPr>
          <w:sz w:val="24"/>
          <w:szCs w:val="24"/>
        </w:rPr>
        <w:t>Д</w:t>
      </w:r>
      <w:r w:rsidRPr="008A527D">
        <w:rPr>
          <w:sz w:val="24"/>
          <w:szCs w:val="24"/>
        </w:rPr>
        <w:t>окументации</w:t>
      </w:r>
      <w:r w:rsidR="0003611D" w:rsidRPr="008A527D">
        <w:rPr>
          <w:sz w:val="24"/>
          <w:szCs w:val="24"/>
        </w:rPr>
        <w:t xml:space="preserve"> о закупке</w:t>
      </w:r>
      <w:r w:rsidRPr="008A527D">
        <w:rPr>
          <w:sz w:val="24"/>
          <w:szCs w:val="24"/>
        </w:rPr>
        <w:t>.</w:t>
      </w:r>
    </w:p>
    <w:p w14:paraId="6CA3222F" w14:textId="6B75FBB2" w:rsidR="0002227C" w:rsidRPr="008A527D" w:rsidRDefault="0002227C" w:rsidP="00485843">
      <w:pPr>
        <w:pStyle w:val="a5"/>
        <w:tabs>
          <w:tab w:val="clear" w:pos="1276"/>
          <w:tab w:val="num" w:pos="1134"/>
        </w:tabs>
        <w:ind w:left="1134"/>
        <w:rPr>
          <w:sz w:val="24"/>
          <w:szCs w:val="24"/>
        </w:rPr>
      </w:pPr>
      <w:r w:rsidRPr="008A527D">
        <w:rPr>
          <w:sz w:val="24"/>
          <w:szCs w:val="24"/>
        </w:rPr>
        <w:t>Все положения настоящего проекта Договора являются существенными условиями Заказчика</w:t>
      </w:r>
      <w:r w:rsidR="006F686B" w:rsidRPr="008A527D">
        <w:rPr>
          <w:sz w:val="24"/>
          <w:szCs w:val="24"/>
        </w:rPr>
        <w:t>.</w:t>
      </w:r>
    </w:p>
    <w:p w14:paraId="496343B5" w14:textId="4D9E5B80" w:rsidR="0002227C" w:rsidRPr="008A527D" w:rsidRDefault="00AD44F9" w:rsidP="00485843">
      <w:pPr>
        <w:pStyle w:val="a5"/>
        <w:tabs>
          <w:tab w:val="clear" w:pos="1276"/>
          <w:tab w:val="num" w:pos="1134"/>
        </w:tabs>
        <w:ind w:left="1134"/>
        <w:rPr>
          <w:sz w:val="24"/>
          <w:szCs w:val="24"/>
        </w:rPr>
      </w:pPr>
      <w:r w:rsidRPr="008A527D">
        <w:rPr>
          <w:sz w:val="24"/>
          <w:szCs w:val="24"/>
        </w:rPr>
        <w:t xml:space="preserve">В случае наличия у Участника закупки </w:t>
      </w:r>
      <w:r w:rsidR="000778BE" w:rsidRPr="008A527D">
        <w:rPr>
          <w:sz w:val="24"/>
          <w:szCs w:val="24"/>
        </w:rPr>
        <w:t>предложений</w:t>
      </w:r>
      <w:r w:rsidR="0002227C" w:rsidRPr="008A527D">
        <w:rPr>
          <w:sz w:val="24"/>
          <w:szCs w:val="24"/>
        </w:rPr>
        <w:t xml:space="preserve"> по внесению изменений в проект Договора, Участник </w:t>
      </w:r>
      <w:r w:rsidR="000778BE" w:rsidRPr="008A527D">
        <w:rPr>
          <w:sz w:val="24"/>
          <w:szCs w:val="24"/>
        </w:rPr>
        <w:t>запроса предложений</w:t>
      </w:r>
      <w:r w:rsidR="0002227C" w:rsidRPr="008A527D">
        <w:rPr>
          <w:sz w:val="24"/>
          <w:szCs w:val="24"/>
        </w:rPr>
        <w:t xml:space="preserve"> должен представить в составе своей заявки Протокол разногласий (форма 6, пункт </w:t>
      </w:r>
      <w:r w:rsidR="0002227C" w:rsidRPr="008A527D">
        <w:rPr>
          <w:sz w:val="24"/>
          <w:szCs w:val="24"/>
        </w:rPr>
        <w:fldChar w:fldCharType="begin"/>
      </w:r>
      <w:r w:rsidR="0002227C" w:rsidRPr="008A527D">
        <w:rPr>
          <w:sz w:val="24"/>
          <w:szCs w:val="24"/>
        </w:rPr>
        <w:instrText xml:space="preserve"> REF _Ref70131640 \r \h </w:instrText>
      </w:r>
      <w:r w:rsidR="008A527D">
        <w:rPr>
          <w:sz w:val="24"/>
          <w:szCs w:val="24"/>
        </w:rPr>
        <w:instrText xml:space="preserve"> \* MERGEFORMAT </w:instrText>
      </w:r>
      <w:r w:rsidR="0002227C" w:rsidRPr="008A527D">
        <w:rPr>
          <w:sz w:val="24"/>
          <w:szCs w:val="24"/>
        </w:rPr>
      </w:r>
      <w:r w:rsidR="0002227C" w:rsidRPr="008A527D">
        <w:rPr>
          <w:sz w:val="24"/>
          <w:szCs w:val="24"/>
        </w:rPr>
        <w:fldChar w:fldCharType="separate"/>
      </w:r>
      <w:r w:rsidR="00A37A18">
        <w:rPr>
          <w:sz w:val="24"/>
          <w:szCs w:val="24"/>
        </w:rPr>
        <w:t>5.6</w:t>
      </w:r>
      <w:r w:rsidR="0002227C" w:rsidRPr="008A527D">
        <w:rPr>
          <w:sz w:val="24"/>
          <w:szCs w:val="24"/>
        </w:rPr>
        <w:fldChar w:fldCharType="end"/>
      </w:r>
      <w:r w:rsidR="00C3167A" w:rsidRPr="008A527D">
        <w:rPr>
          <w:sz w:val="24"/>
          <w:szCs w:val="24"/>
        </w:rPr>
        <w:t xml:space="preserve"> настоящей Документации о закупке</w:t>
      </w:r>
      <w:r w:rsidR="0002227C" w:rsidRPr="008A527D">
        <w:rPr>
          <w:sz w:val="24"/>
          <w:szCs w:val="24"/>
        </w:rPr>
        <w:t xml:space="preserve">). В подготовленном </w:t>
      </w:r>
      <w:r w:rsidR="006F686B" w:rsidRPr="008A527D">
        <w:rPr>
          <w:sz w:val="24"/>
          <w:szCs w:val="24"/>
        </w:rPr>
        <w:t>П</w:t>
      </w:r>
      <w:r w:rsidR="0002227C" w:rsidRPr="008A527D">
        <w:rPr>
          <w:sz w:val="24"/>
          <w:szCs w:val="24"/>
        </w:rPr>
        <w:t xml:space="preserve">ротоколе разногласий «Желательными» считаются предложения Участника </w:t>
      </w:r>
      <w:r w:rsidR="000778BE" w:rsidRPr="008A527D">
        <w:rPr>
          <w:sz w:val="24"/>
          <w:szCs w:val="24"/>
        </w:rPr>
        <w:t>запроса предложений</w:t>
      </w:r>
      <w:r w:rsidR="0002227C" w:rsidRPr="008A527D">
        <w:rPr>
          <w:sz w:val="24"/>
          <w:szCs w:val="24"/>
        </w:rPr>
        <w:t xml:space="preserve"> по условиям Договора, которые он предлагает на рассмотрение Организатора </w:t>
      </w:r>
      <w:r w:rsidR="000778BE" w:rsidRPr="008A527D">
        <w:rPr>
          <w:sz w:val="24"/>
          <w:szCs w:val="24"/>
        </w:rPr>
        <w:t>запроса предложений</w:t>
      </w:r>
      <w:r w:rsidR="0002227C" w:rsidRPr="008A527D">
        <w:rPr>
          <w:sz w:val="24"/>
          <w:szCs w:val="24"/>
        </w:rPr>
        <w:t xml:space="preserve">, но отклонение которых Организатором </w:t>
      </w:r>
      <w:r w:rsidR="000778BE" w:rsidRPr="008A527D">
        <w:rPr>
          <w:sz w:val="24"/>
          <w:szCs w:val="24"/>
        </w:rPr>
        <w:t>запроса предложений</w:t>
      </w:r>
      <w:r w:rsidR="0002227C" w:rsidRPr="008A527D">
        <w:rPr>
          <w:sz w:val="24"/>
          <w:szCs w:val="24"/>
        </w:rPr>
        <w:t xml:space="preserve"> не повлечет отказа Участника </w:t>
      </w:r>
      <w:r w:rsidR="000778BE" w:rsidRPr="008A527D">
        <w:rPr>
          <w:sz w:val="24"/>
          <w:szCs w:val="24"/>
        </w:rPr>
        <w:t>запроса предложений</w:t>
      </w:r>
      <w:r w:rsidR="0002227C" w:rsidRPr="008A527D">
        <w:rPr>
          <w:sz w:val="24"/>
          <w:szCs w:val="24"/>
        </w:rPr>
        <w:t xml:space="preserve"> от подписания Договора в случае признания его Победителем </w:t>
      </w:r>
      <w:r w:rsidR="000778BE" w:rsidRPr="008A527D">
        <w:rPr>
          <w:sz w:val="24"/>
          <w:szCs w:val="24"/>
        </w:rPr>
        <w:t>запроса предложений</w:t>
      </w:r>
      <w:r w:rsidR="0002227C" w:rsidRPr="008A527D">
        <w:rPr>
          <w:sz w:val="24"/>
          <w:szCs w:val="24"/>
        </w:rPr>
        <w:t>.</w:t>
      </w:r>
    </w:p>
    <w:p w14:paraId="0029607B" w14:textId="4F291624" w:rsidR="0002227C" w:rsidRPr="008A527D" w:rsidRDefault="0002227C" w:rsidP="00485843">
      <w:pPr>
        <w:pStyle w:val="a5"/>
        <w:tabs>
          <w:tab w:val="clear" w:pos="1276"/>
          <w:tab w:val="num" w:pos="1134"/>
        </w:tabs>
        <w:ind w:left="1134"/>
        <w:rPr>
          <w:sz w:val="24"/>
          <w:szCs w:val="24"/>
        </w:rPr>
      </w:pPr>
      <w:r w:rsidRPr="008A527D">
        <w:rPr>
          <w:sz w:val="24"/>
          <w:szCs w:val="24"/>
        </w:rPr>
        <w:t xml:space="preserve">Одновременно с подписанием Договора Сторонами должно быть подписано дополнительное соглашение, приведенное в </w:t>
      </w:r>
      <w:r w:rsidR="00C3167A" w:rsidRPr="008A527D">
        <w:rPr>
          <w:sz w:val="24"/>
          <w:szCs w:val="24"/>
        </w:rPr>
        <w:t xml:space="preserve">пункте </w:t>
      </w:r>
      <w:r w:rsidRPr="008A527D">
        <w:rPr>
          <w:sz w:val="24"/>
          <w:szCs w:val="24"/>
        </w:rPr>
        <w:fldChar w:fldCharType="begin"/>
      </w:r>
      <w:r w:rsidRPr="008A527D">
        <w:rPr>
          <w:sz w:val="24"/>
          <w:szCs w:val="24"/>
        </w:rPr>
        <w:instrText xml:space="preserve"> REF _Ref316553896 \r \h </w:instrText>
      </w:r>
      <w:r w:rsidR="008A527D">
        <w:rPr>
          <w:sz w:val="24"/>
          <w:szCs w:val="24"/>
        </w:rPr>
        <w:instrText xml:space="preserve"> \* MERGEFORMAT </w:instrText>
      </w:r>
      <w:r w:rsidRPr="008A527D">
        <w:rPr>
          <w:sz w:val="24"/>
          <w:szCs w:val="24"/>
        </w:rPr>
      </w:r>
      <w:r w:rsidRPr="008A527D">
        <w:rPr>
          <w:sz w:val="24"/>
          <w:szCs w:val="24"/>
        </w:rPr>
        <w:fldChar w:fldCharType="separate"/>
      </w:r>
      <w:r w:rsidR="00A37A18">
        <w:rPr>
          <w:sz w:val="24"/>
          <w:szCs w:val="24"/>
        </w:rPr>
        <w:t>7.2</w:t>
      </w:r>
      <w:r w:rsidRPr="008A527D">
        <w:rPr>
          <w:sz w:val="24"/>
          <w:szCs w:val="24"/>
        </w:rPr>
        <w:fldChar w:fldCharType="end"/>
      </w:r>
      <w:r w:rsidR="00C3167A" w:rsidRPr="008A527D">
        <w:rPr>
          <w:sz w:val="24"/>
          <w:szCs w:val="24"/>
        </w:rPr>
        <w:t xml:space="preserve"> настоящей Документации о закупке</w:t>
      </w:r>
      <w:r w:rsidRPr="008A527D">
        <w:rPr>
          <w:sz w:val="24"/>
          <w:szCs w:val="24"/>
        </w:rPr>
        <w:t>, касающееся вопросов подтверждения участником информации о цепочке собственников, включая бенефициаров (в том числе конечных).</w:t>
      </w:r>
    </w:p>
    <w:p w14:paraId="4E670D79" w14:textId="77777777" w:rsidR="00B12101" w:rsidRPr="00AC6BD2" w:rsidRDefault="00B12101" w:rsidP="007D4F28">
      <w:pPr>
        <w:pStyle w:val="a5"/>
        <w:numPr>
          <w:ilvl w:val="0"/>
          <w:numId w:val="0"/>
        </w:numPr>
        <w:ind w:left="1134"/>
      </w:pPr>
    </w:p>
    <w:p w14:paraId="627CBD0A" w14:textId="77777777" w:rsidR="00B12101" w:rsidRPr="008A527D" w:rsidRDefault="00B12101" w:rsidP="008A527D">
      <w:pPr>
        <w:pStyle w:val="20"/>
        <w:pageBreakBefore/>
        <w:numPr>
          <w:ilvl w:val="1"/>
          <w:numId w:val="5"/>
        </w:numPr>
        <w:spacing w:before="0"/>
        <w:rPr>
          <w:sz w:val="28"/>
          <w:szCs w:val="28"/>
        </w:rPr>
      </w:pPr>
      <w:bookmarkStart w:id="671" w:name="_Ref316553896"/>
      <w:bookmarkStart w:id="672" w:name="_Toc440899695"/>
      <w:bookmarkStart w:id="673" w:name="_Toc506197846"/>
      <w:r w:rsidRPr="008A527D">
        <w:rPr>
          <w:sz w:val="28"/>
          <w:szCs w:val="28"/>
        </w:rPr>
        <w:lastRenderedPageBreak/>
        <w:t>Дополнительное соглашение к договору</w:t>
      </w:r>
      <w:bookmarkEnd w:id="671"/>
      <w:bookmarkEnd w:id="672"/>
      <w:bookmarkEnd w:id="673"/>
    </w:p>
    <w:p w14:paraId="666D07F1" w14:textId="77777777" w:rsidR="00B12101" w:rsidRPr="008A527D" w:rsidRDefault="00B12101" w:rsidP="00B12101">
      <w:pPr>
        <w:widowControl w:val="0"/>
        <w:shd w:val="clear" w:color="auto" w:fill="FFFFFF"/>
        <w:tabs>
          <w:tab w:val="left" w:pos="6926"/>
        </w:tabs>
        <w:spacing w:line="240" w:lineRule="auto"/>
        <w:jc w:val="center"/>
        <w:rPr>
          <w:b/>
          <w:bCs/>
          <w:sz w:val="24"/>
          <w:szCs w:val="24"/>
        </w:rPr>
      </w:pPr>
      <w:r w:rsidRPr="008A527D">
        <w:rPr>
          <w:b/>
          <w:bCs/>
          <w:sz w:val="24"/>
          <w:szCs w:val="24"/>
        </w:rPr>
        <w:t>Дополнительное соглашение № ___</w:t>
      </w:r>
    </w:p>
    <w:p w14:paraId="7FD6842F" w14:textId="77777777" w:rsidR="00B12101" w:rsidRPr="008A527D" w:rsidRDefault="00B12101" w:rsidP="00B12101">
      <w:pPr>
        <w:widowControl w:val="0"/>
        <w:shd w:val="clear" w:color="auto" w:fill="FFFFFF"/>
        <w:tabs>
          <w:tab w:val="left" w:pos="6926"/>
        </w:tabs>
        <w:spacing w:line="240" w:lineRule="auto"/>
        <w:jc w:val="center"/>
        <w:rPr>
          <w:bCs/>
          <w:sz w:val="24"/>
          <w:szCs w:val="24"/>
        </w:rPr>
      </w:pPr>
      <w:r w:rsidRPr="008A527D">
        <w:rPr>
          <w:bCs/>
          <w:sz w:val="24"/>
          <w:szCs w:val="24"/>
        </w:rPr>
        <w:t xml:space="preserve">к Договору от _________________ №____________ </w:t>
      </w:r>
    </w:p>
    <w:p w14:paraId="639A04E5" w14:textId="77777777" w:rsidR="00B12101" w:rsidRPr="008A527D" w:rsidRDefault="00B12101" w:rsidP="00B12101">
      <w:pPr>
        <w:widowControl w:val="0"/>
        <w:shd w:val="clear" w:color="auto" w:fill="FFFFFF"/>
        <w:tabs>
          <w:tab w:val="left" w:pos="6926"/>
        </w:tabs>
        <w:spacing w:line="240" w:lineRule="auto"/>
        <w:jc w:val="center"/>
        <w:rPr>
          <w:bCs/>
          <w:sz w:val="24"/>
          <w:szCs w:val="24"/>
        </w:rPr>
      </w:pPr>
    </w:p>
    <w:p w14:paraId="26BAAEEB" w14:textId="77777777" w:rsidR="00DD72A7" w:rsidRPr="008A527D" w:rsidRDefault="00DD72A7" w:rsidP="00DD72A7">
      <w:pPr>
        <w:tabs>
          <w:tab w:val="left" w:pos="6663"/>
        </w:tabs>
        <w:spacing w:line="240" w:lineRule="auto"/>
        <w:rPr>
          <w:sz w:val="24"/>
          <w:szCs w:val="24"/>
        </w:rPr>
      </w:pPr>
      <w:r w:rsidRPr="008A527D">
        <w:rPr>
          <w:sz w:val="24"/>
          <w:szCs w:val="24"/>
        </w:rPr>
        <w:t>г. ________________                                             «____» ______________ 20__ г.</w:t>
      </w:r>
    </w:p>
    <w:p w14:paraId="62D52C29" w14:textId="77777777" w:rsidR="00DD72A7" w:rsidRPr="008A527D" w:rsidRDefault="00DD72A7" w:rsidP="00DD72A7">
      <w:pPr>
        <w:pStyle w:val="Normal"/>
        <w:tabs>
          <w:tab w:val="left" w:pos="180"/>
        </w:tabs>
        <w:spacing w:before="0" w:line="240" w:lineRule="auto"/>
        <w:ind w:firstLine="900"/>
        <w:rPr>
          <w:b/>
          <w:sz w:val="24"/>
          <w:szCs w:val="24"/>
        </w:rPr>
      </w:pPr>
      <w:bookmarkStart w:id="674" w:name="OLE_LINK3"/>
    </w:p>
    <w:p w14:paraId="270C02FA" w14:textId="77777777" w:rsidR="00DD72A7" w:rsidRPr="008A527D" w:rsidRDefault="00DD72A7" w:rsidP="00DD72A7">
      <w:pPr>
        <w:pStyle w:val="Normal"/>
        <w:tabs>
          <w:tab w:val="left" w:pos="180"/>
        </w:tabs>
        <w:spacing w:before="0" w:line="240" w:lineRule="auto"/>
        <w:ind w:firstLine="900"/>
        <w:rPr>
          <w:szCs w:val="22"/>
        </w:rPr>
      </w:pPr>
      <w:r w:rsidRPr="008A527D">
        <w:rPr>
          <w:b/>
          <w:szCs w:val="22"/>
        </w:rPr>
        <w:t>______________________________________</w:t>
      </w:r>
      <w:r w:rsidRPr="008A527D">
        <w:rPr>
          <w:szCs w:val="22"/>
        </w:rPr>
        <w:t xml:space="preserve">, именуемое в дальнейшем «__________», в лице ____________________________________________________________________________________, действующего на основании доверенности №_____ от ______,  с одной стороны, и </w:t>
      </w:r>
    </w:p>
    <w:p w14:paraId="12DB01BF" w14:textId="77777777" w:rsidR="00DD72A7" w:rsidRPr="008A527D" w:rsidRDefault="00DD72A7" w:rsidP="00DD72A7">
      <w:pPr>
        <w:pStyle w:val="Normal"/>
        <w:tabs>
          <w:tab w:val="left" w:pos="180"/>
        </w:tabs>
        <w:spacing w:before="0" w:line="240" w:lineRule="auto"/>
        <w:ind w:firstLine="900"/>
        <w:rPr>
          <w:szCs w:val="22"/>
        </w:rPr>
      </w:pPr>
      <w:r w:rsidRPr="008A527D">
        <w:rPr>
          <w:b/>
          <w:bCs/>
          <w:szCs w:val="22"/>
        </w:rPr>
        <w:t>___________________________________________________,</w:t>
      </w:r>
      <w:bookmarkEnd w:id="674"/>
      <w:r w:rsidRPr="008A527D">
        <w:rPr>
          <w:szCs w:val="22"/>
        </w:rPr>
        <w:t xml:space="preserve"> именуемое в дальнейшем «_______________», в лице ______________________________________________________, действующего на основании _________, с другой стороны, </w:t>
      </w:r>
    </w:p>
    <w:p w14:paraId="76DEB674" w14:textId="77777777" w:rsidR="00DD72A7" w:rsidRPr="008A527D" w:rsidRDefault="00DD72A7" w:rsidP="00DD72A7">
      <w:pPr>
        <w:pStyle w:val="Normal"/>
        <w:tabs>
          <w:tab w:val="left" w:pos="180"/>
        </w:tabs>
        <w:spacing w:before="0" w:line="240" w:lineRule="auto"/>
        <w:ind w:firstLine="0"/>
        <w:rPr>
          <w:spacing w:val="2"/>
          <w:szCs w:val="22"/>
        </w:rPr>
      </w:pPr>
      <w:r w:rsidRPr="008A527D">
        <w:rPr>
          <w:szCs w:val="22"/>
        </w:rPr>
        <w:t>далее совместно именуемые «Стороны»,</w:t>
      </w:r>
      <w:r w:rsidRPr="008A527D">
        <w:rPr>
          <w:spacing w:val="2"/>
          <w:szCs w:val="22"/>
        </w:rPr>
        <w:t xml:space="preserve"> а по отдельности «Сторона»,</w:t>
      </w:r>
    </w:p>
    <w:p w14:paraId="590A7793" w14:textId="55A08424" w:rsidR="00DD72A7" w:rsidRPr="008A527D" w:rsidRDefault="00DD72A7" w:rsidP="00DD72A7">
      <w:pPr>
        <w:pStyle w:val="Normal"/>
        <w:tabs>
          <w:tab w:val="left" w:pos="180"/>
        </w:tabs>
        <w:spacing w:before="0" w:line="240" w:lineRule="auto"/>
        <w:ind w:firstLine="0"/>
        <w:rPr>
          <w:bCs/>
          <w:szCs w:val="22"/>
        </w:rPr>
      </w:pPr>
      <w:r w:rsidRPr="008A527D">
        <w:rPr>
          <w:rFonts w:eastAsia="Calibri"/>
          <w:szCs w:val="22"/>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461B" w:rsidRPr="008A527D">
        <w:rPr>
          <w:rFonts w:eastAsia="Calibri"/>
          <w:i/>
          <w:szCs w:val="22"/>
        </w:rPr>
        <w:t>АО «ДРСК»</w:t>
      </w:r>
      <w:r w:rsidRPr="008A527D">
        <w:rPr>
          <w:rFonts w:eastAsia="Calibri"/>
          <w:szCs w:val="22"/>
        </w:rPr>
        <w:t xml:space="preserve"> и собственниками, в том числе конечными бенефициарами ___________,</w:t>
      </w:r>
      <w:r w:rsidRPr="008A527D">
        <w:rPr>
          <w:szCs w:val="22"/>
        </w:rPr>
        <w:t xml:space="preserve"> заключили настоящее дополнительное соглашение (далее – «Соглашение») к договору </w:t>
      </w:r>
      <w:r w:rsidRPr="008A527D">
        <w:rPr>
          <w:bCs/>
          <w:szCs w:val="22"/>
        </w:rPr>
        <w:t>от _</w:t>
      </w:r>
    </w:p>
    <w:p w14:paraId="019A30ED" w14:textId="77777777" w:rsidR="00DD72A7" w:rsidRPr="008A527D" w:rsidRDefault="00DD72A7" w:rsidP="00A75309">
      <w:pPr>
        <w:pStyle w:val="Normal"/>
        <w:tabs>
          <w:tab w:val="left" w:pos="180"/>
        </w:tabs>
        <w:spacing w:before="0" w:after="120" w:line="240" w:lineRule="auto"/>
        <w:ind w:firstLine="0"/>
        <w:rPr>
          <w:szCs w:val="22"/>
        </w:rPr>
      </w:pPr>
      <w:r w:rsidRPr="008A527D">
        <w:rPr>
          <w:bCs/>
          <w:szCs w:val="22"/>
        </w:rPr>
        <w:t xml:space="preserve">___________ № ___________ (далее – «Договор») </w:t>
      </w:r>
      <w:r w:rsidRPr="008A527D">
        <w:rPr>
          <w:szCs w:val="22"/>
        </w:rPr>
        <w:t>о нижеследующем:</w:t>
      </w:r>
    </w:p>
    <w:p w14:paraId="1353A481" w14:textId="77777777" w:rsidR="00DD72A7" w:rsidRPr="008A527D" w:rsidRDefault="00DD72A7" w:rsidP="00D11B83">
      <w:pPr>
        <w:widowControl w:val="0"/>
        <w:numPr>
          <w:ilvl w:val="0"/>
          <w:numId w:val="25"/>
        </w:numPr>
        <w:spacing w:line="240" w:lineRule="auto"/>
        <w:rPr>
          <w:sz w:val="22"/>
          <w:szCs w:val="22"/>
        </w:rPr>
      </w:pPr>
      <w:r w:rsidRPr="008A527D">
        <w:rPr>
          <w:sz w:val="22"/>
          <w:szCs w:val="22"/>
        </w:rPr>
        <w:t>Дополнить Договор пунктом ______ изложив его в следующей редакции:</w:t>
      </w:r>
    </w:p>
    <w:p w14:paraId="0ADAA962" w14:textId="3FAEF1F1" w:rsidR="00DD72A7" w:rsidRPr="008A527D" w:rsidRDefault="00DD72A7" w:rsidP="00DD72A7">
      <w:pPr>
        <w:tabs>
          <w:tab w:val="left" w:pos="0"/>
        </w:tabs>
        <w:spacing w:line="240" w:lineRule="auto"/>
        <w:ind w:firstLine="720"/>
        <w:rPr>
          <w:bCs/>
          <w:sz w:val="22"/>
          <w:szCs w:val="22"/>
        </w:rPr>
      </w:pPr>
      <w:r w:rsidRPr="008A527D">
        <w:rPr>
          <w:bCs/>
          <w:sz w:val="22"/>
          <w:szCs w:val="22"/>
        </w:rPr>
        <w:t>«</w:t>
      </w:r>
      <w:r w:rsidRPr="008A527D">
        <w:rPr>
          <w:sz w:val="22"/>
          <w:szCs w:val="22"/>
        </w:rPr>
        <w:t xml:space="preserve">В случае изменения в течение срока действия Договора каких-либо </w:t>
      </w:r>
      <w:r w:rsidRPr="008A527D">
        <w:rPr>
          <w:bCs/>
          <w:sz w:val="22"/>
          <w:szCs w:val="22"/>
        </w:rPr>
        <w:t xml:space="preserve">собственников (включая конечных бенефициаров) </w:t>
      </w:r>
      <w:r w:rsidRPr="008A527D">
        <w:rPr>
          <w:bCs/>
          <w:i/>
          <w:sz w:val="22"/>
          <w:szCs w:val="22"/>
        </w:rPr>
        <w:t>Участника/Подрядчика/Исполнителя, Участник/ Подрядчик/Исполнитель</w:t>
      </w:r>
      <w:r w:rsidRPr="008A527D">
        <w:rPr>
          <w:i/>
          <w:sz w:val="22"/>
          <w:szCs w:val="22"/>
          <w:shd w:val="clear" w:color="auto" w:fill="FFFFFF"/>
        </w:rPr>
        <w:t xml:space="preserve"> </w:t>
      </w:r>
      <w:r w:rsidRPr="008A527D">
        <w:rPr>
          <w:bCs/>
          <w:sz w:val="22"/>
          <w:szCs w:val="22"/>
        </w:rPr>
        <w:t xml:space="preserve">обязуется в течение 3 (трех) рабочих дней уведомить о таких изменениях </w:t>
      </w:r>
      <w:r w:rsidRPr="008A527D">
        <w:rPr>
          <w:sz w:val="22"/>
          <w:szCs w:val="22"/>
        </w:rPr>
        <w:t>Покупателя/Заказчика в порядке, установленном пунктами ______ Договора, представив</w:t>
      </w:r>
      <w:r w:rsidRPr="008A527D">
        <w:rPr>
          <w:bCs/>
          <w:sz w:val="22"/>
          <w:szCs w:val="22"/>
        </w:rPr>
        <w:t xml:space="preserve"> документ</w:t>
      </w:r>
      <w:r w:rsidR="00B909D5" w:rsidRPr="008A527D">
        <w:rPr>
          <w:bCs/>
          <w:sz w:val="22"/>
          <w:szCs w:val="22"/>
        </w:rPr>
        <w:t>ы (оригиналы или нотариально заверенные копии)</w:t>
      </w:r>
      <w:r w:rsidRPr="008A527D">
        <w:rPr>
          <w:bCs/>
          <w:sz w:val="22"/>
          <w:szCs w:val="22"/>
        </w:rPr>
        <w:t>, подтверждающие такие изменения а именно:</w:t>
      </w:r>
    </w:p>
    <w:p w14:paraId="01A0BC48" w14:textId="77777777" w:rsidR="00DD72A7" w:rsidRPr="008A527D" w:rsidRDefault="00DD72A7" w:rsidP="00385A2B">
      <w:pPr>
        <w:numPr>
          <w:ilvl w:val="0"/>
          <w:numId w:val="29"/>
        </w:numPr>
        <w:autoSpaceDE w:val="0"/>
        <w:autoSpaceDN w:val="0"/>
        <w:adjustRightInd w:val="0"/>
        <w:spacing w:line="240" w:lineRule="auto"/>
        <w:rPr>
          <w:sz w:val="22"/>
          <w:szCs w:val="22"/>
        </w:rPr>
      </w:pPr>
      <w:r w:rsidRPr="008A527D">
        <w:rPr>
          <w:sz w:val="22"/>
          <w:szCs w:val="22"/>
        </w:rPr>
        <w:t xml:space="preserve">Для всех юридических лиц, созданных и действующих в соответствии с законодательством Российской Федерации: </w:t>
      </w:r>
    </w:p>
    <w:p w14:paraId="0E63BD4F" w14:textId="38815A5F" w:rsidR="00DD72A7" w:rsidRPr="008A527D" w:rsidRDefault="00ED62A4" w:rsidP="00D11B83">
      <w:pPr>
        <w:numPr>
          <w:ilvl w:val="0"/>
          <w:numId w:val="23"/>
        </w:numPr>
        <w:autoSpaceDE w:val="0"/>
        <w:autoSpaceDN w:val="0"/>
        <w:adjustRightInd w:val="0"/>
        <w:spacing w:line="240" w:lineRule="auto"/>
        <w:ind w:left="567" w:hanging="141"/>
        <w:rPr>
          <w:sz w:val="22"/>
          <w:szCs w:val="22"/>
        </w:rPr>
      </w:pPr>
      <w:r w:rsidRPr="008A527D">
        <w:rPr>
          <w:snapToGrid/>
          <w:sz w:val="22"/>
          <w:szCs w:val="22"/>
        </w:rPr>
        <w:t>Выписка из Единого государственного реестра юридических лиц/ индивидуальных предпринимателей в форме электронного документа, подписанного квалифицированной электронной подписью, либо копию выписки из Единого государственного реестра юридических лиц/ индивидуальных предпринимателей, подписанную собственноручной подписью должностного лица налогового органа и заверенную печатью налогового органа, выданную не позднее 1 (одного) месяца</w:t>
      </w:r>
      <w:r w:rsidR="00B577C7" w:rsidRPr="008A527D">
        <w:rPr>
          <w:snapToGrid/>
          <w:sz w:val="22"/>
          <w:szCs w:val="22"/>
        </w:rPr>
        <w:t xml:space="preserve"> до даты </w:t>
      </w:r>
      <w:r w:rsidR="008042EB" w:rsidRPr="008A527D">
        <w:rPr>
          <w:sz w:val="22"/>
          <w:szCs w:val="22"/>
        </w:rPr>
        <w:t>подписания Договора</w:t>
      </w:r>
      <w:r w:rsidR="00DD72A7" w:rsidRPr="008A527D">
        <w:rPr>
          <w:sz w:val="22"/>
          <w:szCs w:val="22"/>
        </w:rPr>
        <w:t>,</w:t>
      </w:r>
      <w:r w:rsidR="00B909D5" w:rsidRPr="008A527D">
        <w:rPr>
          <w:sz w:val="22"/>
          <w:szCs w:val="22"/>
        </w:rPr>
        <w:t xml:space="preserve"> </w:t>
      </w:r>
      <w:r w:rsidR="00DD72A7" w:rsidRPr="008A527D">
        <w:rPr>
          <w:sz w:val="22"/>
          <w:szCs w:val="22"/>
        </w:rPr>
        <w:t>а также:</w:t>
      </w:r>
    </w:p>
    <w:p w14:paraId="236242CD"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для юридических лиц, зарегистрированных в форме акционерных обществ:</w:t>
      </w:r>
    </w:p>
    <w:p w14:paraId="0BA9778F" w14:textId="5574BAF0"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список владельцев ценных бумаг</w:t>
      </w:r>
      <w:r w:rsidR="00CF2947" w:rsidRPr="008A527D">
        <w:rPr>
          <w:snapToGrid/>
          <w:sz w:val="22"/>
          <w:szCs w:val="22"/>
        </w:rPr>
        <w:t>.</w:t>
      </w:r>
    </w:p>
    <w:p w14:paraId="7F5C6E8E"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для юридических лиц, зарегистрированных в форме обществ с ограниченной ответственностью:</w:t>
      </w:r>
    </w:p>
    <w:p w14:paraId="180A33FA"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устав.</w:t>
      </w:r>
    </w:p>
    <w:p w14:paraId="5A78B0FF"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 xml:space="preserve">для юридических лиц, зарегистрированных в форме общественных или религиозных организаций (объединений): </w:t>
      </w:r>
    </w:p>
    <w:p w14:paraId="632B02CC"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договор об учреждении или положение;</w:t>
      </w:r>
    </w:p>
    <w:p w14:paraId="041735FD"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решение о создании.</w:t>
      </w:r>
    </w:p>
    <w:p w14:paraId="097ED147"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 xml:space="preserve">для юридических лиц, зарегистрированных в форме фонда: </w:t>
      </w:r>
    </w:p>
    <w:p w14:paraId="612F4444"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 xml:space="preserve">документ о выборе (назначении) попечительского совета фонда; </w:t>
      </w:r>
    </w:p>
    <w:p w14:paraId="6D5ADCBC"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решение о создании.</w:t>
      </w:r>
    </w:p>
    <w:p w14:paraId="51D3180D"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для юридических лиц, зарегистрированных в форме некоммерческого партнерства:</w:t>
      </w:r>
    </w:p>
    <w:p w14:paraId="2A4E7906"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 xml:space="preserve">решение и договор о создании. </w:t>
      </w:r>
    </w:p>
    <w:p w14:paraId="1F85ADE7"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 xml:space="preserve">для иных организационно-правовых форм юридических лиц - документы, предусмотренные действующим законодательством Российской Федерации,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666D3EC6" w14:textId="77777777" w:rsidR="00DD72A7" w:rsidRPr="008A527D" w:rsidRDefault="00DD72A7" w:rsidP="00385A2B">
      <w:pPr>
        <w:numPr>
          <w:ilvl w:val="0"/>
          <w:numId w:val="29"/>
        </w:numPr>
        <w:autoSpaceDE w:val="0"/>
        <w:autoSpaceDN w:val="0"/>
        <w:adjustRightInd w:val="0"/>
        <w:spacing w:line="240" w:lineRule="auto"/>
        <w:rPr>
          <w:sz w:val="22"/>
          <w:szCs w:val="22"/>
        </w:rPr>
      </w:pPr>
      <w:r w:rsidRPr="008A527D">
        <w:rPr>
          <w:sz w:val="22"/>
          <w:szCs w:val="22"/>
        </w:rPr>
        <w:t>Для всех организаций, созданных и действующих в соответствии с законодательством иностранных государств:</w:t>
      </w:r>
    </w:p>
    <w:p w14:paraId="080E1331" w14:textId="77777777" w:rsidR="00DD72A7" w:rsidRPr="008A527D" w:rsidRDefault="00DD72A7" w:rsidP="00D11B83">
      <w:pPr>
        <w:numPr>
          <w:ilvl w:val="0"/>
          <w:numId w:val="23"/>
        </w:numPr>
        <w:autoSpaceDE w:val="0"/>
        <w:autoSpaceDN w:val="0"/>
        <w:adjustRightInd w:val="0"/>
        <w:spacing w:line="240" w:lineRule="auto"/>
        <w:ind w:left="709" w:hanging="283"/>
        <w:jc w:val="left"/>
        <w:rPr>
          <w:sz w:val="22"/>
          <w:szCs w:val="22"/>
        </w:rPr>
      </w:pPr>
      <w:r w:rsidRPr="008A527D">
        <w:rPr>
          <w:sz w:val="22"/>
          <w:szCs w:val="22"/>
        </w:rPr>
        <w:t>выписка из торгового реестра страны инкорпорации;</w:t>
      </w:r>
    </w:p>
    <w:p w14:paraId="1F02E970" w14:textId="77777777" w:rsidR="00DD72A7" w:rsidRPr="008A527D" w:rsidRDefault="00DD72A7" w:rsidP="00D11B83">
      <w:pPr>
        <w:numPr>
          <w:ilvl w:val="0"/>
          <w:numId w:val="23"/>
        </w:numPr>
        <w:autoSpaceDE w:val="0"/>
        <w:autoSpaceDN w:val="0"/>
        <w:adjustRightInd w:val="0"/>
        <w:spacing w:line="240" w:lineRule="auto"/>
        <w:ind w:left="709" w:hanging="283"/>
        <w:jc w:val="left"/>
        <w:rPr>
          <w:sz w:val="22"/>
          <w:szCs w:val="22"/>
        </w:rPr>
      </w:pPr>
      <w:r w:rsidRPr="008A527D">
        <w:rPr>
          <w:sz w:val="22"/>
          <w:szCs w:val="22"/>
        </w:rPr>
        <w:lastRenderedPageBreak/>
        <w:t>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4DC22EBA" w14:textId="77777777" w:rsidR="00DD72A7" w:rsidRPr="008A527D" w:rsidRDefault="00DD72A7" w:rsidP="00385A2B">
      <w:pPr>
        <w:numPr>
          <w:ilvl w:val="0"/>
          <w:numId w:val="29"/>
        </w:numPr>
        <w:autoSpaceDE w:val="0"/>
        <w:autoSpaceDN w:val="0"/>
        <w:adjustRightInd w:val="0"/>
        <w:spacing w:line="240" w:lineRule="auto"/>
        <w:rPr>
          <w:sz w:val="22"/>
          <w:szCs w:val="22"/>
        </w:rPr>
      </w:pPr>
      <w:r w:rsidRPr="008A527D">
        <w:rPr>
          <w:sz w:val="22"/>
          <w:szCs w:val="22"/>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p>
    <w:p w14:paraId="2D876286" w14:textId="77777777" w:rsidR="00DD72A7" w:rsidRPr="008A527D" w:rsidRDefault="00DD72A7" w:rsidP="00385A2B">
      <w:pPr>
        <w:numPr>
          <w:ilvl w:val="0"/>
          <w:numId w:val="29"/>
        </w:numPr>
        <w:autoSpaceDE w:val="0"/>
        <w:autoSpaceDN w:val="0"/>
        <w:adjustRightInd w:val="0"/>
        <w:spacing w:line="240" w:lineRule="auto"/>
        <w:ind w:left="357" w:hanging="357"/>
        <w:rPr>
          <w:sz w:val="22"/>
          <w:szCs w:val="22"/>
        </w:rPr>
      </w:pPr>
      <w:r w:rsidRPr="008A527D">
        <w:rPr>
          <w:sz w:val="22"/>
          <w:szCs w:val="22"/>
        </w:rPr>
        <w:t>Для физических лиц, являющихся налоговыми резидентами Российской Федерации – оригинал Согласия на передачу персональных и охраняемых законом данных по форме Приложения    № 2 к настоящему Соглашению.».</w:t>
      </w:r>
    </w:p>
    <w:p w14:paraId="3DDB7710" w14:textId="77777777" w:rsidR="00DD72A7" w:rsidRPr="008A527D" w:rsidRDefault="00DD72A7" w:rsidP="00D11B83">
      <w:pPr>
        <w:widowControl w:val="0"/>
        <w:numPr>
          <w:ilvl w:val="0"/>
          <w:numId w:val="25"/>
        </w:numPr>
        <w:spacing w:line="240" w:lineRule="auto"/>
        <w:rPr>
          <w:sz w:val="22"/>
          <w:szCs w:val="22"/>
        </w:rPr>
      </w:pPr>
      <w:r w:rsidRPr="008A527D">
        <w:rPr>
          <w:sz w:val="22"/>
          <w:szCs w:val="22"/>
        </w:rPr>
        <w:t>Дополнить Договор пунктом ________ изложив его в следующей редакции:</w:t>
      </w:r>
    </w:p>
    <w:p w14:paraId="2773661F" w14:textId="77777777" w:rsidR="00DD72A7" w:rsidRPr="008A527D" w:rsidRDefault="00DD72A7" w:rsidP="0060421C">
      <w:pPr>
        <w:widowControl w:val="0"/>
        <w:shd w:val="clear" w:color="auto" w:fill="FFFFFF"/>
        <w:spacing w:line="240" w:lineRule="auto"/>
        <w:ind w:firstLine="709"/>
        <w:rPr>
          <w:sz w:val="22"/>
          <w:szCs w:val="22"/>
        </w:rPr>
      </w:pPr>
      <w:r w:rsidRPr="008A527D">
        <w:rPr>
          <w:sz w:val="22"/>
          <w:szCs w:val="22"/>
        </w:rPr>
        <w:t xml:space="preserve">«Независимо от любых других положений Договора в случае не представления в установленный срок </w:t>
      </w:r>
      <w:r w:rsidRPr="008A527D">
        <w:rPr>
          <w:i/>
          <w:sz w:val="22"/>
          <w:szCs w:val="22"/>
        </w:rPr>
        <w:t>Участником/Подрядчиком/ Исполнителем</w:t>
      </w:r>
      <w:r w:rsidRPr="008A527D">
        <w:rPr>
          <w:sz w:val="22"/>
          <w:szCs w:val="22"/>
        </w:rPr>
        <w:t xml:space="preserve"> документов, подтверждающих изменения, </w:t>
      </w:r>
      <w:r w:rsidRPr="008A527D">
        <w:rPr>
          <w:i/>
          <w:sz w:val="22"/>
          <w:szCs w:val="22"/>
        </w:rPr>
        <w:t>Покупатель/Заказчик</w:t>
      </w:r>
      <w:r w:rsidRPr="008A527D">
        <w:rPr>
          <w:sz w:val="22"/>
          <w:szCs w:val="22"/>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8A527D">
        <w:rPr>
          <w:i/>
          <w:sz w:val="22"/>
          <w:szCs w:val="22"/>
        </w:rPr>
        <w:t>Участником/Подрядчиком/Исполнителем</w:t>
      </w:r>
      <w:r w:rsidRPr="008A527D">
        <w:rPr>
          <w:sz w:val="22"/>
          <w:szCs w:val="22"/>
        </w:rPr>
        <w:t xml:space="preserve"> уведомления о расторжении Договора, но в любом случае – не позднее 10 (десяти) рабочих дней с даты его отправки </w:t>
      </w:r>
      <w:r w:rsidRPr="008A527D">
        <w:rPr>
          <w:i/>
          <w:sz w:val="22"/>
          <w:szCs w:val="22"/>
        </w:rPr>
        <w:t>Покупателем / Заказчиком</w:t>
      </w:r>
      <w:r w:rsidRPr="008A527D">
        <w:rPr>
          <w:sz w:val="22"/>
          <w:szCs w:val="22"/>
        </w:rPr>
        <w:t>.»</w:t>
      </w:r>
    </w:p>
    <w:p w14:paraId="11218DC7" w14:textId="77777777" w:rsidR="00DD72A7" w:rsidRPr="008A527D" w:rsidRDefault="00DD72A7" w:rsidP="00D11B83">
      <w:pPr>
        <w:widowControl w:val="0"/>
        <w:numPr>
          <w:ilvl w:val="0"/>
          <w:numId w:val="25"/>
        </w:numPr>
        <w:spacing w:line="240" w:lineRule="auto"/>
        <w:rPr>
          <w:sz w:val="22"/>
          <w:szCs w:val="22"/>
        </w:rPr>
      </w:pPr>
      <w:r w:rsidRPr="008A527D">
        <w:rPr>
          <w:sz w:val="22"/>
          <w:szCs w:val="22"/>
        </w:rPr>
        <w:t>Дополнить Договор пунктом ________ , изложив его в следующей редакции:</w:t>
      </w:r>
    </w:p>
    <w:p w14:paraId="4F48CEF4" w14:textId="77777777" w:rsidR="00DD72A7" w:rsidRPr="008A527D" w:rsidRDefault="00DD72A7" w:rsidP="0060421C">
      <w:pPr>
        <w:widowControl w:val="0"/>
        <w:shd w:val="clear" w:color="auto" w:fill="FFFFFF"/>
        <w:spacing w:line="240" w:lineRule="auto"/>
        <w:ind w:firstLine="709"/>
        <w:rPr>
          <w:bCs/>
          <w:sz w:val="22"/>
          <w:szCs w:val="22"/>
        </w:rPr>
      </w:pPr>
      <w:r w:rsidRPr="008A527D">
        <w:rPr>
          <w:sz w:val="22"/>
          <w:szCs w:val="22"/>
        </w:rPr>
        <w:t xml:space="preserve">«Независимо от любых других положений Договора при досрочном расторжении Договора </w:t>
      </w:r>
      <w:r w:rsidR="00AD44F9" w:rsidRPr="008A527D">
        <w:rPr>
          <w:sz w:val="22"/>
          <w:szCs w:val="22"/>
        </w:rPr>
        <w:t>по основаниям,</w:t>
      </w:r>
      <w:r w:rsidRPr="008A527D">
        <w:rPr>
          <w:sz w:val="22"/>
          <w:szCs w:val="22"/>
        </w:rPr>
        <w:t xml:space="preserve"> указанным в п. __ Договора выше, </w:t>
      </w:r>
      <w:r w:rsidRPr="008A527D">
        <w:rPr>
          <w:i/>
          <w:sz w:val="22"/>
          <w:szCs w:val="22"/>
        </w:rPr>
        <w:t>Покупатель/Заказчик</w:t>
      </w:r>
      <w:r w:rsidRPr="008A527D">
        <w:rPr>
          <w:sz w:val="22"/>
          <w:szCs w:val="22"/>
        </w:rPr>
        <w:t xml:space="preserve"> оплачивает только те товары (работы, услуги), которые были фактически поставлены (выполнены, оказаны) </w:t>
      </w:r>
      <w:r w:rsidRPr="008A527D">
        <w:rPr>
          <w:i/>
          <w:sz w:val="22"/>
          <w:szCs w:val="22"/>
        </w:rPr>
        <w:t>Участником/Подрядчиком/Исполнителем</w:t>
      </w:r>
      <w:r w:rsidRPr="008A527D">
        <w:rPr>
          <w:sz w:val="22"/>
          <w:szCs w:val="22"/>
        </w:rPr>
        <w:t xml:space="preserve"> и были приняты </w:t>
      </w:r>
      <w:r w:rsidRPr="008A527D">
        <w:rPr>
          <w:i/>
          <w:sz w:val="22"/>
          <w:szCs w:val="22"/>
        </w:rPr>
        <w:t>Покупателем/Заказчиком</w:t>
      </w:r>
      <w:r w:rsidRPr="008A527D">
        <w:rPr>
          <w:sz w:val="22"/>
          <w:szCs w:val="22"/>
        </w:rPr>
        <w:t xml:space="preserve"> в порядке, установленном Договором. При этом </w:t>
      </w:r>
      <w:r w:rsidRPr="008A527D">
        <w:rPr>
          <w:bCs/>
          <w:i/>
          <w:sz w:val="22"/>
          <w:szCs w:val="22"/>
        </w:rPr>
        <w:t>Участник/Подрядчик/Исполнитель</w:t>
      </w:r>
      <w:r w:rsidRPr="008A527D">
        <w:rPr>
          <w:bCs/>
          <w:sz w:val="22"/>
          <w:szCs w:val="22"/>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8A527D">
        <w:rPr>
          <w:bCs/>
          <w:i/>
          <w:sz w:val="22"/>
          <w:szCs w:val="22"/>
        </w:rPr>
        <w:t xml:space="preserve">Покупателя/Заказчика </w:t>
      </w:r>
      <w:r w:rsidRPr="008A527D">
        <w:rPr>
          <w:bCs/>
          <w:sz w:val="22"/>
          <w:szCs w:val="22"/>
        </w:rPr>
        <w:t xml:space="preserve">не позднее 15 (пятнадцати) рабочих дней возместить все убытки, вызванные досрочным расторжением Договора. </w:t>
      </w:r>
    </w:p>
    <w:p w14:paraId="3738414E" w14:textId="77777777" w:rsidR="00DD72A7" w:rsidRPr="008A527D" w:rsidRDefault="00DD72A7" w:rsidP="0060421C">
      <w:pPr>
        <w:widowControl w:val="0"/>
        <w:shd w:val="clear" w:color="auto" w:fill="FFFFFF"/>
        <w:spacing w:line="240" w:lineRule="auto"/>
        <w:ind w:firstLine="709"/>
        <w:rPr>
          <w:sz w:val="22"/>
          <w:szCs w:val="22"/>
        </w:rPr>
      </w:pPr>
      <w:r w:rsidRPr="008A527D">
        <w:rPr>
          <w:bCs/>
          <w:i/>
          <w:sz w:val="22"/>
          <w:szCs w:val="22"/>
        </w:rPr>
        <w:t>Участник/Подрядчик/Исполнитель</w:t>
      </w:r>
      <w:r w:rsidRPr="008A527D">
        <w:rPr>
          <w:bCs/>
          <w:sz w:val="22"/>
          <w:szCs w:val="22"/>
        </w:rPr>
        <w:t xml:space="preserve"> в течение 3 (трех) рабочих дней с момента получения соответствующего уведомления обязан также вернуть</w:t>
      </w:r>
      <w:r w:rsidRPr="008A527D">
        <w:rPr>
          <w:sz w:val="22"/>
          <w:szCs w:val="22"/>
        </w:rPr>
        <w:t xml:space="preserve"> </w:t>
      </w:r>
      <w:r w:rsidRPr="008A527D">
        <w:rPr>
          <w:i/>
          <w:sz w:val="22"/>
          <w:szCs w:val="22"/>
        </w:rPr>
        <w:t>Покупателю/Заказчику</w:t>
      </w:r>
      <w:r w:rsidRPr="008A527D">
        <w:rPr>
          <w:sz w:val="22"/>
          <w:szCs w:val="22"/>
        </w:rPr>
        <w:t xml:space="preserve"> все ранее переданное </w:t>
      </w:r>
      <w:r w:rsidRPr="008A527D">
        <w:rPr>
          <w:bCs/>
          <w:i/>
          <w:sz w:val="22"/>
          <w:szCs w:val="22"/>
        </w:rPr>
        <w:t>Участнику/Подрядчику/Исполнителю</w:t>
      </w:r>
      <w:r w:rsidRPr="008A527D">
        <w:rPr>
          <w:bCs/>
          <w:sz w:val="22"/>
          <w:szCs w:val="22"/>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8A527D">
        <w:rPr>
          <w:sz w:val="22"/>
          <w:szCs w:val="22"/>
        </w:rPr>
        <w:t>все суммы, причитающиеся</w:t>
      </w:r>
      <w:r w:rsidRPr="008A527D">
        <w:rPr>
          <w:i/>
          <w:iCs/>
          <w:sz w:val="22"/>
          <w:szCs w:val="22"/>
        </w:rPr>
        <w:t xml:space="preserve"> Покупателю/Заказчику, </w:t>
      </w:r>
      <w:r w:rsidRPr="008A527D">
        <w:rPr>
          <w:sz w:val="22"/>
          <w:szCs w:val="22"/>
        </w:rPr>
        <w:t xml:space="preserve">в том числе   ранее перечисленные </w:t>
      </w:r>
      <w:r w:rsidRPr="008A527D">
        <w:rPr>
          <w:i/>
          <w:iCs/>
          <w:sz w:val="22"/>
          <w:szCs w:val="22"/>
        </w:rPr>
        <w:t>Покупателем/Заказчиком</w:t>
      </w:r>
      <w:r w:rsidRPr="008A527D">
        <w:rPr>
          <w:sz w:val="22"/>
          <w:szCs w:val="22"/>
        </w:rPr>
        <w:t xml:space="preserve"> в счет авансов. В случае просрочки возврата </w:t>
      </w:r>
      <w:r w:rsidRPr="008A527D">
        <w:rPr>
          <w:i/>
          <w:sz w:val="22"/>
          <w:szCs w:val="22"/>
        </w:rPr>
        <w:t>Участником/Подрядчиком/Исполнителем</w:t>
      </w:r>
      <w:r w:rsidRPr="008A527D">
        <w:rPr>
          <w:sz w:val="22"/>
          <w:szCs w:val="22"/>
        </w:rPr>
        <w:t xml:space="preserve"> таких сумм, </w:t>
      </w:r>
      <w:r w:rsidRPr="008A527D">
        <w:rPr>
          <w:i/>
          <w:sz w:val="22"/>
          <w:szCs w:val="22"/>
        </w:rPr>
        <w:t>Покупатель/Заказчик</w:t>
      </w:r>
      <w:r w:rsidRPr="008A527D">
        <w:rPr>
          <w:sz w:val="22"/>
          <w:szCs w:val="22"/>
        </w:rPr>
        <w:t xml:space="preserve"> имеет право требовать уплаты </w:t>
      </w:r>
      <w:r w:rsidRPr="008A527D">
        <w:rPr>
          <w:i/>
          <w:sz w:val="22"/>
          <w:szCs w:val="22"/>
        </w:rPr>
        <w:t>Участником/Подрядчиком/Исполнителем</w:t>
      </w:r>
      <w:r w:rsidRPr="008A527D">
        <w:rPr>
          <w:sz w:val="22"/>
          <w:szCs w:val="22"/>
        </w:rPr>
        <w:t xml:space="preserve"> неустойки в размере 0,2% (ноль целых две десятых процента) от невозвращенной в срок суммы за каждый день просрочки. </w:t>
      </w:r>
    </w:p>
    <w:p w14:paraId="042E1EF0" w14:textId="77777777" w:rsidR="00DD72A7" w:rsidRPr="008A527D" w:rsidRDefault="00DD72A7" w:rsidP="0060421C">
      <w:pPr>
        <w:widowControl w:val="0"/>
        <w:shd w:val="clear" w:color="auto" w:fill="FFFFFF"/>
        <w:spacing w:line="240" w:lineRule="auto"/>
        <w:ind w:firstLine="709"/>
        <w:rPr>
          <w:bCs/>
          <w:sz w:val="22"/>
          <w:szCs w:val="22"/>
        </w:rPr>
      </w:pPr>
      <w:r w:rsidRPr="008A527D">
        <w:rPr>
          <w:sz w:val="22"/>
          <w:szCs w:val="22"/>
        </w:rPr>
        <w:t xml:space="preserve">Во избежание сомнений и независимо от иных положений Договора </w:t>
      </w:r>
      <w:r w:rsidRPr="008A527D">
        <w:rPr>
          <w:bCs/>
          <w:i/>
          <w:sz w:val="22"/>
          <w:szCs w:val="22"/>
        </w:rPr>
        <w:t xml:space="preserve">Участник/Подрядчик/Исполнитель </w:t>
      </w:r>
      <w:r w:rsidRPr="008A527D">
        <w:rPr>
          <w:bCs/>
          <w:sz w:val="22"/>
          <w:szCs w:val="22"/>
        </w:rPr>
        <w:t>настоящим также отказывается от</w:t>
      </w:r>
      <w:r w:rsidRPr="008A527D">
        <w:rPr>
          <w:bCs/>
          <w:i/>
          <w:sz w:val="22"/>
          <w:szCs w:val="22"/>
        </w:rPr>
        <w:t xml:space="preserve"> </w:t>
      </w:r>
      <w:r w:rsidRPr="008A527D">
        <w:rPr>
          <w:sz w:val="22"/>
          <w:szCs w:val="22"/>
        </w:rPr>
        <w:t xml:space="preserve">любых прав требования возмещения убытков или ущерба, возникшего у </w:t>
      </w:r>
      <w:r w:rsidRPr="008A527D">
        <w:rPr>
          <w:bCs/>
          <w:i/>
          <w:sz w:val="22"/>
          <w:szCs w:val="22"/>
        </w:rPr>
        <w:t xml:space="preserve">Участника/Подрядчика/Исполнителя </w:t>
      </w:r>
      <w:r w:rsidRPr="008A527D">
        <w:rPr>
          <w:bCs/>
          <w:sz w:val="22"/>
          <w:szCs w:val="22"/>
        </w:rPr>
        <w:t>в связи с расторжением Договора по основаниям, указанным в п. ___ Договора выше.</w:t>
      </w:r>
      <w:r w:rsidRPr="008A527D">
        <w:rPr>
          <w:sz w:val="22"/>
          <w:szCs w:val="22"/>
        </w:rPr>
        <w:t>».</w:t>
      </w:r>
    </w:p>
    <w:p w14:paraId="7865893E" w14:textId="77777777" w:rsidR="00DD72A7" w:rsidRPr="008A527D" w:rsidRDefault="00DD72A7" w:rsidP="00D11B83">
      <w:pPr>
        <w:widowControl w:val="0"/>
        <w:numPr>
          <w:ilvl w:val="0"/>
          <w:numId w:val="25"/>
        </w:numPr>
        <w:spacing w:line="240" w:lineRule="auto"/>
        <w:rPr>
          <w:sz w:val="22"/>
          <w:szCs w:val="22"/>
        </w:rPr>
      </w:pPr>
      <w:r w:rsidRPr="008A527D">
        <w:rPr>
          <w:sz w:val="22"/>
          <w:szCs w:val="22"/>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6A4F083B" w14:textId="77777777" w:rsidR="00DD72A7" w:rsidRPr="008A527D" w:rsidRDefault="00DD72A7" w:rsidP="00D11B83">
      <w:pPr>
        <w:widowControl w:val="0"/>
        <w:numPr>
          <w:ilvl w:val="0"/>
          <w:numId w:val="25"/>
        </w:numPr>
        <w:spacing w:after="60" w:line="240" w:lineRule="auto"/>
        <w:ind w:left="1077" w:hanging="357"/>
        <w:rPr>
          <w:sz w:val="22"/>
          <w:szCs w:val="22"/>
        </w:rPr>
      </w:pPr>
      <w:r w:rsidRPr="008A527D">
        <w:rPr>
          <w:sz w:val="22"/>
          <w:szCs w:val="22"/>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74FBB13F" w14:textId="77777777" w:rsidR="00DD72A7" w:rsidRPr="008A527D" w:rsidRDefault="00DD72A7">
      <w:pPr>
        <w:pStyle w:val="33"/>
        <w:shd w:val="clear" w:color="auto" w:fill="auto"/>
        <w:tabs>
          <w:tab w:val="left" w:pos="0"/>
        </w:tabs>
        <w:spacing w:line="240" w:lineRule="auto"/>
        <w:ind w:firstLine="0"/>
        <w:jc w:val="both"/>
        <w:rPr>
          <w:b/>
          <w:sz w:val="22"/>
          <w:szCs w:val="22"/>
        </w:rPr>
      </w:pPr>
      <w:r w:rsidRPr="008A527D">
        <w:rPr>
          <w:b/>
          <w:sz w:val="22"/>
          <w:szCs w:val="22"/>
        </w:rPr>
        <w:t>ПРИЛОЖЕНИЯ:</w:t>
      </w:r>
    </w:p>
    <w:p w14:paraId="76CBBAB7" w14:textId="77777777" w:rsidR="00DD72A7" w:rsidRPr="008A527D" w:rsidRDefault="00DD72A7" w:rsidP="00D11B83">
      <w:pPr>
        <w:pStyle w:val="33"/>
        <w:numPr>
          <w:ilvl w:val="0"/>
          <w:numId w:val="27"/>
        </w:numPr>
        <w:shd w:val="clear" w:color="auto" w:fill="auto"/>
        <w:tabs>
          <w:tab w:val="left" w:pos="284"/>
        </w:tabs>
        <w:spacing w:line="240" w:lineRule="auto"/>
        <w:ind w:left="0" w:right="40" w:firstLine="0"/>
        <w:jc w:val="both"/>
        <w:rPr>
          <w:sz w:val="22"/>
          <w:szCs w:val="22"/>
        </w:rPr>
      </w:pPr>
      <w:r w:rsidRPr="008A527D">
        <w:rPr>
          <w:sz w:val="22"/>
          <w:szCs w:val="22"/>
        </w:rPr>
        <w:t>Приложение № 1 - Форма документа «</w:t>
      </w:r>
      <w:r w:rsidRPr="008A527D">
        <w:rPr>
          <w:bCs/>
          <w:sz w:val="22"/>
          <w:szCs w:val="22"/>
        </w:rPr>
        <w:t>Информация о заключенных договорах</w:t>
      </w:r>
      <w:r w:rsidRPr="008A527D">
        <w:rPr>
          <w:sz w:val="22"/>
          <w:szCs w:val="22"/>
        </w:rPr>
        <w:t>» - на 1 л.</w:t>
      </w:r>
    </w:p>
    <w:p w14:paraId="00C6F000" w14:textId="77777777" w:rsidR="00DD72A7" w:rsidRPr="008A527D" w:rsidRDefault="00DD72A7" w:rsidP="00D11B83">
      <w:pPr>
        <w:pStyle w:val="33"/>
        <w:numPr>
          <w:ilvl w:val="0"/>
          <w:numId w:val="27"/>
        </w:numPr>
        <w:shd w:val="clear" w:color="auto" w:fill="auto"/>
        <w:tabs>
          <w:tab w:val="left" w:pos="284"/>
        </w:tabs>
        <w:spacing w:line="240" w:lineRule="auto"/>
        <w:ind w:left="0" w:right="40" w:firstLine="0"/>
        <w:jc w:val="both"/>
        <w:rPr>
          <w:sz w:val="22"/>
          <w:szCs w:val="22"/>
        </w:rPr>
      </w:pPr>
      <w:r w:rsidRPr="008A527D">
        <w:rPr>
          <w:sz w:val="22"/>
          <w:szCs w:val="22"/>
        </w:rPr>
        <w:t>Приложение № 2 - Форма документа «Согласие на передачу персональных и иных охраняемых законом данных» - 1 л.</w:t>
      </w:r>
    </w:p>
    <w:p w14:paraId="6AF1EAAB" w14:textId="77777777" w:rsidR="00DD72A7" w:rsidRPr="008A527D" w:rsidRDefault="00DD72A7">
      <w:pPr>
        <w:pStyle w:val="14"/>
        <w:widowControl w:val="0"/>
        <w:rPr>
          <w:b/>
          <w:sz w:val="22"/>
          <w:szCs w:val="22"/>
        </w:rPr>
      </w:pPr>
      <w:r w:rsidRPr="008A527D">
        <w:rPr>
          <w:b/>
          <w:sz w:val="22"/>
          <w:szCs w:val="22"/>
        </w:rPr>
        <w:t>ПОДПИСИ СТОРОН:</w:t>
      </w:r>
    </w:p>
    <w:p w14:paraId="5DC48494" w14:textId="77777777" w:rsidR="00DD72A7" w:rsidRPr="008A527D" w:rsidRDefault="00DD72A7">
      <w:pPr>
        <w:pStyle w:val="14"/>
        <w:widowControl w:val="0"/>
        <w:rPr>
          <w:b/>
          <w:sz w:val="22"/>
          <w:szCs w:val="22"/>
        </w:rPr>
      </w:pPr>
    </w:p>
    <w:tbl>
      <w:tblPr>
        <w:tblW w:w="9925" w:type="dxa"/>
        <w:jc w:val="center"/>
        <w:tblLook w:val="04A0" w:firstRow="1" w:lastRow="0" w:firstColumn="1" w:lastColumn="0" w:noHBand="0" w:noVBand="1"/>
      </w:tblPr>
      <w:tblGrid>
        <w:gridCol w:w="4785"/>
        <w:gridCol w:w="5140"/>
      </w:tblGrid>
      <w:tr w:rsidR="00DD72A7" w:rsidRPr="008A527D" w14:paraId="314191E3" w14:textId="77777777" w:rsidTr="00DA2197">
        <w:trPr>
          <w:trHeight w:val="80"/>
          <w:jc w:val="center"/>
        </w:trPr>
        <w:tc>
          <w:tcPr>
            <w:tcW w:w="4785" w:type="dxa"/>
          </w:tcPr>
          <w:p w14:paraId="571EFAB4" w14:textId="77777777" w:rsidR="00DD72A7" w:rsidRPr="008A527D" w:rsidRDefault="00DD72A7">
            <w:pPr>
              <w:spacing w:line="240" w:lineRule="auto"/>
              <w:rPr>
                <w:b/>
                <w:bCs/>
                <w:sz w:val="22"/>
                <w:szCs w:val="22"/>
              </w:rPr>
            </w:pPr>
            <w:r w:rsidRPr="008A527D">
              <w:rPr>
                <w:b/>
                <w:bCs/>
                <w:sz w:val="22"/>
                <w:szCs w:val="22"/>
              </w:rPr>
              <w:t>______________:</w:t>
            </w:r>
          </w:p>
        </w:tc>
        <w:tc>
          <w:tcPr>
            <w:tcW w:w="5140" w:type="dxa"/>
          </w:tcPr>
          <w:p w14:paraId="5A84BC88" w14:textId="77777777" w:rsidR="00DD72A7" w:rsidRPr="008A527D" w:rsidRDefault="00DD72A7">
            <w:pPr>
              <w:spacing w:line="240" w:lineRule="auto"/>
              <w:rPr>
                <w:b/>
                <w:bCs/>
                <w:sz w:val="22"/>
                <w:szCs w:val="22"/>
              </w:rPr>
            </w:pPr>
            <w:r w:rsidRPr="008A527D">
              <w:rPr>
                <w:b/>
                <w:bCs/>
                <w:sz w:val="22"/>
                <w:szCs w:val="22"/>
              </w:rPr>
              <w:t>______________:</w:t>
            </w:r>
          </w:p>
        </w:tc>
      </w:tr>
      <w:tr w:rsidR="00DD72A7" w:rsidRPr="008A527D" w14:paraId="4D50F1C3" w14:textId="77777777" w:rsidTr="00DA2197">
        <w:trPr>
          <w:jc w:val="center"/>
        </w:trPr>
        <w:tc>
          <w:tcPr>
            <w:tcW w:w="4785" w:type="dxa"/>
          </w:tcPr>
          <w:p w14:paraId="3B867B32" w14:textId="77777777" w:rsidR="00DD72A7" w:rsidRPr="008A527D" w:rsidRDefault="00DD72A7">
            <w:pPr>
              <w:spacing w:line="240" w:lineRule="auto"/>
              <w:rPr>
                <w:sz w:val="22"/>
                <w:szCs w:val="22"/>
              </w:rPr>
            </w:pPr>
            <w:r w:rsidRPr="008A527D">
              <w:rPr>
                <w:spacing w:val="1"/>
                <w:sz w:val="22"/>
                <w:szCs w:val="22"/>
              </w:rPr>
              <w:t>____________________________</w:t>
            </w:r>
          </w:p>
          <w:p w14:paraId="3130FCD0" w14:textId="77777777" w:rsidR="00DD72A7" w:rsidRPr="008A527D" w:rsidRDefault="00DD72A7">
            <w:pPr>
              <w:spacing w:line="240" w:lineRule="auto"/>
              <w:rPr>
                <w:spacing w:val="1"/>
                <w:sz w:val="22"/>
                <w:szCs w:val="22"/>
              </w:rPr>
            </w:pPr>
          </w:p>
          <w:p w14:paraId="3F5F94A0" w14:textId="77777777" w:rsidR="00DD72A7" w:rsidRPr="008A527D" w:rsidRDefault="00DD72A7">
            <w:pPr>
              <w:spacing w:line="240" w:lineRule="auto"/>
              <w:rPr>
                <w:sz w:val="22"/>
                <w:szCs w:val="22"/>
              </w:rPr>
            </w:pPr>
            <w:r w:rsidRPr="008A527D">
              <w:rPr>
                <w:sz w:val="22"/>
                <w:szCs w:val="22"/>
              </w:rPr>
              <w:t xml:space="preserve">____________________ </w:t>
            </w:r>
          </w:p>
          <w:p w14:paraId="50D58887" w14:textId="77777777" w:rsidR="00DD72A7" w:rsidRPr="008A527D" w:rsidRDefault="00DD72A7">
            <w:pPr>
              <w:spacing w:line="240" w:lineRule="auto"/>
              <w:rPr>
                <w:sz w:val="22"/>
                <w:szCs w:val="22"/>
              </w:rPr>
            </w:pPr>
            <w:r w:rsidRPr="008A527D">
              <w:rPr>
                <w:sz w:val="22"/>
                <w:szCs w:val="22"/>
              </w:rPr>
              <w:t xml:space="preserve">                     м.п.</w:t>
            </w:r>
          </w:p>
        </w:tc>
        <w:tc>
          <w:tcPr>
            <w:tcW w:w="5140" w:type="dxa"/>
          </w:tcPr>
          <w:p w14:paraId="2AE38B0C" w14:textId="77777777" w:rsidR="00DD72A7" w:rsidRPr="008A527D" w:rsidRDefault="00DD72A7">
            <w:pPr>
              <w:spacing w:line="240" w:lineRule="auto"/>
              <w:rPr>
                <w:sz w:val="22"/>
                <w:szCs w:val="22"/>
              </w:rPr>
            </w:pPr>
            <w:r w:rsidRPr="008A527D">
              <w:rPr>
                <w:sz w:val="22"/>
                <w:szCs w:val="22"/>
              </w:rPr>
              <w:t>_____________________________</w:t>
            </w:r>
          </w:p>
          <w:p w14:paraId="765A0354" w14:textId="77777777" w:rsidR="00DD72A7" w:rsidRPr="008A527D" w:rsidRDefault="00DD72A7">
            <w:pPr>
              <w:spacing w:line="240" w:lineRule="auto"/>
              <w:rPr>
                <w:sz w:val="22"/>
                <w:szCs w:val="22"/>
              </w:rPr>
            </w:pPr>
          </w:p>
          <w:p w14:paraId="763EA1A7" w14:textId="77777777" w:rsidR="00DD72A7" w:rsidRPr="008A527D" w:rsidRDefault="00DD72A7">
            <w:pPr>
              <w:spacing w:line="240" w:lineRule="auto"/>
              <w:rPr>
                <w:sz w:val="22"/>
                <w:szCs w:val="22"/>
              </w:rPr>
            </w:pPr>
            <w:r w:rsidRPr="008A527D">
              <w:rPr>
                <w:sz w:val="22"/>
                <w:szCs w:val="22"/>
              </w:rPr>
              <w:t xml:space="preserve">____________________ </w:t>
            </w:r>
          </w:p>
          <w:p w14:paraId="5BCC727C" w14:textId="77777777" w:rsidR="00DD72A7" w:rsidRPr="008A527D" w:rsidRDefault="00DD72A7">
            <w:pPr>
              <w:spacing w:line="240" w:lineRule="auto"/>
              <w:rPr>
                <w:sz w:val="22"/>
                <w:szCs w:val="22"/>
              </w:rPr>
            </w:pPr>
            <w:r w:rsidRPr="008A527D">
              <w:rPr>
                <w:sz w:val="22"/>
                <w:szCs w:val="22"/>
              </w:rPr>
              <w:t xml:space="preserve">                     м.п.</w:t>
            </w:r>
          </w:p>
        </w:tc>
      </w:tr>
    </w:tbl>
    <w:p w14:paraId="7E1CC1CD" w14:textId="3E8BB74D" w:rsidR="00E7083F" w:rsidRPr="002B6894" w:rsidRDefault="00E7083F" w:rsidP="002B6894">
      <w:pPr>
        <w:pStyle w:val="1"/>
        <w:keepNext w:val="0"/>
        <w:keepLines w:val="0"/>
        <w:pageBreakBefore w:val="0"/>
        <w:spacing w:before="0"/>
        <w:rPr>
          <w:sz w:val="28"/>
          <w:szCs w:val="28"/>
        </w:rPr>
      </w:pPr>
      <w:bookmarkStart w:id="675" w:name="_Ref384117211"/>
      <w:bookmarkStart w:id="676" w:name="_Ref384118604"/>
      <w:bookmarkStart w:id="677" w:name="_Toc440899696"/>
      <w:bookmarkStart w:id="678" w:name="_Toc506197847"/>
      <w:r w:rsidRPr="008A527D">
        <w:rPr>
          <w:sz w:val="28"/>
          <w:szCs w:val="28"/>
        </w:rPr>
        <w:lastRenderedPageBreak/>
        <w:t>Приложение № 3 –</w:t>
      </w:r>
      <w:bookmarkEnd w:id="675"/>
      <w:r w:rsidRPr="008A527D">
        <w:rPr>
          <w:sz w:val="28"/>
          <w:szCs w:val="28"/>
        </w:rPr>
        <w:t xml:space="preserve"> Отборочные критерии оценки заявок Участников </w:t>
      </w:r>
      <w:r w:rsidR="000778BE" w:rsidRPr="008A527D">
        <w:rPr>
          <w:sz w:val="28"/>
          <w:szCs w:val="28"/>
        </w:rPr>
        <w:t>запроса предложений</w:t>
      </w:r>
      <w:bookmarkEnd w:id="676"/>
      <w:bookmarkEnd w:id="677"/>
      <w:bookmarkEnd w:id="678"/>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355"/>
      </w:tblGrid>
      <w:tr w:rsidR="002B6894" w14:paraId="69B8B4E4" w14:textId="77777777" w:rsidTr="002B6894">
        <w:trPr>
          <w:cantSplit/>
          <w:trHeight w:val="230"/>
          <w:tblHead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75C59C36" w14:textId="77777777" w:rsidR="002B6894" w:rsidRPr="00AA6437" w:rsidRDefault="002B6894" w:rsidP="002B6894">
            <w:pPr>
              <w:spacing w:line="240" w:lineRule="auto"/>
              <w:ind w:firstLine="0"/>
              <w:jc w:val="center"/>
              <w:rPr>
                <w:b/>
                <w:bCs/>
                <w:sz w:val="14"/>
                <w:szCs w:val="14"/>
              </w:rPr>
            </w:pPr>
            <w:r w:rsidRPr="00AA6437">
              <w:rPr>
                <w:b/>
                <w:bCs/>
                <w:sz w:val="14"/>
                <w:szCs w:val="14"/>
              </w:rPr>
              <w:t>Номер критерия</w:t>
            </w:r>
          </w:p>
        </w:tc>
        <w:tc>
          <w:tcPr>
            <w:tcW w:w="9355" w:type="dxa"/>
            <w:vMerge w:val="restart"/>
            <w:tcBorders>
              <w:top w:val="single" w:sz="4" w:space="0" w:color="auto"/>
              <w:left w:val="single" w:sz="4" w:space="0" w:color="auto"/>
              <w:bottom w:val="single" w:sz="4" w:space="0" w:color="auto"/>
              <w:right w:val="single" w:sz="4" w:space="0" w:color="auto"/>
            </w:tcBorders>
            <w:vAlign w:val="center"/>
          </w:tcPr>
          <w:p w14:paraId="3906A819" w14:textId="77777777" w:rsidR="002B6894" w:rsidRDefault="002B6894" w:rsidP="002B6894">
            <w:pPr>
              <w:spacing w:line="240" w:lineRule="auto"/>
              <w:ind w:firstLine="0"/>
              <w:jc w:val="center"/>
              <w:rPr>
                <w:b/>
                <w:bCs/>
                <w:sz w:val="20"/>
              </w:rPr>
            </w:pPr>
            <w:r>
              <w:rPr>
                <w:b/>
                <w:bCs/>
                <w:sz w:val="20"/>
              </w:rPr>
              <w:t>Наименование отборочного критерия</w:t>
            </w:r>
          </w:p>
          <w:p w14:paraId="4F6B90E3" w14:textId="77777777" w:rsidR="002B6894" w:rsidRDefault="002B6894" w:rsidP="002B6894">
            <w:pPr>
              <w:spacing w:line="240" w:lineRule="auto"/>
              <w:ind w:firstLine="0"/>
              <w:jc w:val="center"/>
              <w:rPr>
                <w:b/>
                <w:bCs/>
                <w:i/>
                <w:iCs/>
                <w:sz w:val="20"/>
              </w:rPr>
            </w:pPr>
          </w:p>
        </w:tc>
      </w:tr>
      <w:tr w:rsidR="002B6894" w14:paraId="0F92ACE9" w14:textId="77777777" w:rsidTr="002B6894">
        <w:trPr>
          <w:cantSplit/>
          <w:trHeight w:val="230"/>
          <w:tblHead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E007A46" w14:textId="77777777" w:rsidR="002B6894" w:rsidRDefault="002B6894" w:rsidP="002B6894">
            <w:pPr>
              <w:spacing w:line="240" w:lineRule="auto"/>
              <w:ind w:firstLine="0"/>
              <w:jc w:val="left"/>
              <w:rPr>
                <w:b/>
                <w:bCs/>
                <w:sz w:val="20"/>
              </w:rPr>
            </w:pPr>
          </w:p>
        </w:tc>
        <w:tc>
          <w:tcPr>
            <w:tcW w:w="9355" w:type="dxa"/>
            <w:vMerge/>
            <w:tcBorders>
              <w:top w:val="single" w:sz="4" w:space="0" w:color="auto"/>
              <w:left w:val="single" w:sz="4" w:space="0" w:color="auto"/>
              <w:bottom w:val="single" w:sz="4" w:space="0" w:color="auto"/>
              <w:right w:val="single" w:sz="4" w:space="0" w:color="auto"/>
            </w:tcBorders>
            <w:vAlign w:val="center"/>
            <w:hideMark/>
          </w:tcPr>
          <w:p w14:paraId="235FBB67" w14:textId="77777777" w:rsidR="002B6894" w:rsidRDefault="002B6894" w:rsidP="002B6894">
            <w:pPr>
              <w:spacing w:line="240" w:lineRule="auto"/>
              <w:ind w:firstLine="0"/>
              <w:jc w:val="left"/>
              <w:rPr>
                <w:b/>
                <w:bCs/>
                <w:i/>
                <w:iCs/>
                <w:sz w:val="20"/>
              </w:rPr>
            </w:pPr>
          </w:p>
        </w:tc>
      </w:tr>
      <w:tr w:rsidR="002B6894" w14:paraId="6AE458D0"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09002A89" w14:textId="77777777" w:rsidR="002B6894" w:rsidRPr="0048508C" w:rsidRDefault="002B6894" w:rsidP="002B6894">
            <w:pPr>
              <w:pStyle w:val="affb"/>
              <w:ind w:left="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666C6C9C" w14:textId="77777777" w:rsidR="002B6894" w:rsidRPr="00A95F57" w:rsidRDefault="002B6894" w:rsidP="002B6894">
            <w:pPr>
              <w:autoSpaceDE w:val="0"/>
              <w:autoSpaceDN w:val="0"/>
              <w:spacing w:line="240" w:lineRule="auto"/>
              <w:ind w:firstLine="0"/>
              <w:rPr>
                <w:rFonts w:eastAsia="MS Mincho"/>
                <w:sz w:val="20"/>
              </w:rPr>
            </w:pPr>
            <w:r>
              <w:rPr>
                <w:b/>
                <w:bCs/>
                <w:sz w:val="24"/>
                <w:szCs w:val="24"/>
              </w:rPr>
              <w:t>Состав заявки участника закупки и правильность оформления заявок участников закупки:</w:t>
            </w:r>
          </w:p>
        </w:tc>
      </w:tr>
      <w:tr w:rsidR="002B6894" w14:paraId="7096BA21"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55302437" w14:textId="77777777" w:rsidR="002B6894" w:rsidRPr="0048508C" w:rsidRDefault="002B6894" w:rsidP="00385A2B">
            <w:pPr>
              <w:pStyle w:val="affb"/>
              <w:numPr>
                <w:ilvl w:val="0"/>
                <w:numId w:val="33"/>
              </w:numPr>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32EA272D"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Опись документов</w:t>
            </w:r>
          </w:p>
        </w:tc>
      </w:tr>
      <w:tr w:rsidR="002B6894" w14:paraId="4F182C3B"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16F6A4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0A4C8A4C"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Письмо о подаче оферты</w:t>
            </w:r>
          </w:p>
        </w:tc>
      </w:tr>
      <w:tr w:rsidR="002B6894" w14:paraId="553761C7"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D65BC1B"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72EE4E7E"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Техническое предложение на выполнение работ</w:t>
            </w:r>
          </w:p>
        </w:tc>
      </w:tr>
      <w:tr w:rsidR="002B6894" w14:paraId="2B3F4603"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8AEF02D"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7A40C2DD"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График выполнения работ</w:t>
            </w:r>
          </w:p>
        </w:tc>
      </w:tr>
      <w:tr w:rsidR="002B6894" w14:paraId="1BB22F1F"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356DBC9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4DE84B49"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Сводная таблица стоимости работ/ сметные расчеты</w:t>
            </w:r>
          </w:p>
        </w:tc>
      </w:tr>
      <w:tr w:rsidR="002B6894" w14:paraId="394D7D5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DC68B49"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64DA2CE2"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Протокол разногласий по проекту Договора</w:t>
            </w:r>
          </w:p>
        </w:tc>
      </w:tr>
      <w:tr w:rsidR="002B6894" w14:paraId="044F6C1D"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CCE8696"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4A0E1EBB"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Анкета участника закупки</w:t>
            </w:r>
          </w:p>
        </w:tc>
      </w:tr>
      <w:tr w:rsidR="002B6894" w14:paraId="058800A2"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5F34203" w14:textId="77777777" w:rsidR="002B6894" w:rsidRPr="00C9624F" w:rsidRDefault="002B6894" w:rsidP="002B6894">
            <w:pPr>
              <w:spacing w:line="240" w:lineRule="auto"/>
              <w:ind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1038771C"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b/>
                <w:sz w:val="24"/>
                <w:szCs w:val="24"/>
              </w:rPr>
              <w:t>Документы, подтверждающие соответствие Участника обязательным требованиям документации о закупке, а именно:</w:t>
            </w:r>
          </w:p>
        </w:tc>
      </w:tr>
      <w:tr w:rsidR="002B6894" w14:paraId="495B601C"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D8CEB4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322A742F"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Выписка</w:t>
            </w:r>
            <w:r w:rsidRPr="00677079">
              <w:rPr>
                <w:sz w:val="20"/>
              </w:rPr>
              <w:t xml:space="preserve"> из Единого государственного реестра юридических лиц / индивидуальных предпринимателей (далее – Выписка) в форме электронного документа, подписанного квалифицированной электронной подписью, либо копии Выписки, подписанной собственноручной подписью должностного лица налогового органа и заверенной печатью налогового органа, либо копии нотариально заверенной Выписки, выданной не позднее 1 (одного) месяца до даты окончания подачи заявок на участие в закупке; для физических лиц копию всех страниц документа, удостоверяющего личность (паспорта)</w:t>
            </w:r>
          </w:p>
        </w:tc>
      </w:tr>
      <w:tr w:rsidR="002B6894" w14:paraId="4D9EE422"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5182DC93"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454DB68"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Копия Устава в действующей редакции с отметкой ИФНС либо копия нотариально заверенного Устава (с отметкой нотариуса)*.</w:t>
            </w:r>
          </w:p>
        </w:tc>
      </w:tr>
      <w:tr w:rsidR="002B6894" w14:paraId="2DAFD03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3A2D10E" w14:textId="77777777" w:rsidR="002B6894" w:rsidRPr="0048508C" w:rsidRDefault="002B6894" w:rsidP="00385A2B">
            <w:pPr>
              <w:numPr>
                <w:ilvl w:val="0"/>
                <w:numId w:val="33"/>
              </w:numPr>
              <w:spacing w:line="240" w:lineRule="auto"/>
              <w:ind w:left="0" w:firstLine="0"/>
              <w:jc w:val="center"/>
              <w:rPr>
                <w:sz w:val="20"/>
              </w:rPr>
            </w:pPr>
            <w:bookmarkStart w:id="679" w:name="_Ref422383177" w:colFirst="0" w:colLast="0"/>
            <w:bookmarkStart w:id="680" w:name="_Ref395890902" w:colFirst="0" w:colLast="0"/>
          </w:p>
        </w:tc>
        <w:tc>
          <w:tcPr>
            <w:tcW w:w="9355" w:type="dxa"/>
            <w:tcBorders>
              <w:top w:val="single" w:sz="4" w:space="0" w:color="auto"/>
              <w:left w:val="single" w:sz="4" w:space="0" w:color="auto"/>
              <w:bottom w:val="single" w:sz="4" w:space="0" w:color="auto"/>
              <w:right w:val="single" w:sz="4" w:space="0" w:color="auto"/>
            </w:tcBorders>
            <w:hideMark/>
          </w:tcPr>
          <w:p w14:paraId="783AE4B8"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p>
        </w:tc>
      </w:tr>
      <w:bookmarkEnd w:id="679"/>
      <w:bookmarkEnd w:id="680"/>
      <w:tr w:rsidR="002B6894" w14:paraId="5BA0038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CD351CD"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61F6096D"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Если заявка подписывается лицом, действующим на основании доверенности, предоставляется электронный образ (в виде файла в формате pdf) оригинала соответствующей доверенности либо ее нотариально заверенной копии</w:t>
            </w:r>
            <w:r w:rsidRPr="00677079" w:rsidDel="00871F8F">
              <w:rPr>
                <w:rFonts w:eastAsia="MS Mincho"/>
                <w:sz w:val="20"/>
              </w:rPr>
              <w:t xml:space="preserve"> </w:t>
            </w:r>
            <w:r w:rsidRPr="00677079">
              <w:rPr>
                <w:rFonts w:eastAsia="MS Mincho"/>
                <w:sz w:val="20"/>
              </w:rPr>
              <w:t>(с указанием правомочий на подписание заявки) и документы, указанные в пункте 10 настоящей таблицы на лицо, выдавшее доверенность</w:t>
            </w:r>
          </w:p>
        </w:tc>
      </w:tr>
      <w:tr w:rsidR="002B6894" w14:paraId="402C52EB"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4B481D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68CB4BE8" w14:textId="2A4C4255"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Копию Справки из ИФНС об отсутствии задолженности по налогам и сборам (по форме, утвержденной Приказом ФНС России от 21.07.2014 N ММВ-7-8/378@</w:t>
            </w:r>
            <w:r w:rsidR="00967694">
              <w:rPr>
                <w:rFonts w:eastAsia="MS Mincho"/>
                <w:sz w:val="20"/>
              </w:rPr>
              <w:t>, код по КНД 1120101);</w:t>
            </w:r>
          </w:p>
        </w:tc>
      </w:tr>
      <w:tr w:rsidR="002B6894" w14:paraId="1DB70478"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F75E27A"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687E4BBE"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Справка об отсутствии признаков крупной сделки по форме и в соответствии с инструкциями, приведенными в Документации о закупке</w:t>
            </w:r>
          </w:p>
        </w:tc>
      </w:tr>
      <w:tr w:rsidR="002B6894" w14:paraId="1FFC951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1333821"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74FCF6DE"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Справка об отсутствии заинтересованности по форме и в соответствии с инструкциями, приведенными в Документации о закупке. </w:t>
            </w:r>
          </w:p>
        </w:tc>
      </w:tr>
      <w:tr w:rsidR="002B6894" w14:paraId="2CF375F3"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37F01561"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10710069" w14:textId="77777777" w:rsidR="002B6894" w:rsidRPr="00677079" w:rsidRDefault="002B6894" w:rsidP="002B6894">
            <w:pPr>
              <w:autoSpaceDE w:val="0"/>
              <w:autoSpaceDN w:val="0"/>
              <w:spacing w:line="240" w:lineRule="auto"/>
              <w:ind w:firstLine="0"/>
              <w:rPr>
                <w:sz w:val="20"/>
              </w:rPr>
            </w:pPr>
            <w:r w:rsidRPr="00677079">
              <w:rPr>
                <w:sz w:val="20"/>
              </w:rPr>
              <w:t>Копия обязательной бухгалтерской (финансовой) отчетности за последний завершенный финансовый год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w:t>
            </w:r>
          </w:p>
          <w:p w14:paraId="5A296B46" w14:textId="77777777" w:rsidR="002B6894" w:rsidRPr="00677079" w:rsidRDefault="002B6894" w:rsidP="002B6894">
            <w:pPr>
              <w:autoSpaceDE w:val="0"/>
              <w:autoSpaceDN w:val="0"/>
              <w:spacing w:line="240" w:lineRule="auto"/>
              <w:ind w:firstLine="0"/>
              <w:rPr>
                <w:rFonts w:eastAsia="MS Mincho"/>
                <w:sz w:val="20"/>
              </w:rPr>
            </w:pPr>
            <w:r w:rsidRPr="00677079">
              <w:rPr>
                <w:sz w:val="20"/>
              </w:rPr>
              <w:t>Для вновь зарегистрированных участников, не предоставлявших на момент подачи заявки в налоговые органы бухгалтерскую (финансовую) отчетность за завершенный финансовый год - копия промежуточной бухгалтерской (финансовой) отчетности за завершенный квартал, заверенная подписями руководителя и главного бухгалтера, или данные по установленной в документации о закупке форме.</w:t>
            </w:r>
          </w:p>
        </w:tc>
      </w:tr>
      <w:tr w:rsidR="002B6894" w14:paraId="1565556E"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300B41C"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1D0A5EEE"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Документ, включающий в себя сведения из единого реестра субъектов малого и среднего предпринимательства, ведение которого осуществляется в соответствии с Законом 209-ФЗ, или Декларацию о соответствии участника закупки критериям отнесения к субъектам малого и среднего предпринимательства - Декларация о соответствии участника закупки критериям отнесения к субъектам малого и среднего предпринимательства (форма 12) (пункт 5.12 настоящей Документации о закупке) - в случае принадлежности участника процедуры закупки и/или привлекаемых к исполнению договора субподрядчиков (соисполнителей) к субъектам МСП.</w:t>
            </w:r>
          </w:p>
        </w:tc>
      </w:tr>
      <w:tr w:rsidR="002B6894" w14:paraId="1B6C146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B8B260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543E451D"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В случае если Участник зарегистрирован вне Российской Федерации, он обязан представить: выписку из торгового реестра страны инкорпорации;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 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p>
        </w:tc>
      </w:tr>
      <w:tr w:rsidR="002B6894" w14:paraId="12DDE44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C57B1C0"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6B4ACFAA"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Справка о выполнении аналогичных по характеру и объему поставок договоров</w:t>
            </w:r>
          </w:p>
        </w:tc>
      </w:tr>
      <w:tr w:rsidR="002B6894" w14:paraId="6D35796D"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58B7A8A"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32E8FEEA"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Справка о материально-технических ресурсах, которые будут использованы в рамках выполнения Договора</w:t>
            </w:r>
          </w:p>
        </w:tc>
      </w:tr>
      <w:tr w:rsidR="002B6894" w14:paraId="43DD7C5A"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378032E6"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4C2D7566"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Справка</w:t>
            </w:r>
            <w:r w:rsidRPr="00677079">
              <w:t xml:space="preserve"> </w:t>
            </w:r>
            <w:r w:rsidRPr="00677079">
              <w:rPr>
                <w:rFonts w:eastAsia="MS Mincho"/>
                <w:sz w:val="20"/>
              </w:rPr>
              <w:t>о кадровых ресурсах, которые будут привлечены в ходе выполнения Договора</w:t>
            </w:r>
          </w:p>
        </w:tc>
      </w:tr>
      <w:tr w:rsidR="002B6894" w14:paraId="3AD7C71E" w14:textId="77777777" w:rsidTr="002B6894">
        <w:trPr>
          <w:cantSplit/>
          <w:trHeight w:val="603"/>
        </w:trPr>
        <w:tc>
          <w:tcPr>
            <w:tcW w:w="851" w:type="dxa"/>
            <w:tcBorders>
              <w:top w:val="single" w:sz="4" w:space="0" w:color="auto"/>
              <w:left w:val="single" w:sz="4" w:space="0" w:color="auto"/>
              <w:bottom w:val="single" w:sz="4" w:space="0" w:color="auto"/>
              <w:right w:val="single" w:sz="4" w:space="0" w:color="auto"/>
            </w:tcBorders>
          </w:tcPr>
          <w:p w14:paraId="22F861A3"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2DC674FF" w14:textId="2CD91EDC" w:rsidR="002B6894" w:rsidRPr="00677079" w:rsidRDefault="00396779" w:rsidP="002B6894">
            <w:pPr>
              <w:autoSpaceDE w:val="0"/>
              <w:autoSpaceDN w:val="0"/>
              <w:spacing w:line="240" w:lineRule="auto"/>
              <w:ind w:firstLine="0"/>
              <w:rPr>
                <w:rFonts w:eastAsia="MS Mincho"/>
                <w:sz w:val="20"/>
              </w:rPr>
            </w:pPr>
            <w:r>
              <w:rPr>
                <w:sz w:val="20"/>
              </w:rPr>
              <w:t>Дополнительные документы, указанные</w:t>
            </w:r>
            <w:r w:rsidRPr="00677079">
              <w:rPr>
                <w:sz w:val="20"/>
              </w:rPr>
              <w:t xml:space="preserve"> в </w:t>
            </w:r>
            <w:r>
              <w:rPr>
                <w:sz w:val="20"/>
              </w:rPr>
              <w:t>Техническом задании (</w:t>
            </w:r>
            <w:r w:rsidRPr="00677079">
              <w:rPr>
                <w:sz w:val="20"/>
              </w:rPr>
              <w:t>Приложении №1 к Документации о закупке</w:t>
            </w:r>
            <w:r>
              <w:rPr>
                <w:sz w:val="20"/>
              </w:rPr>
              <w:t>), подтверждающие</w:t>
            </w:r>
            <w:r w:rsidRPr="00677079">
              <w:rPr>
                <w:sz w:val="20"/>
              </w:rPr>
              <w:t xml:space="preserve"> соответствие Участника закупки уста</w:t>
            </w:r>
            <w:r>
              <w:rPr>
                <w:sz w:val="20"/>
              </w:rPr>
              <w:t>новленным требованиям. Например,</w:t>
            </w:r>
            <w:r w:rsidRPr="00677079">
              <w:rPr>
                <w:sz w:val="20"/>
              </w:rPr>
              <w:t xml:space="preserve"> выписка из реестра членов саморегул</w:t>
            </w:r>
            <w:r>
              <w:rPr>
                <w:sz w:val="20"/>
              </w:rPr>
              <w:t>ируемой организации, оформленная</w:t>
            </w:r>
            <w:r w:rsidRPr="00677079">
              <w:rPr>
                <w:sz w:val="20"/>
              </w:rPr>
              <w:t xml:space="preserve"> по форме установленной органом надзора за саморегулир</w:t>
            </w:r>
            <w:r>
              <w:rPr>
                <w:sz w:val="20"/>
              </w:rPr>
              <w:t>уемыми организациями, полученная</w:t>
            </w:r>
            <w:r w:rsidRPr="00677079">
              <w:rPr>
                <w:sz w:val="20"/>
              </w:rPr>
              <w:t xml:space="preserve"> не более чем за месяц до даты подачи заявки Участника.</w:t>
            </w:r>
            <w:r>
              <w:rPr>
                <w:sz w:val="20"/>
              </w:rPr>
              <w:t xml:space="preserve"> Либо иные документы, указанные в Техническом задании.</w:t>
            </w:r>
          </w:p>
        </w:tc>
      </w:tr>
      <w:tr w:rsidR="002B6894" w14:paraId="34ACCC4B" w14:textId="77777777" w:rsidTr="002B6894">
        <w:trPr>
          <w:cantSplit/>
          <w:trHeight w:val="603"/>
        </w:trPr>
        <w:tc>
          <w:tcPr>
            <w:tcW w:w="851" w:type="dxa"/>
            <w:tcBorders>
              <w:top w:val="single" w:sz="4" w:space="0" w:color="auto"/>
              <w:left w:val="single" w:sz="4" w:space="0" w:color="auto"/>
              <w:bottom w:val="single" w:sz="4" w:space="0" w:color="auto"/>
              <w:right w:val="single" w:sz="4" w:space="0" w:color="auto"/>
            </w:tcBorders>
          </w:tcPr>
          <w:p w14:paraId="02FEA6F7" w14:textId="77777777" w:rsidR="002B6894" w:rsidRPr="0048508C" w:rsidRDefault="002B6894" w:rsidP="002B6894">
            <w:pPr>
              <w:pStyle w:val="affb"/>
              <w:ind w:left="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7E57F5C4" w14:textId="77777777" w:rsidR="002B6894" w:rsidRPr="00677079" w:rsidRDefault="002B6894" w:rsidP="002B6894">
            <w:pPr>
              <w:autoSpaceDE w:val="0"/>
              <w:autoSpaceDN w:val="0"/>
              <w:spacing w:line="240" w:lineRule="auto"/>
              <w:ind w:firstLine="0"/>
              <w:rPr>
                <w:rFonts w:eastAsia="MS Mincho"/>
                <w:sz w:val="20"/>
              </w:rPr>
            </w:pPr>
            <w:r w:rsidRPr="00677079">
              <w:rPr>
                <w:b/>
                <w:bCs/>
                <w:sz w:val="22"/>
                <w:szCs w:val="22"/>
              </w:rPr>
              <w:t>Соответствие формы  всех документов Участника требованиям Документации по закупке (в т.ч. наличие должных печатей, подписей, формы заверения)</w:t>
            </w:r>
          </w:p>
        </w:tc>
      </w:tr>
      <w:tr w:rsidR="002B6894" w14:paraId="664487AA"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426267F"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69FBA65" w14:textId="77777777" w:rsidR="002B6894" w:rsidRPr="00A95F57" w:rsidRDefault="002B6894" w:rsidP="002B6894">
            <w:pPr>
              <w:autoSpaceDE w:val="0"/>
              <w:autoSpaceDN w:val="0"/>
              <w:spacing w:line="240" w:lineRule="auto"/>
              <w:ind w:firstLine="0"/>
              <w:rPr>
                <w:rFonts w:eastAsia="MS Mincho"/>
                <w:sz w:val="20"/>
              </w:rPr>
            </w:pPr>
            <w:r w:rsidRPr="00A95F57">
              <w:rPr>
                <w:rFonts w:eastAsia="MS Mincho"/>
                <w:sz w:val="20"/>
              </w:rPr>
              <w:t>Соответствие заявки требованиям документации о закупке к языку заявки.</w:t>
            </w:r>
          </w:p>
        </w:tc>
      </w:tr>
      <w:tr w:rsidR="002B6894" w14:paraId="11949071"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E158016"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49DFCB72" w14:textId="77777777" w:rsidR="002B6894" w:rsidRPr="00A95F57" w:rsidRDefault="002B6894" w:rsidP="002B6894">
            <w:pPr>
              <w:autoSpaceDE w:val="0"/>
              <w:autoSpaceDN w:val="0"/>
              <w:spacing w:line="240" w:lineRule="auto"/>
              <w:ind w:firstLine="0"/>
              <w:rPr>
                <w:rFonts w:eastAsia="MS Mincho"/>
                <w:sz w:val="20"/>
              </w:rPr>
            </w:pPr>
            <w:r w:rsidRPr="00A95F57">
              <w:rPr>
                <w:rFonts w:eastAsia="MS Mincho"/>
                <w:sz w:val="20"/>
              </w:rPr>
              <w:t>Соответствие заявки требованиям документации о закупке к валюте заявки.</w:t>
            </w:r>
          </w:p>
        </w:tc>
      </w:tr>
      <w:tr w:rsidR="002B6894" w14:paraId="1AE512D1"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0B760809"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4A1EF199" w14:textId="77777777" w:rsidR="002B6894" w:rsidRPr="00A95F57" w:rsidRDefault="002B6894" w:rsidP="002B6894">
            <w:pPr>
              <w:autoSpaceDE w:val="0"/>
              <w:autoSpaceDN w:val="0"/>
              <w:spacing w:line="240" w:lineRule="auto"/>
              <w:ind w:firstLine="0"/>
              <w:rPr>
                <w:rFonts w:eastAsia="MS Mincho"/>
                <w:sz w:val="20"/>
              </w:rPr>
            </w:pPr>
            <w:r w:rsidRPr="00A95F57">
              <w:rPr>
                <w:rFonts w:eastAsia="MS Mincho"/>
                <w:sz w:val="20"/>
              </w:rPr>
              <w:t>Соответствие срока действия заявки требованиям документации о закупке.</w:t>
            </w:r>
          </w:p>
        </w:tc>
      </w:tr>
      <w:tr w:rsidR="002B6894" w14:paraId="622D250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10FA222"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2FCBD3C2" w14:textId="77777777" w:rsidR="002B6894" w:rsidRPr="00A95F57" w:rsidRDefault="002B6894" w:rsidP="002B6894">
            <w:pPr>
              <w:autoSpaceDE w:val="0"/>
              <w:autoSpaceDN w:val="0"/>
              <w:spacing w:line="240" w:lineRule="auto"/>
              <w:ind w:firstLine="0"/>
              <w:rPr>
                <w:rFonts w:eastAsia="MS Mincho"/>
                <w:sz w:val="20"/>
              </w:rPr>
            </w:pPr>
            <w:r w:rsidRPr="00A95F57">
              <w:rPr>
                <w:rFonts w:eastAsia="MS Mincho"/>
                <w:sz w:val="20"/>
              </w:rPr>
              <w:t xml:space="preserve">Наличие должных полномочий лица, подписавшего </w:t>
            </w:r>
            <w:r>
              <w:rPr>
                <w:rFonts w:eastAsia="MS Mincho"/>
                <w:sz w:val="20"/>
              </w:rPr>
              <w:t>заявку</w:t>
            </w:r>
          </w:p>
        </w:tc>
      </w:tr>
      <w:tr w:rsidR="002B6894" w14:paraId="68759AB6"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8F2B1F8" w14:textId="77777777" w:rsidR="002B6894" w:rsidRPr="00C9624F" w:rsidRDefault="002B6894" w:rsidP="002B6894">
            <w:pPr>
              <w:spacing w:line="240" w:lineRule="auto"/>
              <w:ind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11A25FEC" w14:textId="77777777" w:rsidR="002B6894" w:rsidRPr="00A95F57" w:rsidRDefault="002B6894" w:rsidP="002B6894">
            <w:pPr>
              <w:spacing w:line="240" w:lineRule="auto"/>
              <w:ind w:firstLine="0"/>
              <w:rPr>
                <w:rFonts w:eastAsia="MS Mincho"/>
                <w:sz w:val="20"/>
              </w:rPr>
            </w:pPr>
            <w:r w:rsidRPr="00F05973">
              <w:rPr>
                <w:rFonts w:eastAsia="MS Mincho"/>
                <w:b/>
                <w:sz w:val="24"/>
                <w:szCs w:val="24"/>
              </w:rPr>
              <w:t xml:space="preserve">Документы, подтверждающие соответствие Коллективного участника (при наличии) требованиям документации о закупке, а именно: </w:t>
            </w:r>
          </w:p>
        </w:tc>
      </w:tr>
      <w:tr w:rsidR="002B6894" w14:paraId="6495FF84"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02BD1CD3"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2C0782ED" w14:textId="77777777" w:rsidR="002B6894" w:rsidRPr="00A95F57" w:rsidRDefault="002B6894" w:rsidP="002B6894">
            <w:pPr>
              <w:spacing w:line="240" w:lineRule="auto"/>
              <w:ind w:firstLine="0"/>
              <w:rPr>
                <w:rFonts w:eastAsia="MS Mincho"/>
                <w:sz w:val="20"/>
              </w:rPr>
            </w:pPr>
            <w:r w:rsidRPr="004351FA">
              <w:rPr>
                <w:rFonts w:eastAsia="MS Mincho"/>
                <w:sz w:val="20"/>
              </w:rPr>
              <w:t>Копия соглашения между организациями, составляющими коллективного участника</w:t>
            </w:r>
            <w:r>
              <w:rPr>
                <w:rFonts w:eastAsia="MS Mincho"/>
                <w:sz w:val="20"/>
              </w:rPr>
              <w:t xml:space="preserve">, </w:t>
            </w:r>
            <w:r w:rsidRPr="00B534BF">
              <w:rPr>
                <w:rFonts w:eastAsia="MS Mincho"/>
                <w:sz w:val="20"/>
              </w:rPr>
              <w:t xml:space="preserve">соответствующее нормам </w:t>
            </w:r>
            <w:r>
              <w:rPr>
                <w:rFonts w:eastAsia="MS Mincho"/>
                <w:sz w:val="20"/>
              </w:rPr>
              <w:t>ГК</w:t>
            </w:r>
            <w:r w:rsidRPr="00B534BF">
              <w:rPr>
                <w:rFonts w:eastAsia="MS Mincho"/>
                <w:sz w:val="20"/>
              </w:rPr>
              <w:t xml:space="preserve"> РФ, в котором определены права и обязанности сторон</w:t>
            </w:r>
            <w:r>
              <w:rPr>
                <w:rFonts w:eastAsia="MS Mincho"/>
                <w:sz w:val="20"/>
              </w:rPr>
              <w:t>;</w:t>
            </w:r>
            <w:r w:rsidRPr="00B534BF">
              <w:rPr>
                <w:rFonts w:eastAsia="MS Mincho"/>
                <w:sz w:val="20"/>
              </w:rPr>
              <w:t xml:space="preserve"> установлен лидер коллективного </w:t>
            </w:r>
            <w:r>
              <w:rPr>
                <w:rFonts w:eastAsia="MS Mincho"/>
                <w:sz w:val="20"/>
              </w:rPr>
              <w:t>у</w:t>
            </w:r>
            <w:r w:rsidRPr="00B534BF">
              <w:rPr>
                <w:rFonts w:eastAsia="MS Mincho"/>
                <w:sz w:val="20"/>
              </w:rPr>
              <w:t>частника</w:t>
            </w:r>
            <w:r>
              <w:rPr>
                <w:rFonts w:eastAsia="MS Mincho"/>
                <w:sz w:val="20"/>
              </w:rPr>
              <w:t>;</w:t>
            </w:r>
            <w:r w:rsidRPr="00B534BF">
              <w:rPr>
                <w:rFonts w:eastAsia="MS Mincho"/>
                <w:sz w:val="20"/>
              </w:rPr>
              <w:t xml:space="preserve"> установлена солидарная ответственность по обязательствам, связанным с участием в закупке, заключением и последующим исполнением договора</w:t>
            </w:r>
            <w:r w:rsidRPr="004351FA">
              <w:rPr>
                <w:rFonts w:eastAsia="MS Mincho"/>
                <w:sz w:val="20"/>
              </w:rPr>
              <w:t>*</w:t>
            </w:r>
          </w:p>
        </w:tc>
      </w:tr>
      <w:tr w:rsidR="002B6894" w14:paraId="7AC1D1A7"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97862B0"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4A6EDDD1" w14:textId="77777777" w:rsidR="002B6894" w:rsidRPr="00A95F57" w:rsidRDefault="002B6894" w:rsidP="002B6894">
            <w:pPr>
              <w:spacing w:line="240" w:lineRule="auto"/>
              <w:ind w:firstLine="0"/>
              <w:rPr>
                <w:rFonts w:eastAsia="MS Mincho"/>
                <w:sz w:val="20"/>
              </w:rPr>
            </w:pPr>
            <w:r>
              <w:rPr>
                <w:rFonts w:eastAsia="MS Mincho"/>
                <w:sz w:val="20"/>
              </w:rPr>
              <w:t xml:space="preserve">Сведения о распределении объемов работ/поставок/услуг между членами коллективного участника </w:t>
            </w:r>
            <w:r w:rsidRPr="00F620A0">
              <w:rPr>
                <w:sz w:val="20"/>
              </w:rPr>
              <w:t xml:space="preserve">по установленной в </w:t>
            </w:r>
            <w:r>
              <w:rPr>
                <w:sz w:val="20"/>
              </w:rPr>
              <w:t>д</w:t>
            </w:r>
            <w:r w:rsidRPr="00F620A0">
              <w:rPr>
                <w:sz w:val="20"/>
              </w:rPr>
              <w:t>окументации о закупке форме</w:t>
            </w:r>
          </w:p>
        </w:tc>
      </w:tr>
      <w:tr w:rsidR="002B6894" w14:paraId="2BCFDF9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895009B"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07452DC7" w14:textId="77777777" w:rsidR="002B6894" w:rsidRPr="00A95F57" w:rsidRDefault="002B6894" w:rsidP="002B6894">
            <w:pPr>
              <w:spacing w:line="240" w:lineRule="auto"/>
              <w:ind w:firstLine="0"/>
              <w:rPr>
                <w:rFonts w:eastAsia="MS Mincho"/>
                <w:sz w:val="20"/>
              </w:rPr>
            </w:pPr>
            <w:r>
              <w:rPr>
                <w:rFonts w:eastAsia="MS Mincho"/>
                <w:sz w:val="20"/>
              </w:rPr>
              <w:t>Сведения, подтверждающие соответствие каждого</w:t>
            </w:r>
            <w:r w:rsidRPr="0044380C">
              <w:rPr>
                <w:rFonts w:eastAsia="MS Mincho"/>
                <w:sz w:val="20"/>
              </w:rPr>
              <w:t xml:space="preserve"> </w:t>
            </w:r>
            <w:r>
              <w:rPr>
                <w:rFonts w:eastAsia="MS Mincho"/>
                <w:sz w:val="20"/>
              </w:rPr>
              <w:t xml:space="preserve">члена коллективного участника установленным требованиям документации о закупке </w:t>
            </w:r>
            <w:r w:rsidRPr="0044380C">
              <w:rPr>
                <w:sz w:val="20"/>
              </w:rPr>
              <w:t xml:space="preserve">в части объема исполнения договора, который ему предполагается поручить в соответствии с </w:t>
            </w:r>
            <w:r>
              <w:rPr>
                <w:sz w:val="20"/>
              </w:rPr>
              <w:t>П</w:t>
            </w:r>
            <w:r w:rsidRPr="0044380C">
              <w:rPr>
                <w:sz w:val="20"/>
              </w:rPr>
              <w:t>ланом распределения объемов исполнения договора внутри коллективного участника</w:t>
            </w:r>
            <w:r w:rsidRPr="0044380C">
              <w:rPr>
                <w:rFonts w:eastAsia="MS Mincho"/>
                <w:sz w:val="20"/>
              </w:rPr>
              <w:t>.</w:t>
            </w:r>
          </w:p>
        </w:tc>
      </w:tr>
      <w:tr w:rsidR="002B6894" w14:paraId="3BDD2C2E"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0C1141E" w14:textId="77777777" w:rsidR="002B6894" w:rsidRPr="0048508C" w:rsidRDefault="002B6894" w:rsidP="002B6894">
            <w:pPr>
              <w:pStyle w:val="affb"/>
              <w:ind w:left="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6A2DBD8E" w14:textId="77777777" w:rsidR="002B6894" w:rsidRPr="00677079" w:rsidRDefault="002B6894" w:rsidP="002B6894">
            <w:pPr>
              <w:autoSpaceDE w:val="0"/>
              <w:autoSpaceDN w:val="0"/>
              <w:spacing w:line="240" w:lineRule="auto"/>
              <w:ind w:firstLine="0"/>
              <w:rPr>
                <w:rFonts w:eastAsia="MS Mincho"/>
                <w:sz w:val="24"/>
                <w:szCs w:val="24"/>
              </w:rPr>
            </w:pPr>
            <w:r w:rsidRPr="00677079">
              <w:rPr>
                <w:rFonts w:eastAsia="MS Mincho"/>
                <w:b/>
                <w:sz w:val="24"/>
                <w:szCs w:val="24"/>
              </w:rPr>
              <w:t xml:space="preserve">Соответствие технических предложений требованиям Заказчика, </w:t>
            </w:r>
            <w:r w:rsidRPr="00AA6437">
              <w:rPr>
                <w:rFonts w:eastAsia="MS Mincho"/>
                <w:b/>
                <w:sz w:val="20"/>
              </w:rPr>
              <w:t>указанным в Технических требованиях Заказчика, а также предусмотренных техническими регламентами, принятыми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tc>
      </w:tr>
      <w:tr w:rsidR="002B6894" w14:paraId="09063DA6" w14:textId="77777777" w:rsidTr="002B6894">
        <w:trPr>
          <w:cantSplit/>
          <w:trHeight w:val="698"/>
        </w:trPr>
        <w:tc>
          <w:tcPr>
            <w:tcW w:w="851" w:type="dxa"/>
            <w:tcBorders>
              <w:top w:val="single" w:sz="4" w:space="0" w:color="auto"/>
              <w:left w:val="single" w:sz="4" w:space="0" w:color="auto"/>
              <w:bottom w:val="single" w:sz="4" w:space="0" w:color="auto"/>
              <w:right w:val="single" w:sz="4" w:space="0" w:color="auto"/>
            </w:tcBorders>
          </w:tcPr>
          <w:p w14:paraId="2EF4AB7E"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7B63BEE3" w14:textId="77777777" w:rsidR="002B6894" w:rsidRPr="003B4827" w:rsidRDefault="002B6894" w:rsidP="002B6894">
            <w:pPr>
              <w:autoSpaceDE w:val="0"/>
              <w:autoSpaceDN w:val="0"/>
              <w:spacing w:line="240" w:lineRule="auto"/>
              <w:ind w:firstLine="0"/>
              <w:rPr>
                <w:rFonts w:eastAsia="MS Mincho"/>
                <w:sz w:val="20"/>
              </w:rPr>
            </w:pPr>
            <w:r w:rsidRPr="00095470">
              <w:rPr>
                <w:rFonts w:eastAsia="MS Mincho"/>
                <w:sz w:val="20"/>
                <w:lang w:eastAsia="en-US"/>
              </w:rPr>
              <w:t xml:space="preserve">Обязательные требования к составу и объему работ - соответствие объёмов работ, технологии производства работ, предложенных Участником в </w:t>
            </w:r>
            <w:r>
              <w:rPr>
                <w:rFonts w:eastAsia="MS Mincho"/>
                <w:sz w:val="20"/>
                <w:lang w:eastAsia="en-US"/>
              </w:rPr>
              <w:t xml:space="preserve">техническом предложении и </w:t>
            </w:r>
            <w:r w:rsidRPr="00095470">
              <w:rPr>
                <w:rFonts w:eastAsia="MS Mincho"/>
                <w:sz w:val="20"/>
                <w:lang w:eastAsia="en-US"/>
              </w:rPr>
              <w:t>сметной документации, указанным в Технических требованиях Заказчика</w:t>
            </w:r>
          </w:p>
        </w:tc>
      </w:tr>
      <w:tr w:rsidR="002B6894" w14:paraId="159C97F8"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F77AD58"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3D41F0F8" w14:textId="77777777" w:rsidR="002B6894" w:rsidRPr="00FB7CDB" w:rsidRDefault="002B6894" w:rsidP="002B6894">
            <w:pPr>
              <w:autoSpaceDE w:val="0"/>
              <w:autoSpaceDN w:val="0"/>
              <w:spacing w:line="240" w:lineRule="auto"/>
              <w:ind w:firstLine="0"/>
              <w:rPr>
                <w:rFonts w:eastAsia="MS Mincho"/>
                <w:sz w:val="20"/>
              </w:rPr>
            </w:pPr>
            <w:r>
              <w:rPr>
                <w:rFonts w:eastAsia="MS Mincho"/>
                <w:sz w:val="20"/>
              </w:rPr>
              <w:t>Обязательные требования к срокам и этапам реализации работ/поставок/услуг, соответствие Графика производства работ</w:t>
            </w:r>
          </w:p>
        </w:tc>
      </w:tr>
      <w:tr w:rsidR="002B6894" w14:paraId="7365B86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337EC36F"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211C57F6" w14:textId="77777777" w:rsidR="002B6894" w:rsidRPr="003B4827" w:rsidRDefault="002B6894" w:rsidP="002B6894">
            <w:pPr>
              <w:autoSpaceDE w:val="0"/>
              <w:autoSpaceDN w:val="0"/>
              <w:spacing w:line="240" w:lineRule="auto"/>
              <w:ind w:firstLine="0"/>
              <w:rPr>
                <w:rFonts w:eastAsia="MS Mincho"/>
                <w:sz w:val="20"/>
              </w:rPr>
            </w:pPr>
            <w:r>
              <w:rPr>
                <w:rFonts w:eastAsia="MS Mincho"/>
                <w:sz w:val="20"/>
              </w:rPr>
              <w:t>Соответствие требованиям к гарантии на поставляемые материалы / оборудование и результаты выполненных работ</w:t>
            </w:r>
          </w:p>
        </w:tc>
      </w:tr>
      <w:tr w:rsidR="002B6894" w14:paraId="4126451A" w14:textId="77777777" w:rsidTr="002B6894">
        <w:trPr>
          <w:cantSplit/>
          <w:trHeight w:val="424"/>
        </w:trPr>
        <w:tc>
          <w:tcPr>
            <w:tcW w:w="851" w:type="dxa"/>
            <w:tcBorders>
              <w:top w:val="single" w:sz="4" w:space="0" w:color="auto"/>
              <w:left w:val="single" w:sz="4" w:space="0" w:color="auto"/>
              <w:bottom w:val="single" w:sz="4" w:space="0" w:color="auto"/>
              <w:right w:val="single" w:sz="4" w:space="0" w:color="auto"/>
            </w:tcBorders>
          </w:tcPr>
          <w:p w14:paraId="205FF19B"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1BC484FA" w14:textId="77777777" w:rsidR="002B6894" w:rsidRPr="00620E51" w:rsidRDefault="002B6894" w:rsidP="002B6894">
            <w:pPr>
              <w:autoSpaceDE w:val="0"/>
              <w:autoSpaceDN w:val="0"/>
              <w:spacing w:line="240" w:lineRule="auto"/>
              <w:ind w:firstLine="0"/>
              <w:rPr>
                <w:sz w:val="20"/>
              </w:rPr>
            </w:pPr>
            <w:r>
              <w:rPr>
                <w:rFonts w:eastAsia="MS Mincho"/>
                <w:sz w:val="20"/>
              </w:rPr>
              <w:t xml:space="preserve">Соответствие выполняемых работ дополнительным требованиям, </w:t>
            </w:r>
            <w:r w:rsidRPr="00677079">
              <w:rPr>
                <w:rFonts w:eastAsia="MS Mincho"/>
                <w:sz w:val="20"/>
              </w:rPr>
              <w:t>установленным в Техническом задании,</w:t>
            </w:r>
            <w:r w:rsidRPr="00677079">
              <w:t xml:space="preserve"> </w:t>
            </w:r>
            <w:r w:rsidRPr="00677079">
              <w:rPr>
                <w:sz w:val="20"/>
              </w:rPr>
              <w:t>с предоставлением подтверждающих документов: выписка из реестра членов саморегулируемой организации, оформленную по форме установленной органом надзора за саморегулируемыми организациями, полученную не более чем за месяц до даты подачи заявки Участника.</w:t>
            </w:r>
          </w:p>
        </w:tc>
      </w:tr>
      <w:tr w:rsidR="002B6894" w14:paraId="2470A957"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435D5FA"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505EC85D" w14:textId="77777777" w:rsidR="002B6894" w:rsidRPr="003B4827" w:rsidRDefault="002B6894" w:rsidP="002B6894">
            <w:pPr>
              <w:autoSpaceDE w:val="0"/>
              <w:autoSpaceDN w:val="0"/>
              <w:spacing w:line="240" w:lineRule="auto"/>
              <w:ind w:firstLine="0"/>
              <w:rPr>
                <w:rFonts w:eastAsia="MS Mincho"/>
                <w:sz w:val="20"/>
              </w:rPr>
            </w:pPr>
            <w:r w:rsidRPr="00FB7CDB">
              <w:rPr>
                <w:rFonts w:eastAsia="MS Mincho"/>
                <w:sz w:val="20"/>
              </w:rPr>
              <w:t>Отсутствие превышения начальной (максимальной) цены договора (цены лота), установленной в Документации по закупке</w:t>
            </w:r>
          </w:p>
        </w:tc>
      </w:tr>
      <w:tr w:rsidR="002B6894" w14:paraId="70341473"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11D417B" w14:textId="77777777" w:rsidR="002B6894" w:rsidRPr="0048508C" w:rsidRDefault="002B6894" w:rsidP="002B6894">
            <w:pPr>
              <w:pStyle w:val="affb"/>
              <w:ind w:left="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2A65BB1D" w14:textId="77777777" w:rsidR="002B6894" w:rsidRPr="003B4827" w:rsidRDefault="002B6894" w:rsidP="002B6894">
            <w:pPr>
              <w:autoSpaceDE w:val="0"/>
              <w:autoSpaceDN w:val="0"/>
              <w:spacing w:line="240" w:lineRule="auto"/>
              <w:ind w:firstLine="0"/>
              <w:rPr>
                <w:rFonts w:eastAsia="MS Mincho"/>
                <w:sz w:val="20"/>
              </w:rPr>
            </w:pPr>
            <w:r w:rsidRPr="003B4827">
              <w:rPr>
                <w:b/>
                <w:bCs/>
                <w:sz w:val="24"/>
                <w:szCs w:val="24"/>
              </w:rPr>
              <w:t>Соответствие Участников требованиям документации о закупке</w:t>
            </w:r>
          </w:p>
        </w:tc>
      </w:tr>
      <w:tr w:rsidR="002B6894" w14:paraId="3D476C5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901703F"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673BED16" w14:textId="77777777" w:rsidR="002B6894" w:rsidRPr="00EA6DE2" w:rsidRDefault="002B6894" w:rsidP="002B6894">
            <w:pPr>
              <w:tabs>
                <w:tab w:val="left" w:pos="1547"/>
              </w:tabs>
              <w:autoSpaceDE w:val="0"/>
              <w:autoSpaceDN w:val="0"/>
              <w:spacing w:line="240" w:lineRule="auto"/>
              <w:ind w:firstLine="0"/>
              <w:rPr>
                <w:rFonts w:eastAsia="MS Mincho"/>
                <w:sz w:val="20"/>
              </w:rPr>
            </w:pPr>
            <w:r w:rsidRPr="00AD44A5">
              <w:rPr>
                <w:rFonts w:eastAsia="MS Mincho"/>
                <w:sz w:val="20"/>
              </w:rPr>
              <w:t>Дополнительные требования к Участникам закупки, установленные Заказчиком (организатором) в</w:t>
            </w:r>
            <w:r w:rsidRPr="00AD44A5">
              <w:rPr>
                <w:sz w:val="20"/>
              </w:rPr>
              <w:t xml:space="preserve"> </w:t>
            </w:r>
            <w:r w:rsidRPr="00AD44A5">
              <w:rPr>
                <w:rFonts w:eastAsia="MS Mincho"/>
                <w:sz w:val="20"/>
              </w:rPr>
              <w:t>Приложении №1 к Документации о закупке</w:t>
            </w:r>
          </w:p>
        </w:tc>
      </w:tr>
      <w:tr w:rsidR="002B6894" w14:paraId="51B0930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813C4EE"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2976C650" w14:textId="5E04AB26" w:rsidR="002B6894" w:rsidRPr="00EA6DE2" w:rsidRDefault="002B6894" w:rsidP="00A829A4">
            <w:pPr>
              <w:shd w:val="clear" w:color="auto" w:fill="FFFFFF"/>
              <w:autoSpaceDE w:val="0"/>
              <w:autoSpaceDN w:val="0"/>
              <w:spacing w:line="240" w:lineRule="auto"/>
              <w:ind w:right="62" w:firstLine="0"/>
              <w:rPr>
                <w:rFonts w:eastAsia="MS Mincho"/>
                <w:sz w:val="20"/>
              </w:rPr>
            </w:pPr>
            <w:r w:rsidRPr="00097E60">
              <w:rPr>
                <w:rFonts w:eastAsia="MS Mincho"/>
                <w:b/>
                <w:sz w:val="24"/>
                <w:szCs w:val="24"/>
              </w:rPr>
              <w:t>Отсутствие сведений, указывающих на ненадежность Участника</w:t>
            </w:r>
            <w:r>
              <w:rPr>
                <w:rFonts w:eastAsia="MS Mincho"/>
                <w:b/>
                <w:sz w:val="24"/>
                <w:szCs w:val="24"/>
              </w:rPr>
              <w:t>,</w:t>
            </w:r>
            <w:r w:rsidRPr="00F620A0">
              <w:rPr>
                <w:rFonts w:eastAsia="MS Mincho"/>
                <w:b/>
                <w:sz w:val="24"/>
                <w:szCs w:val="24"/>
              </w:rPr>
              <w:t xml:space="preserve"> в соответствии с Методикой</w:t>
            </w:r>
            <w:r>
              <w:t xml:space="preserve"> </w:t>
            </w:r>
            <w:r>
              <w:rPr>
                <w:rFonts w:eastAsia="MS Mincho"/>
                <w:b/>
                <w:sz w:val="24"/>
                <w:szCs w:val="24"/>
              </w:rPr>
              <w:t>проверки</w:t>
            </w:r>
            <w:r w:rsidR="00A829A4">
              <w:rPr>
                <w:rFonts w:eastAsia="MS Mincho"/>
                <w:b/>
                <w:sz w:val="24"/>
                <w:szCs w:val="24"/>
              </w:rPr>
              <w:t xml:space="preserve"> надежности (деловой репутации) и финансового состояния (устойчивости)</w:t>
            </w:r>
            <w:r w:rsidR="00967694">
              <w:rPr>
                <w:rFonts w:eastAsia="MS Mincho"/>
                <w:b/>
                <w:sz w:val="24"/>
                <w:szCs w:val="24"/>
              </w:rPr>
              <w:t xml:space="preserve"> участников</w:t>
            </w:r>
            <w:r>
              <w:rPr>
                <w:rFonts w:eastAsia="MS Mincho"/>
                <w:b/>
                <w:sz w:val="24"/>
                <w:szCs w:val="24"/>
              </w:rPr>
              <w:t>, являющейся приложением к документации о закупке</w:t>
            </w:r>
          </w:p>
        </w:tc>
      </w:tr>
      <w:tr w:rsidR="002B6894" w14:paraId="4D1CEAEF"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E05128F"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3A5FFCC" w14:textId="74B3872C" w:rsidR="002B6894" w:rsidRPr="00BC0F41" w:rsidRDefault="00A829A4" w:rsidP="00BC0F41">
            <w:pPr>
              <w:pStyle w:val="a1"/>
              <w:numPr>
                <w:ilvl w:val="0"/>
                <w:numId w:val="0"/>
              </w:numPr>
              <w:spacing w:before="0" w:line="240" w:lineRule="auto"/>
              <w:rPr>
                <w:sz w:val="20"/>
                <w:szCs w:val="20"/>
              </w:rPr>
            </w:pPr>
            <w:r w:rsidRPr="00967694">
              <w:rPr>
                <w:sz w:val="20"/>
                <w:szCs w:val="20"/>
              </w:rPr>
              <w:t xml:space="preserve">отсутствие сведений об участнике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 проверка осуществляется по реестру недобросовестных поставщиков, расположенному в информационно-коммуникационной сети «Интернет» по адресу: </w:t>
            </w:r>
            <w:r w:rsidRPr="00967694">
              <w:rPr>
                <w:sz w:val="20"/>
                <w:szCs w:val="20"/>
                <w:lang w:val="en-US"/>
              </w:rPr>
              <w:t>zakupki</w:t>
            </w:r>
            <w:r w:rsidRPr="00967694">
              <w:rPr>
                <w:sz w:val="20"/>
                <w:szCs w:val="20"/>
              </w:rPr>
              <w:t>.</w:t>
            </w:r>
            <w:r w:rsidRPr="00967694">
              <w:rPr>
                <w:sz w:val="20"/>
                <w:szCs w:val="20"/>
                <w:lang w:val="en-US"/>
              </w:rPr>
              <w:t>gov</w:t>
            </w:r>
            <w:r w:rsidRPr="00967694">
              <w:rPr>
                <w:sz w:val="20"/>
                <w:szCs w:val="20"/>
              </w:rPr>
              <w:t>.ru (официальный сайт «Единой информационной системы в сфере закупок»);</w:t>
            </w:r>
          </w:p>
        </w:tc>
      </w:tr>
      <w:tr w:rsidR="002B6894" w14:paraId="616EF940"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96DB760"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3120D4F0" w14:textId="26559EEB" w:rsidR="002B6894" w:rsidRPr="00BC0F41" w:rsidRDefault="00A829A4" w:rsidP="00BC0F41">
            <w:pPr>
              <w:pStyle w:val="a1"/>
              <w:numPr>
                <w:ilvl w:val="0"/>
                <w:numId w:val="0"/>
              </w:numPr>
              <w:spacing w:before="0" w:line="240" w:lineRule="auto"/>
              <w:rPr>
                <w:sz w:val="20"/>
                <w:szCs w:val="20"/>
              </w:rPr>
            </w:pPr>
            <w:r w:rsidRPr="00967694">
              <w:rPr>
                <w:sz w:val="20"/>
                <w:szCs w:val="20"/>
              </w:rPr>
              <w:t xml:space="preserve">отсутствие сведений об участнике в реестре недобросовестных поставщиков (подрядчиков, исполнителей), предусмотренном Федеральным законом от 05 04.2013 № 44-ФЗ «О контрактной системе в сфере закупок товаров, работ, услуг, для обеспечения государственных и муниципальных нужд», – проверка осуществляется по реестру недобросовестных поставщиков, расположенному в информационно-коммуникационной сети «Интернет» по адресу: </w:t>
            </w:r>
            <w:r w:rsidRPr="00BC0F41">
              <w:rPr>
                <w:sz w:val="20"/>
                <w:szCs w:val="20"/>
              </w:rPr>
              <w:t>zakupki</w:t>
            </w:r>
            <w:r w:rsidRPr="00967694">
              <w:rPr>
                <w:sz w:val="20"/>
                <w:szCs w:val="20"/>
              </w:rPr>
              <w:t>.</w:t>
            </w:r>
            <w:r w:rsidRPr="00BC0F41">
              <w:rPr>
                <w:sz w:val="20"/>
                <w:szCs w:val="20"/>
              </w:rPr>
              <w:t>gov</w:t>
            </w:r>
            <w:r w:rsidRPr="00967694">
              <w:rPr>
                <w:sz w:val="20"/>
                <w:szCs w:val="20"/>
              </w:rPr>
              <w:t>.ru (официальный сайт «Единой информационной системы в сфере закупок»);</w:t>
            </w:r>
          </w:p>
        </w:tc>
      </w:tr>
      <w:tr w:rsidR="002B6894" w14:paraId="13C5D722"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95D0601"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00BC5AF0" w14:textId="75CA2888" w:rsidR="002B6894" w:rsidRPr="00BC0F41" w:rsidRDefault="00A829A4" w:rsidP="00AA6437">
            <w:pPr>
              <w:pStyle w:val="a1"/>
              <w:numPr>
                <w:ilvl w:val="0"/>
                <w:numId w:val="0"/>
              </w:numPr>
              <w:spacing w:before="0" w:line="240" w:lineRule="auto"/>
              <w:rPr>
                <w:sz w:val="20"/>
                <w:szCs w:val="20"/>
              </w:rPr>
            </w:pPr>
            <w:r w:rsidRPr="00BC0F41">
              <w:rPr>
                <w:sz w:val="20"/>
                <w:szCs w:val="20"/>
              </w:rPr>
              <w:t>отсутствие на дату окончания подачи заявок в отношении участника фактов:</w:t>
            </w:r>
            <w:r w:rsidR="00BC0F41">
              <w:rPr>
                <w:sz w:val="20"/>
                <w:szCs w:val="20"/>
              </w:rPr>
              <w:t xml:space="preserve"> </w:t>
            </w:r>
            <w:r w:rsidRPr="00BC0F41">
              <w:rPr>
                <w:sz w:val="20"/>
                <w:szCs w:val="20"/>
              </w:rPr>
              <w:t xml:space="preserve">наличия </w:t>
            </w:r>
            <w:r w:rsidR="00AA6437">
              <w:rPr>
                <w:sz w:val="20"/>
                <w:szCs w:val="20"/>
              </w:rPr>
              <w:t xml:space="preserve">банкротства; </w:t>
            </w:r>
            <w:r w:rsidR="00BC0F41">
              <w:rPr>
                <w:sz w:val="20"/>
                <w:szCs w:val="20"/>
              </w:rPr>
              <w:t xml:space="preserve"> </w:t>
            </w:r>
            <w:r w:rsidR="00AA6437">
              <w:rPr>
                <w:sz w:val="20"/>
                <w:szCs w:val="20"/>
              </w:rPr>
              <w:t xml:space="preserve">наличия признаков банкротства; </w:t>
            </w:r>
            <w:r w:rsidRPr="00BC0F41">
              <w:rPr>
                <w:sz w:val="20"/>
                <w:szCs w:val="20"/>
              </w:rPr>
              <w:t>нахождения в процессе ликвидации</w:t>
            </w:r>
            <w:r w:rsidR="00AA6437">
              <w:rPr>
                <w:sz w:val="20"/>
                <w:szCs w:val="20"/>
              </w:rPr>
              <w:t xml:space="preserve">; </w:t>
            </w:r>
            <w:r w:rsidRPr="00BC0F41">
              <w:rPr>
                <w:sz w:val="20"/>
                <w:szCs w:val="20"/>
              </w:rPr>
              <w:t xml:space="preserve">приостановления деятельности </w:t>
            </w:r>
          </w:p>
        </w:tc>
      </w:tr>
      <w:tr w:rsidR="002B6894" w14:paraId="1D35951E"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7DAFEA8"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17683B91" w14:textId="48CEBF4B" w:rsidR="002B6894" w:rsidRPr="00BC0F41" w:rsidRDefault="00A829A4" w:rsidP="00BC0F41">
            <w:pPr>
              <w:pStyle w:val="a1"/>
              <w:numPr>
                <w:ilvl w:val="0"/>
                <w:numId w:val="0"/>
              </w:numPr>
              <w:spacing w:before="0" w:line="240" w:lineRule="auto"/>
              <w:rPr>
                <w:sz w:val="20"/>
                <w:szCs w:val="20"/>
              </w:rPr>
            </w:pPr>
            <w:r w:rsidRPr="00BC0F41">
              <w:rPr>
                <w:sz w:val="20"/>
                <w:szCs w:val="20"/>
              </w:rPr>
              <w:t>раскрытие информации обо всей цепочки собственников участника, включая бенефициаров (в том числе конечных), – проверка осуществляется на основании предоставленной информации о цепочке собственников, включая бенефициаров (в том числе конечных), и подтверждающих документов в соответствии с требованиями документации о закупке;</w:t>
            </w:r>
          </w:p>
        </w:tc>
      </w:tr>
      <w:tr w:rsidR="002B6894" w14:paraId="6CD3C0BD"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BA67398"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BAD63F0" w14:textId="3E8D731E" w:rsidR="002B6894" w:rsidRPr="00BC0F41" w:rsidRDefault="00A829A4" w:rsidP="00BC0F41">
            <w:pPr>
              <w:pStyle w:val="a1"/>
              <w:numPr>
                <w:ilvl w:val="0"/>
                <w:numId w:val="0"/>
              </w:numPr>
              <w:spacing w:before="0" w:line="240" w:lineRule="auto"/>
              <w:rPr>
                <w:sz w:val="20"/>
                <w:szCs w:val="20"/>
              </w:rPr>
            </w:pPr>
            <w:r w:rsidRPr="00BC0F41">
              <w:rPr>
                <w:sz w:val="20"/>
                <w:szCs w:val="20"/>
              </w:rPr>
              <w:t>отсутствие судебного решения о применении в отношении единоличного исполнительного органа или главного бухгалтера участника действующего наказания в виде лишения права занимать определенные должности или заниматься определенной деятельностью, в том числе административного наказания в виде дисквалификации, срок наказания по которым не истек на дату окончания срока подачи заявок – проверка осуществляется по базам юридических лиц, в состав исполнительных органов которых входят дисквалифицированные лица, и по реестру дисквалифицированных лиц, расположенному в информационно-коммуникационной сети «Интернет» по адресу: nalog.ru (портал «Федеральная налоговая служба»);</w:t>
            </w:r>
          </w:p>
        </w:tc>
      </w:tr>
      <w:tr w:rsidR="002B6894" w14:paraId="78277EF9" w14:textId="77777777" w:rsidTr="002B6894">
        <w:trPr>
          <w:cantSplit/>
          <w:trHeight w:val="822"/>
        </w:trPr>
        <w:tc>
          <w:tcPr>
            <w:tcW w:w="851" w:type="dxa"/>
            <w:tcBorders>
              <w:top w:val="single" w:sz="4" w:space="0" w:color="auto"/>
              <w:left w:val="single" w:sz="4" w:space="0" w:color="auto"/>
              <w:bottom w:val="single" w:sz="4" w:space="0" w:color="auto"/>
              <w:right w:val="single" w:sz="4" w:space="0" w:color="auto"/>
            </w:tcBorders>
          </w:tcPr>
          <w:p w14:paraId="129606A7"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089EF0A" w14:textId="53861BB1" w:rsidR="002B6894" w:rsidRPr="00BC0F41" w:rsidRDefault="00A829A4" w:rsidP="00BC0F41">
            <w:pPr>
              <w:pStyle w:val="a1"/>
              <w:numPr>
                <w:ilvl w:val="0"/>
                <w:numId w:val="0"/>
              </w:numPr>
              <w:spacing w:before="0" w:line="240" w:lineRule="auto"/>
              <w:rPr>
                <w:sz w:val="20"/>
                <w:szCs w:val="20"/>
              </w:rPr>
            </w:pPr>
            <w:r w:rsidRPr="00BC0F41">
              <w:rPr>
                <w:sz w:val="20"/>
                <w:szCs w:val="20"/>
              </w:rPr>
              <w:t xml:space="preserve">отсутствие несоответствий между сведениями, указанными в бухгалтерской (финансовой) отчетности, предоставленной в составе заявке, и сведениями, предоставляемыми Федеральной службой государственной статистики, – проверка осуществляется по базе бухгалтерской отчетности, расположенной в информационно-коммуникационной сети «Интернет» по адресу: </w:t>
            </w:r>
            <w:r w:rsidRPr="00BC0F41">
              <w:rPr>
                <w:sz w:val="20"/>
                <w:szCs w:val="20"/>
                <w:lang w:val="en-US"/>
              </w:rPr>
              <w:t>gks</w:t>
            </w:r>
            <w:r w:rsidRPr="00BC0F41">
              <w:rPr>
                <w:sz w:val="20"/>
                <w:szCs w:val="20"/>
              </w:rPr>
              <w:t>.</w:t>
            </w:r>
            <w:r w:rsidRPr="00BC0F41">
              <w:rPr>
                <w:sz w:val="20"/>
                <w:szCs w:val="20"/>
                <w:lang w:val="en-US"/>
              </w:rPr>
              <w:t>ru</w:t>
            </w:r>
            <w:r w:rsidRPr="00BC0F41">
              <w:rPr>
                <w:sz w:val="20"/>
                <w:szCs w:val="20"/>
              </w:rPr>
              <w:t xml:space="preserve"> (портал «Федеральной службы государственный статистики»);</w:t>
            </w:r>
          </w:p>
        </w:tc>
      </w:tr>
      <w:tr w:rsidR="002B6894" w14:paraId="3530E14C"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E3F1DDB"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766916B9" w14:textId="5AE12E50" w:rsidR="002B6894" w:rsidRPr="00BC0F41" w:rsidRDefault="00A829A4" w:rsidP="00BC0F41">
            <w:pPr>
              <w:pStyle w:val="a1"/>
              <w:numPr>
                <w:ilvl w:val="0"/>
                <w:numId w:val="0"/>
              </w:numPr>
              <w:spacing w:before="0" w:line="240" w:lineRule="auto"/>
              <w:rPr>
                <w:sz w:val="20"/>
                <w:szCs w:val="20"/>
              </w:rPr>
            </w:pPr>
            <w:r w:rsidRPr="00BC0F41">
              <w:rPr>
                <w:sz w:val="20"/>
                <w:szCs w:val="20"/>
              </w:rPr>
              <w:t>отсутствие в заявке недостоверных сведений или намеренно искаженной информации, или документов – проверка осуществляется по документам заявки, сведениям и информации, указанной в заявке;</w:t>
            </w:r>
          </w:p>
        </w:tc>
      </w:tr>
      <w:tr w:rsidR="002B6894" w14:paraId="0C2D50A3"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F3FF9DA"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4460E07C" w14:textId="4B2ED46D" w:rsidR="002B6894" w:rsidRPr="00BC0F41" w:rsidRDefault="00A829A4" w:rsidP="0034142C">
            <w:pPr>
              <w:pStyle w:val="a1"/>
              <w:numPr>
                <w:ilvl w:val="0"/>
                <w:numId w:val="0"/>
              </w:numPr>
              <w:spacing w:before="0" w:line="240" w:lineRule="auto"/>
              <w:rPr>
                <w:sz w:val="20"/>
                <w:szCs w:val="20"/>
              </w:rPr>
            </w:pPr>
            <w:r w:rsidRPr="00BC0F41">
              <w:rPr>
                <w:sz w:val="20"/>
                <w:szCs w:val="20"/>
              </w:rPr>
              <w:t>отсутствие у участника кризисного финансового состояния – порядок определения финансового состояния участника установлен в пункте</w:t>
            </w:r>
            <w:r w:rsidR="0034142C">
              <w:rPr>
                <w:sz w:val="20"/>
                <w:szCs w:val="20"/>
              </w:rPr>
              <w:t xml:space="preserve"> 2.6 </w:t>
            </w:r>
            <w:r w:rsidRPr="00BC0F41">
              <w:rPr>
                <w:sz w:val="20"/>
                <w:szCs w:val="20"/>
              </w:rPr>
              <w:t xml:space="preserve"> </w:t>
            </w:r>
            <w:r w:rsidR="0034142C">
              <w:rPr>
                <w:sz w:val="20"/>
                <w:szCs w:val="20"/>
              </w:rPr>
              <w:t>М</w:t>
            </w:r>
            <w:r w:rsidRPr="00BC0F41">
              <w:rPr>
                <w:sz w:val="20"/>
                <w:szCs w:val="20"/>
              </w:rPr>
              <w:t>етодики</w:t>
            </w:r>
            <w:r w:rsidR="0034142C">
              <w:rPr>
                <w:sz w:val="20"/>
                <w:szCs w:val="20"/>
              </w:rPr>
              <w:t xml:space="preserve"> проверки надежности и финансового состояния</w:t>
            </w:r>
            <w:r w:rsidRPr="00BC0F41">
              <w:rPr>
                <w:sz w:val="20"/>
                <w:szCs w:val="20"/>
              </w:rPr>
              <w:t>;</w:t>
            </w:r>
          </w:p>
        </w:tc>
      </w:tr>
      <w:tr w:rsidR="002B6894" w14:paraId="59035A6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17B2E4B"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DABCC1D" w14:textId="11F0972A" w:rsidR="002B6894" w:rsidRPr="00BC0F41" w:rsidRDefault="00967694" w:rsidP="0034142C">
            <w:pPr>
              <w:pStyle w:val="a1"/>
              <w:numPr>
                <w:ilvl w:val="0"/>
                <w:numId w:val="0"/>
              </w:numPr>
              <w:spacing w:before="0" w:line="240" w:lineRule="auto"/>
              <w:rPr>
                <w:sz w:val="20"/>
                <w:szCs w:val="20"/>
              </w:rPr>
            </w:pPr>
            <w:r w:rsidRPr="00BC0F41">
              <w:rPr>
                <w:sz w:val="20"/>
                <w:szCs w:val="20"/>
              </w:rPr>
              <w:t>Отсутствие</w:t>
            </w:r>
            <w:r w:rsidR="00A829A4" w:rsidRPr="00BC0F41">
              <w:rPr>
                <w:sz w:val="20"/>
                <w:szCs w:val="20"/>
              </w:rPr>
              <w:t xml:space="preserve"> у участника </w:t>
            </w:r>
            <w:r w:rsidRPr="00BC0F41">
              <w:rPr>
                <w:sz w:val="20"/>
                <w:szCs w:val="20"/>
              </w:rPr>
              <w:t>4</w:t>
            </w:r>
            <w:r w:rsidR="00A829A4" w:rsidRPr="00BC0F41">
              <w:rPr>
                <w:sz w:val="20"/>
                <w:szCs w:val="20"/>
              </w:rPr>
              <w:t> (</w:t>
            </w:r>
            <w:r w:rsidRPr="00BC0F41">
              <w:rPr>
                <w:sz w:val="20"/>
                <w:szCs w:val="20"/>
              </w:rPr>
              <w:t>четырех</w:t>
            </w:r>
            <w:r w:rsidR="00A829A4" w:rsidRPr="00BC0F41">
              <w:rPr>
                <w:sz w:val="20"/>
                <w:szCs w:val="20"/>
              </w:rPr>
              <w:t xml:space="preserve">) </w:t>
            </w:r>
            <w:r w:rsidRPr="00BC0F41">
              <w:rPr>
                <w:sz w:val="20"/>
                <w:szCs w:val="20"/>
              </w:rPr>
              <w:t xml:space="preserve">и более </w:t>
            </w:r>
            <w:r w:rsidR="00A829A4" w:rsidRPr="00BC0F41">
              <w:rPr>
                <w:sz w:val="20"/>
                <w:szCs w:val="20"/>
              </w:rPr>
              <w:t>ограничивающих факторов – порядок осуществления проверки по ограничивающим факторам установлен в пункте</w:t>
            </w:r>
            <w:r w:rsidR="0034142C">
              <w:rPr>
                <w:sz w:val="20"/>
                <w:szCs w:val="20"/>
              </w:rPr>
              <w:t xml:space="preserve"> 2.5 </w:t>
            </w:r>
            <w:r w:rsidR="00A829A4" w:rsidRPr="00BC0F41">
              <w:rPr>
                <w:sz w:val="20"/>
                <w:szCs w:val="20"/>
              </w:rPr>
              <w:t xml:space="preserve"> </w:t>
            </w:r>
            <w:r w:rsidR="0034142C">
              <w:rPr>
                <w:sz w:val="20"/>
                <w:szCs w:val="20"/>
              </w:rPr>
              <w:t>М</w:t>
            </w:r>
            <w:r w:rsidR="00A829A4" w:rsidRPr="00BC0F41">
              <w:rPr>
                <w:sz w:val="20"/>
                <w:szCs w:val="20"/>
              </w:rPr>
              <w:t>етодики</w:t>
            </w:r>
            <w:r w:rsidRPr="00BC0F41">
              <w:rPr>
                <w:sz w:val="20"/>
                <w:szCs w:val="20"/>
              </w:rPr>
              <w:t xml:space="preserve"> проверки надежности (деловой репутации) и финансового состояния (устойчивости) участников</w:t>
            </w:r>
            <w:r w:rsidR="00A829A4" w:rsidRPr="00BC0F41">
              <w:rPr>
                <w:sz w:val="20"/>
                <w:szCs w:val="20"/>
              </w:rPr>
              <w:t>;</w:t>
            </w:r>
          </w:p>
        </w:tc>
      </w:tr>
      <w:tr w:rsidR="002B6894" w14:paraId="44560DC7"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0AFA7DC" w14:textId="77777777" w:rsidR="002B6894" w:rsidRPr="0048508C" w:rsidRDefault="002B6894" w:rsidP="00BC0F41">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1DC79497" w14:textId="34DA3D0D" w:rsidR="002B6894" w:rsidRPr="00BC0F41" w:rsidRDefault="00967694" w:rsidP="00BC0F41">
            <w:pPr>
              <w:pStyle w:val="a1"/>
              <w:numPr>
                <w:ilvl w:val="0"/>
                <w:numId w:val="0"/>
              </w:numPr>
              <w:spacing w:before="0" w:line="240" w:lineRule="auto"/>
              <w:rPr>
                <w:sz w:val="20"/>
                <w:szCs w:val="20"/>
              </w:rPr>
            </w:pPr>
            <w:r w:rsidRPr="00BC0F41">
              <w:rPr>
                <w:sz w:val="20"/>
                <w:szCs w:val="20"/>
              </w:rPr>
              <w:t>наличие оснований предполагать о существовании между участниками одной закупки согласованных действий, которые приводят или могут привести к ограничению конкуренции в рамках закупки, при этом под согласованными действиями понимается взаимное информирование участников о действиях друг друга в рамках закупки и/или их заинтересованность в результатах таких согласованных действий (под согласованными действиями не должны пониматься действия, связанные с объективными обстоятельствами, в равной мере влияющими на участников) – проверка осуществляется по документам заявок, сведениям и информации, указанным в таких заявках, а также оформлению заявок.</w:t>
            </w:r>
          </w:p>
        </w:tc>
      </w:tr>
      <w:tr w:rsidR="002B6894" w14:paraId="44B8535F"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28C2840"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25F0D679" w14:textId="77777777" w:rsidR="002B6894" w:rsidRPr="00EA6DE2" w:rsidRDefault="002B6894" w:rsidP="002B6894">
            <w:pPr>
              <w:autoSpaceDE w:val="0"/>
              <w:autoSpaceDN w:val="0"/>
              <w:spacing w:line="240" w:lineRule="auto"/>
              <w:ind w:firstLine="0"/>
              <w:rPr>
                <w:rFonts w:eastAsia="MS Mincho"/>
                <w:sz w:val="20"/>
              </w:rPr>
            </w:pPr>
            <w:r w:rsidRPr="00BC0F41">
              <w:rPr>
                <w:rFonts w:eastAsia="MS Mincho"/>
                <w:sz w:val="20"/>
              </w:rPr>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w:t>
            </w:r>
          </w:p>
        </w:tc>
      </w:tr>
      <w:tr w:rsidR="002B6894" w14:paraId="071DFD2B"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E633EFF"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7074B485" w14:textId="3364EA66" w:rsidR="002B6894" w:rsidRPr="00BC0F41" w:rsidRDefault="002B6894" w:rsidP="002B6894">
            <w:pPr>
              <w:tabs>
                <w:tab w:val="left" w:pos="885"/>
              </w:tabs>
              <w:autoSpaceDE w:val="0"/>
              <w:autoSpaceDN w:val="0"/>
              <w:spacing w:line="240" w:lineRule="auto"/>
              <w:ind w:firstLine="0"/>
              <w:rPr>
                <w:rFonts w:eastAsia="MS Mincho"/>
                <w:sz w:val="20"/>
              </w:rPr>
            </w:pPr>
            <w:r w:rsidRPr="00BC0F41">
              <w:rPr>
                <w:rFonts w:eastAsia="MS Mincho"/>
                <w:sz w:val="20"/>
              </w:rPr>
              <w:t>Соответствие Коллективных участников требованиям документации о закупке</w:t>
            </w:r>
            <w:r w:rsidR="00BC0F41">
              <w:rPr>
                <w:rFonts w:eastAsia="MS Mincho"/>
                <w:sz w:val="20"/>
              </w:rPr>
              <w:t>.</w:t>
            </w:r>
          </w:p>
        </w:tc>
      </w:tr>
      <w:tr w:rsidR="002B6894" w14:paraId="41570C3C"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4860329" w14:textId="77777777" w:rsidR="002B6894" w:rsidRPr="0048508C" w:rsidRDefault="002B6894" w:rsidP="002B6894">
            <w:pPr>
              <w:pStyle w:val="affb"/>
              <w:autoSpaceDE w:val="0"/>
              <w:autoSpaceDN w:val="0"/>
              <w:ind w:left="0"/>
              <w:rPr>
                <w:rFonts w:eastAsia="MS Mincho"/>
                <w:sz w:val="20"/>
              </w:rPr>
            </w:pPr>
          </w:p>
        </w:tc>
        <w:tc>
          <w:tcPr>
            <w:tcW w:w="9355" w:type="dxa"/>
            <w:tcBorders>
              <w:top w:val="single" w:sz="4" w:space="0" w:color="auto"/>
              <w:left w:val="single" w:sz="4" w:space="0" w:color="auto"/>
              <w:bottom w:val="single" w:sz="4" w:space="0" w:color="auto"/>
              <w:right w:val="single" w:sz="4" w:space="0" w:color="auto"/>
            </w:tcBorders>
          </w:tcPr>
          <w:p w14:paraId="4433F9A3" w14:textId="77777777" w:rsidR="002B6894" w:rsidRPr="002F5C02" w:rsidRDefault="002B6894" w:rsidP="002B6894">
            <w:pPr>
              <w:autoSpaceDE w:val="0"/>
              <w:autoSpaceDN w:val="0"/>
              <w:spacing w:line="240" w:lineRule="auto"/>
              <w:ind w:firstLine="0"/>
              <w:rPr>
                <w:rFonts w:eastAsia="MS Mincho"/>
                <w:sz w:val="24"/>
                <w:szCs w:val="24"/>
              </w:rPr>
            </w:pPr>
            <w:r>
              <w:rPr>
                <w:b/>
                <w:bCs/>
                <w:sz w:val="24"/>
                <w:szCs w:val="24"/>
              </w:rPr>
              <w:t>Соответствие предлагаемых договорных условий требованиям документации о закупке</w:t>
            </w:r>
          </w:p>
        </w:tc>
      </w:tr>
      <w:tr w:rsidR="002B6894" w14:paraId="676A718C"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37D35CF" w14:textId="77777777" w:rsidR="002B6894" w:rsidRPr="0048508C" w:rsidRDefault="002B6894" w:rsidP="00385A2B">
            <w:pPr>
              <w:pStyle w:val="affb"/>
              <w:numPr>
                <w:ilvl w:val="0"/>
                <w:numId w:val="33"/>
              </w:numPr>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35862223" w14:textId="77777777" w:rsidR="002B6894" w:rsidRPr="002F5C02" w:rsidRDefault="002B6894" w:rsidP="002B6894">
            <w:pPr>
              <w:autoSpaceDE w:val="0"/>
              <w:autoSpaceDN w:val="0"/>
              <w:spacing w:line="240" w:lineRule="auto"/>
              <w:ind w:firstLine="0"/>
              <w:rPr>
                <w:rFonts w:eastAsia="MS Mincho"/>
                <w:sz w:val="20"/>
              </w:rPr>
            </w:pPr>
            <w:r w:rsidRPr="00412387">
              <w:rPr>
                <w:rFonts w:eastAsia="MS Mincho"/>
                <w:sz w:val="20"/>
              </w:rPr>
              <w:t>Наличие в составе заявки участника закупки противоречий (несоответствия) в части договорных условий</w:t>
            </w:r>
            <w:r>
              <w:rPr>
                <w:rFonts w:eastAsia="MS Mincho"/>
                <w:sz w:val="20"/>
              </w:rPr>
              <w:t xml:space="preserve"> Проекту Договора, содержащему существенные условия, отступление от которых, согласно утвержденной документации о закупке, при проведении закупки не допускается.</w:t>
            </w:r>
          </w:p>
        </w:tc>
      </w:tr>
      <w:tr w:rsidR="002B6894" w14:paraId="7CBD29D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992EB10"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1450B189" w14:textId="77777777" w:rsidR="002B6894" w:rsidRPr="00FE70F7" w:rsidRDefault="002B6894" w:rsidP="002B6894">
            <w:pPr>
              <w:autoSpaceDE w:val="0"/>
              <w:autoSpaceDN w:val="0"/>
              <w:spacing w:line="240" w:lineRule="auto"/>
              <w:ind w:firstLine="0"/>
              <w:rPr>
                <w:rFonts w:eastAsia="MS Mincho"/>
                <w:sz w:val="20"/>
              </w:rPr>
            </w:pPr>
            <w:r>
              <w:rPr>
                <w:rFonts w:eastAsia="MS Mincho"/>
                <w:sz w:val="20"/>
              </w:rPr>
              <w:t>Приемлемость предложенных участником «желательных» разногласий к проекту договора с точки зрения правовых рисков для заказчика;</w:t>
            </w:r>
            <w:r w:rsidRPr="0006016C">
              <w:rPr>
                <w:sz w:val="20"/>
              </w:rPr>
              <w:t xml:space="preserve"> предложения по их устранению</w:t>
            </w:r>
            <w:r>
              <w:rPr>
                <w:sz w:val="20"/>
              </w:rPr>
              <w:t xml:space="preserve"> </w:t>
            </w:r>
            <w:r w:rsidRPr="0006016C">
              <w:rPr>
                <w:sz w:val="20"/>
              </w:rPr>
              <w:t>/</w:t>
            </w:r>
            <w:r>
              <w:rPr>
                <w:sz w:val="20"/>
              </w:rPr>
              <w:t xml:space="preserve"> </w:t>
            </w:r>
            <w:r w:rsidRPr="0006016C">
              <w:rPr>
                <w:sz w:val="20"/>
              </w:rPr>
              <w:t>минимизации</w:t>
            </w:r>
          </w:p>
        </w:tc>
      </w:tr>
      <w:tr w:rsidR="002B6894" w14:paraId="5A5FE6E4"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FFB574C"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68510D58" w14:textId="77777777" w:rsidR="002B6894" w:rsidRPr="00FE70F7" w:rsidRDefault="002B6894" w:rsidP="002B6894">
            <w:pPr>
              <w:autoSpaceDE w:val="0"/>
              <w:autoSpaceDN w:val="0"/>
              <w:spacing w:line="240" w:lineRule="auto"/>
              <w:ind w:firstLine="0"/>
              <w:rPr>
                <w:rFonts w:eastAsia="MS Mincho"/>
                <w:sz w:val="20"/>
              </w:rPr>
            </w:pPr>
            <w:r w:rsidRPr="00F05973">
              <w:rPr>
                <w:rFonts w:eastAsia="MS Mincho"/>
                <w:sz w:val="20"/>
              </w:rPr>
              <w:t xml:space="preserve">Иные правовые риски заказчика/заказчиков закупки, связанные с Закупкой </w:t>
            </w:r>
          </w:p>
        </w:tc>
      </w:tr>
    </w:tbl>
    <w:p w14:paraId="165DB3CA" w14:textId="12F5100E" w:rsidR="00E7083F" w:rsidRPr="00AC6BD2" w:rsidRDefault="00E7083F" w:rsidP="00E7083F">
      <w:pPr>
        <w:pStyle w:val="1"/>
      </w:pPr>
      <w:bookmarkStart w:id="681" w:name="_Ref384117310"/>
      <w:bookmarkStart w:id="682" w:name="_Ref384118605"/>
      <w:bookmarkStart w:id="683" w:name="_Ref389650375"/>
      <w:bookmarkStart w:id="684" w:name="_Toc440899697"/>
      <w:bookmarkStart w:id="685" w:name="_Ref499280232"/>
      <w:bookmarkStart w:id="686" w:name="_Toc506197848"/>
      <w:r w:rsidRPr="00AC6BD2">
        <w:lastRenderedPageBreak/>
        <w:t>Приложение № 4 -</w:t>
      </w:r>
      <w:bookmarkEnd w:id="681"/>
      <w:r w:rsidRPr="00AC6BD2">
        <w:t xml:space="preserve"> </w:t>
      </w:r>
      <w:r w:rsidR="00C83A2F" w:rsidRPr="00AC6BD2">
        <w:t xml:space="preserve">Порядок оценки </w:t>
      </w:r>
      <w:r w:rsidRPr="00AC6BD2">
        <w:t xml:space="preserve">и </w:t>
      </w:r>
      <w:r w:rsidR="00C83A2F" w:rsidRPr="00AC6BD2">
        <w:t xml:space="preserve">сопоставления </w:t>
      </w:r>
      <w:r w:rsidRPr="00AC6BD2">
        <w:t>заявок</w:t>
      </w:r>
      <w:bookmarkEnd w:id="682"/>
      <w:bookmarkEnd w:id="683"/>
      <w:bookmarkEnd w:id="684"/>
      <w:bookmarkEnd w:id="685"/>
      <w:bookmarkEnd w:id="686"/>
    </w:p>
    <w:p w14:paraId="0D8547B6" w14:textId="22AD3DCE" w:rsidR="00055AE7" w:rsidRPr="002B6894" w:rsidRDefault="00055AE7" w:rsidP="002B6894">
      <w:pPr>
        <w:keepNext/>
        <w:numPr>
          <w:ilvl w:val="1"/>
          <w:numId w:val="5"/>
        </w:numPr>
        <w:tabs>
          <w:tab w:val="left" w:pos="1134"/>
        </w:tabs>
        <w:spacing w:before="120" w:after="120" w:line="240" w:lineRule="auto"/>
        <w:rPr>
          <w:sz w:val="24"/>
          <w:szCs w:val="24"/>
        </w:rPr>
      </w:pPr>
      <w:r w:rsidRPr="002B6894">
        <w:rPr>
          <w:sz w:val="24"/>
          <w:szCs w:val="24"/>
        </w:rPr>
        <w:t>Расчет итоговой оценки предпочтительности каждой заявки, успешно прошедшей отборочную стадию (подраздел </w:t>
      </w:r>
      <w:r w:rsidRPr="002B6894">
        <w:rPr>
          <w:sz w:val="24"/>
          <w:szCs w:val="24"/>
        </w:rPr>
        <w:fldChar w:fldCharType="begin"/>
      </w:r>
      <w:r w:rsidRPr="002B6894">
        <w:rPr>
          <w:sz w:val="24"/>
          <w:szCs w:val="24"/>
        </w:rPr>
        <w:instrText xml:space="preserve"> REF _Ref93089454 \r \h </w:instrText>
      </w:r>
      <w:r w:rsidR="002B6894">
        <w:rPr>
          <w:sz w:val="24"/>
          <w:szCs w:val="24"/>
        </w:rPr>
        <w:instrText xml:space="preserve"> \* MERGEFORMAT </w:instrText>
      </w:r>
      <w:r w:rsidRPr="002B6894">
        <w:rPr>
          <w:sz w:val="24"/>
          <w:szCs w:val="24"/>
        </w:rPr>
      </w:r>
      <w:r w:rsidRPr="002B6894">
        <w:rPr>
          <w:sz w:val="24"/>
          <w:szCs w:val="24"/>
        </w:rPr>
        <w:fldChar w:fldCharType="separate"/>
      </w:r>
      <w:r w:rsidR="00A37A18">
        <w:rPr>
          <w:sz w:val="24"/>
          <w:szCs w:val="24"/>
        </w:rPr>
        <w:t>2.8.2</w:t>
      </w:r>
      <w:r w:rsidRPr="002B6894">
        <w:rPr>
          <w:sz w:val="24"/>
          <w:szCs w:val="24"/>
        </w:rPr>
        <w:fldChar w:fldCharType="end"/>
      </w:r>
      <w:r w:rsidRPr="002B6894">
        <w:rPr>
          <w:sz w:val="24"/>
          <w:szCs w:val="24"/>
        </w:rPr>
        <w:t>), осуществляется по следующим критериям оценки и в соответствии со следующим порядком оценки предпочтительности и сопоставления заявок:</w:t>
      </w:r>
    </w:p>
    <w:tbl>
      <w:tblPr>
        <w:tblStyle w:val="affc"/>
        <w:tblW w:w="10598" w:type="dxa"/>
        <w:tblLayout w:type="fixed"/>
        <w:tblLook w:val="04A0" w:firstRow="1" w:lastRow="0" w:firstColumn="1" w:lastColumn="0" w:noHBand="0" w:noVBand="1"/>
      </w:tblPr>
      <w:tblGrid>
        <w:gridCol w:w="675"/>
        <w:gridCol w:w="992"/>
        <w:gridCol w:w="851"/>
        <w:gridCol w:w="992"/>
        <w:gridCol w:w="992"/>
        <w:gridCol w:w="1418"/>
        <w:gridCol w:w="4678"/>
      </w:tblGrid>
      <w:tr w:rsidR="00396779" w14:paraId="545770A4" w14:textId="77777777" w:rsidTr="00321964">
        <w:trPr>
          <w:cantSplit/>
        </w:trPr>
        <w:tc>
          <w:tcPr>
            <w:tcW w:w="675"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42A6CDD" w14:textId="77777777" w:rsidR="00396779" w:rsidRDefault="00396779" w:rsidP="00321964">
            <w:pPr>
              <w:pStyle w:val="3"/>
              <w:keepNext/>
              <w:numPr>
                <w:ilvl w:val="7"/>
                <w:numId w:val="34"/>
              </w:numPr>
              <w:spacing w:before="40" w:after="40" w:line="240" w:lineRule="auto"/>
              <w:jc w:val="center"/>
              <w:rPr>
                <w:sz w:val="16"/>
                <w:szCs w:val="16"/>
                <w:lang w:eastAsia="ru-RU"/>
              </w:rPr>
            </w:pPr>
            <w:r>
              <w:rPr>
                <w:sz w:val="16"/>
                <w:szCs w:val="16"/>
                <w:lang w:eastAsia="ru-RU"/>
              </w:rPr>
              <w:t>Номер критерия оценки в структуре</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A9F38EB" w14:textId="77777777" w:rsidR="00396779" w:rsidRDefault="00396779" w:rsidP="00321964">
            <w:pPr>
              <w:pStyle w:val="3"/>
              <w:keepNext/>
              <w:numPr>
                <w:ilvl w:val="7"/>
                <w:numId w:val="34"/>
              </w:numPr>
              <w:spacing w:before="40" w:after="40" w:line="240" w:lineRule="auto"/>
              <w:jc w:val="center"/>
              <w:rPr>
                <w:sz w:val="18"/>
                <w:szCs w:val="18"/>
                <w:lang w:eastAsia="ru-RU"/>
              </w:rPr>
            </w:pPr>
            <w:r>
              <w:rPr>
                <w:sz w:val="18"/>
                <w:szCs w:val="18"/>
                <w:lang w:eastAsia="ru-RU"/>
              </w:rPr>
              <w:t>Вид критерия оценки</w:t>
            </w:r>
          </w:p>
        </w:tc>
        <w:tc>
          <w:tcPr>
            <w:tcW w:w="1843" w:type="dxa"/>
            <w:gridSpan w:val="2"/>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9577906" w14:textId="77777777" w:rsidR="00396779" w:rsidRDefault="00396779" w:rsidP="00321964">
            <w:pPr>
              <w:pStyle w:val="3"/>
              <w:keepNext/>
              <w:numPr>
                <w:ilvl w:val="7"/>
                <w:numId w:val="34"/>
              </w:numPr>
              <w:spacing w:before="40" w:after="40" w:line="240" w:lineRule="auto"/>
              <w:jc w:val="center"/>
              <w:rPr>
                <w:sz w:val="18"/>
                <w:szCs w:val="18"/>
                <w:lang w:eastAsia="ru-RU"/>
              </w:rPr>
            </w:pPr>
            <w:r>
              <w:rPr>
                <w:sz w:val="18"/>
                <w:szCs w:val="18"/>
                <w:lang w:eastAsia="ru-RU"/>
              </w:rPr>
              <w:t>Наименование критерия оценки</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BCA9301" w14:textId="77777777" w:rsidR="00396779" w:rsidRDefault="00396779" w:rsidP="00321964">
            <w:pPr>
              <w:pStyle w:val="3"/>
              <w:keepNext/>
              <w:numPr>
                <w:ilvl w:val="7"/>
                <w:numId w:val="34"/>
              </w:numPr>
              <w:spacing w:before="40" w:after="40" w:line="240" w:lineRule="auto"/>
              <w:jc w:val="center"/>
              <w:rPr>
                <w:sz w:val="16"/>
                <w:szCs w:val="16"/>
                <w:lang w:eastAsia="ru-RU"/>
              </w:rPr>
            </w:pPr>
            <w:r>
              <w:rPr>
                <w:sz w:val="16"/>
                <w:szCs w:val="16"/>
                <w:lang w:eastAsia="ru-RU"/>
              </w:rPr>
              <w:t>Значимость критерия оценки</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5764D34" w14:textId="77777777" w:rsidR="00396779" w:rsidRDefault="00396779" w:rsidP="00321964">
            <w:pPr>
              <w:pStyle w:val="3"/>
              <w:keepNext/>
              <w:numPr>
                <w:ilvl w:val="7"/>
                <w:numId w:val="34"/>
              </w:numPr>
              <w:spacing w:before="40" w:after="40" w:line="240" w:lineRule="auto"/>
              <w:jc w:val="center"/>
              <w:rPr>
                <w:sz w:val="16"/>
                <w:szCs w:val="16"/>
                <w:lang w:eastAsia="ru-RU"/>
              </w:rPr>
            </w:pPr>
            <w:r>
              <w:rPr>
                <w:sz w:val="16"/>
                <w:szCs w:val="16"/>
                <w:lang w:eastAsia="ru-RU"/>
              </w:rPr>
              <w:t>Содержание частного критерия оценки</w:t>
            </w:r>
          </w:p>
        </w:tc>
        <w:tc>
          <w:tcPr>
            <w:tcW w:w="4678"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67C9470" w14:textId="77777777" w:rsidR="00396779" w:rsidRDefault="00396779" w:rsidP="00321964">
            <w:pPr>
              <w:pStyle w:val="3"/>
              <w:keepNext/>
              <w:numPr>
                <w:ilvl w:val="7"/>
                <w:numId w:val="34"/>
              </w:numPr>
              <w:spacing w:before="40" w:after="40" w:line="240" w:lineRule="auto"/>
              <w:jc w:val="center"/>
              <w:rPr>
                <w:sz w:val="18"/>
                <w:szCs w:val="18"/>
                <w:lang w:eastAsia="ru-RU"/>
              </w:rPr>
            </w:pPr>
            <w:r>
              <w:rPr>
                <w:sz w:val="18"/>
                <w:szCs w:val="18"/>
                <w:lang w:eastAsia="ru-RU"/>
              </w:rPr>
              <w:t>Расчет оценки предпочтительности заявки</w:t>
            </w:r>
          </w:p>
        </w:tc>
      </w:tr>
      <w:tr w:rsidR="00396779" w14:paraId="0E705609" w14:textId="77777777" w:rsidTr="00321964">
        <w:trPr>
          <w:cantSplit/>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39892942" w14:textId="77777777" w:rsidR="00396779" w:rsidRDefault="00396779" w:rsidP="00321964">
            <w:pPr>
              <w:spacing w:line="240" w:lineRule="auto"/>
              <w:ind w:firstLine="0"/>
              <w:jc w:val="left"/>
              <w:rPr>
                <w:rFonts w:eastAsiaTheme="minorHAnsi"/>
                <w:sz w:val="16"/>
                <w:szCs w:val="1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E008F1C" w14:textId="77777777" w:rsidR="00396779" w:rsidRDefault="00396779" w:rsidP="00321964">
            <w:pPr>
              <w:spacing w:line="240" w:lineRule="auto"/>
              <w:ind w:firstLine="0"/>
              <w:jc w:val="left"/>
              <w:rPr>
                <w:rFonts w:eastAsiaTheme="minorHAnsi"/>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67EFF9C" w14:textId="77777777" w:rsidR="00396779" w:rsidRDefault="00396779" w:rsidP="00321964">
            <w:pPr>
              <w:pStyle w:val="3"/>
              <w:keepNext/>
              <w:numPr>
                <w:ilvl w:val="7"/>
                <w:numId w:val="34"/>
              </w:numPr>
              <w:spacing w:before="40" w:after="40" w:line="240" w:lineRule="auto"/>
              <w:jc w:val="center"/>
              <w:rPr>
                <w:sz w:val="16"/>
                <w:szCs w:val="16"/>
                <w:lang w:eastAsia="ru-RU"/>
              </w:rPr>
            </w:pPr>
            <w:r>
              <w:rPr>
                <w:sz w:val="16"/>
                <w:szCs w:val="16"/>
                <w:lang w:eastAsia="ru-RU"/>
              </w:rPr>
              <w:t>критерий оценки первого уровня</w:t>
            </w:r>
          </w:p>
        </w:tc>
        <w:tc>
          <w:tcPr>
            <w:tcW w:w="99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120E6BA" w14:textId="77777777" w:rsidR="00396779" w:rsidRDefault="00396779" w:rsidP="00321964">
            <w:pPr>
              <w:pStyle w:val="3"/>
              <w:keepNext/>
              <w:numPr>
                <w:ilvl w:val="7"/>
                <w:numId w:val="34"/>
              </w:numPr>
              <w:spacing w:before="40" w:after="40" w:line="240" w:lineRule="auto"/>
              <w:jc w:val="center"/>
              <w:rPr>
                <w:sz w:val="16"/>
                <w:szCs w:val="16"/>
                <w:lang w:eastAsia="ru-RU"/>
              </w:rPr>
            </w:pPr>
            <w:r>
              <w:rPr>
                <w:sz w:val="16"/>
                <w:szCs w:val="16"/>
                <w:lang w:eastAsia="ru-RU"/>
              </w:rPr>
              <w:t>критерий оценки второго уровня</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6404C5B" w14:textId="77777777" w:rsidR="00396779" w:rsidRDefault="00396779" w:rsidP="00321964">
            <w:pPr>
              <w:spacing w:line="240" w:lineRule="auto"/>
              <w:ind w:firstLine="0"/>
              <w:jc w:val="left"/>
              <w:rPr>
                <w:rFonts w:eastAsiaTheme="minorHAnsi"/>
                <w:sz w:val="16"/>
                <w:szCs w:val="16"/>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BBE1048" w14:textId="77777777" w:rsidR="00396779" w:rsidRDefault="00396779" w:rsidP="00321964">
            <w:pPr>
              <w:spacing w:line="240" w:lineRule="auto"/>
              <w:ind w:firstLine="0"/>
              <w:jc w:val="left"/>
              <w:rPr>
                <w:rFonts w:eastAsiaTheme="minorHAnsi"/>
                <w:sz w:val="16"/>
                <w:szCs w:val="16"/>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14:paraId="3583701A" w14:textId="77777777" w:rsidR="00396779" w:rsidRDefault="00396779" w:rsidP="00321964">
            <w:pPr>
              <w:spacing w:line="240" w:lineRule="auto"/>
              <w:ind w:firstLine="0"/>
              <w:jc w:val="left"/>
              <w:rPr>
                <w:rFonts w:eastAsiaTheme="minorHAnsi"/>
                <w:sz w:val="18"/>
                <w:szCs w:val="18"/>
              </w:rPr>
            </w:pPr>
          </w:p>
        </w:tc>
      </w:tr>
      <w:tr w:rsidR="00396779" w14:paraId="1B5DB066" w14:textId="77777777" w:rsidTr="00321964">
        <w:tc>
          <w:tcPr>
            <w:tcW w:w="675" w:type="dxa"/>
            <w:tcBorders>
              <w:top w:val="single" w:sz="4" w:space="0" w:color="auto"/>
              <w:left w:val="single" w:sz="4" w:space="0" w:color="auto"/>
              <w:bottom w:val="single" w:sz="4" w:space="0" w:color="auto"/>
              <w:right w:val="single" w:sz="4" w:space="0" w:color="auto"/>
            </w:tcBorders>
            <w:hideMark/>
          </w:tcPr>
          <w:p w14:paraId="06A160C7"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1.</w:t>
            </w:r>
          </w:p>
        </w:tc>
        <w:tc>
          <w:tcPr>
            <w:tcW w:w="992" w:type="dxa"/>
            <w:tcBorders>
              <w:top w:val="single" w:sz="4" w:space="0" w:color="auto"/>
              <w:left w:val="single" w:sz="4" w:space="0" w:color="auto"/>
              <w:bottom w:val="single" w:sz="4" w:space="0" w:color="auto"/>
              <w:right w:val="single" w:sz="4" w:space="0" w:color="auto"/>
            </w:tcBorders>
            <w:hideMark/>
          </w:tcPr>
          <w:p w14:paraId="780A6D09"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Ценовой (стоимостной) частный критерий оценки первого уровня</w:t>
            </w:r>
          </w:p>
        </w:tc>
        <w:tc>
          <w:tcPr>
            <w:tcW w:w="851" w:type="dxa"/>
            <w:tcBorders>
              <w:top w:val="single" w:sz="4" w:space="0" w:color="auto"/>
              <w:left w:val="single" w:sz="4" w:space="0" w:color="auto"/>
              <w:bottom w:val="single" w:sz="4" w:space="0" w:color="auto"/>
              <w:right w:val="single" w:sz="4" w:space="0" w:color="auto"/>
            </w:tcBorders>
            <w:hideMark/>
          </w:tcPr>
          <w:p w14:paraId="4305DBB2"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Цена договора</w:t>
            </w:r>
          </w:p>
        </w:tc>
        <w:tc>
          <w:tcPr>
            <w:tcW w:w="992" w:type="dxa"/>
            <w:tcBorders>
              <w:top w:val="single" w:sz="4" w:space="0" w:color="auto"/>
              <w:left w:val="single" w:sz="4" w:space="0" w:color="auto"/>
              <w:bottom w:val="single" w:sz="4" w:space="0" w:color="auto"/>
              <w:right w:val="single" w:sz="4" w:space="0" w:color="auto"/>
            </w:tcBorders>
            <w:hideMark/>
          </w:tcPr>
          <w:p w14:paraId="52CA0505" w14:textId="77777777" w:rsidR="00396779" w:rsidRDefault="00396779" w:rsidP="00321964">
            <w:pPr>
              <w:pStyle w:val="3"/>
              <w:numPr>
                <w:ilvl w:val="7"/>
                <w:numId w:val="34"/>
              </w:numPr>
              <w:spacing w:before="40" w:after="40" w:line="240" w:lineRule="auto"/>
              <w:jc w:val="center"/>
              <w:rPr>
                <w:i/>
                <w:sz w:val="14"/>
                <w:szCs w:val="14"/>
                <w:lang w:eastAsia="ru-RU"/>
              </w:rPr>
            </w:pPr>
            <w:r>
              <w:rPr>
                <w:i/>
                <w:sz w:val="14"/>
                <w:szCs w:val="14"/>
                <w:lang w:eastAsia="ru-RU"/>
              </w:rPr>
              <w:t>отсутствует</w:t>
            </w:r>
          </w:p>
        </w:tc>
        <w:tc>
          <w:tcPr>
            <w:tcW w:w="992" w:type="dxa"/>
            <w:tcBorders>
              <w:top w:val="single" w:sz="4" w:space="0" w:color="auto"/>
              <w:left w:val="single" w:sz="4" w:space="0" w:color="auto"/>
              <w:bottom w:val="single" w:sz="4" w:space="0" w:color="auto"/>
              <w:right w:val="single" w:sz="4" w:space="0" w:color="auto"/>
            </w:tcBorders>
            <w:hideMark/>
          </w:tcPr>
          <w:p w14:paraId="2B2F63FD"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90%</w:t>
            </w:r>
            <w:r>
              <w:rPr>
                <w:sz w:val="18"/>
                <w:szCs w:val="18"/>
                <w:lang w:eastAsia="ru-RU"/>
              </w:rPr>
              <w:br/>
              <w:t>(В</w:t>
            </w:r>
            <w:r>
              <w:rPr>
                <w:sz w:val="18"/>
                <w:szCs w:val="18"/>
                <w:vertAlign w:val="subscript"/>
                <w:lang w:eastAsia="ru-RU"/>
              </w:rPr>
              <w:t>1</w:t>
            </w:r>
            <w:r>
              <w:rPr>
                <w:sz w:val="18"/>
                <w:szCs w:val="18"/>
                <w:lang w:eastAsia="ru-RU"/>
              </w:rPr>
              <w:t xml:space="preserve"> = 0,90)</w:t>
            </w:r>
          </w:p>
        </w:tc>
        <w:tc>
          <w:tcPr>
            <w:tcW w:w="1418" w:type="dxa"/>
            <w:tcBorders>
              <w:top w:val="single" w:sz="4" w:space="0" w:color="auto"/>
              <w:left w:val="single" w:sz="4" w:space="0" w:color="auto"/>
              <w:bottom w:val="single" w:sz="4" w:space="0" w:color="auto"/>
              <w:right w:val="single" w:sz="4" w:space="0" w:color="auto"/>
            </w:tcBorders>
            <w:hideMark/>
          </w:tcPr>
          <w:p w14:paraId="541BAC36"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Чем меньше цена договора, тем выше предпочтительность</w:t>
            </w:r>
          </w:p>
        </w:tc>
        <w:tc>
          <w:tcPr>
            <w:tcW w:w="4678" w:type="dxa"/>
            <w:tcBorders>
              <w:top w:val="single" w:sz="4" w:space="0" w:color="auto"/>
              <w:left w:val="single" w:sz="4" w:space="0" w:color="auto"/>
              <w:bottom w:val="single" w:sz="4" w:space="0" w:color="auto"/>
              <w:right w:val="single" w:sz="4" w:space="0" w:color="auto"/>
            </w:tcBorders>
            <w:hideMark/>
          </w:tcPr>
          <w:p w14:paraId="44AA8283" w14:textId="77777777" w:rsidR="00396779" w:rsidRDefault="00396779" w:rsidP="00321964">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«Математическая формула, задающая «функцию ценности»»:</w:t>
            </w:r>
          </w:p>
          <w:p w14:paraId="5C5DAED5" w14:textId="77777777" w:rsidR="00396779" w:rsidRDefault="001E7AF1" w:rsidP="00321964">
            <w:pPr>
              <w:pStyle w:val="2"/>
              <w:numPr>
                <w:ilvl w:val="6"/>
                <w:numId w:val="34"/>
              </w:numPr>
              <w:spacing w:after="120" w:line="240" w:lineRule="auto"/>
              <w:ind w:left="0"/>
              <w:jc w:val="center"/>
              <w:rPr>
                <w:sz w:val="18"/>
                <w:szCs w:val="18"/>
                <w:lang w:eastAsia="ru-RU"/>
              </w:rPr>
            </w:pPr>
            <m:oMath>
              <m:sSub>
                <m:sSubPr>
                  <m:ctrlPr>
                    <w:rPr>
                      <w:rFonts w:ascii="Cambria Math" w:hAnsi="Cambria Math"/>
                      <w:sz w:val="18"/>
                      <w:szCs w:val="18"/>
                    </w:rPr>
                  </m:ctrlPr>
                </m:sSubPr>
                <m:e>
                  <m:r>
                    <w:rPr>
                      <w:rFonts w:ascii="Cambria Math" w:hAnsi="Cambria Math"/>
                      <w:sz w:val="18"/>
                      <w:szCs w:val="18"/>
                      <w:lang w:eastAsia="ru-RU"/>
                    </w:rPr>
                    <m:t>Б</m:t>
                  </m:r>
                </m:e>
                <m:sub>
                  <m:r>
                    <w:rPr>
                      <w:rFonts w:ascii="Cambria Math" w:hAnsi="Cambria Math"/>
                      <w:sz w:val="18"/>
                      <w:szCs w:val="18"/>
                      <w:lang w:val="en-US" w:eastAsia="ru-RU"/>
                    </w:rPr>
                    <m:t>1</m:t>
                  </m:r>
                </m:sub>
              </m:sSub>
              <m:r>
                <m:rPr>
                  <m:sty m:val="p"/>
                </m:rPr>
                <w:rPr>
                  <w:rFonts w:ascii="Cambria Math" w:hAnsi="Cambria Math"/>
                  <w:sz w:val="18"/>
                  <w:szCs w:val="18"/>
                  <w:lang w:eastAsia="ru-RU"/>
                </w:rPr>
                <m:t>=</m:t>
              </m:r>
              <m:f>
                <m:fPr>
                  <m:ctrlPr>
                    <w:rPr>
                      <w:rFonts w:ascii="Cambria Math" w:hAnsi="Cambria Math"/>
                      <w:sz w:val="18"/>
                      <w:szCs w:val="18"/>
                    </w:rPr>
                  </m:ctrlPr>
                </m:fPr>
                <m:num>
                  <m:r>
                    <m:rPr>
                      <m:sty m:val="p"/>
                    </m:rPr>
                    <w:rPr>
                      <w:rFonts w:ascii="Cambria Math" w:hAnsi="Cambria Math"/>
                      <w:sz w:val="18"/>
                      <w:szCs w:val="18"/>
                      <w:lang w:eastAsia="ru-RU"/>
                    </w:rPr>
                    <m:t>НМЦ-</m:t>
                  </m:r>
                  <m:sSub>
                    <m:sSubPr>
                      <m:ctrlPr>
                        <w:rPr>
                          <w:rFonts w:ascii="Cambria Math" w:hAnsi="Cambria Math"/>
                          <w:sz w:val="18"/>
                          <w:szCs w:val="18"/>
                        </w:rPr>
                      </m:ctrlPr>
                    </m:sSubPr>
                    <m:e>
                      <m:r>
                        <w:rPr>
                          <w:rFonts w:ascii="Cambria Math" w:hAnsi="Cambria Math"/>
                          <w:sz w:val="18"/>
                          <w:szCs w:val="18"/>
                          <w:lang w:eastAsia="ru-RU"/>
                        </w:rPr>
                        <m:t>ЦЕНА</m:t>
                      </m:r>
                    </m:e>
                    <m:sub>
                      <m:r>
                        <w:rPr>
                          <w:rFonts w:ascii="Cambria Math" w:hAnsi="Cambria Math"/>
                          <w:sz w:val="18"/>
                          <w:szCs w:val="18"/>
                          <w:lang w:val="en-US" w:eastAsia="ru-RU"/>
                        </w:rPr>
                        <m:t>i</m:t>
                      </m:r>
                    </m:sub>
                  </m:sSub>
                </m:num>
                <m:den>
                  <m:r>
                    <m:rPr>
                      <m:sty m:val="p"/>
                    </m:rPr>
                    <w:rPr>
                      <w:rFonts w:ascii="Cambria Math" w:hAnsi="Cambria Math"/>
                      <w:sz w:val="18"/>
                      <w:szCs w:val="18"/>
                      <w:lang w:eastAsia="ru-RU"/>
                    </w:rPr>
                    <m:t>НМЦ</m:t>
                  </m:r>
                </m:den>
              </m:f>
              <m:r>
                <m:rPr>
                  <m:sty m:val="p"/>
                </m:rPr>
                <w:rPr>
                  <w:rFonts w:ascii="Cambria Math" w:hAnsi="Cambria Math"/>
                  <w:sz w:val="18"/>
                  <w:szCs w:val="18"/>
                  <w:lang w:eastAsia="ru-RU"/>
                </w:rPr>
                <m:t>×Ш,</m:t>
              </m:r>
            </m:oMath>
          </w:p>
          <w:p w14:paraId="11091A04" w14:textId="77777777" w:rsidR="00396779" w:rsidRDefault="00396779" w:rsidP="00321964">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2537CFDD"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1</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692E24E7"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ЦЕНА</w:t>
            </w:r>
            <w:r>
              <w:rPr>
                <w:i/>
                <w:sz w:val="18"/>
                <w:szCs w:val="18"/>
                <w:vertAlign w:val="subscript"/>
                <w:lang w:val="en-US" w:eastAsia="ru-RU"/>
              </w:rPr>
              <w:t>i</w:t>
            </w:r>
            <w:r>
              <w:rPr>
                <w:sz w:val="18"/>
                <w:szCs w:val="18"/>
                <w:lang w:eastAsia="ru-RU"/>
              </w:rPr>
              <w:tab/>
              <w:t>–</w:t>
            </w:r>
            <w:r>
              <w:rPr>
                <w:sz w:val="18"/>
                <w:szCs w:val="18"/>
                <w:lang w:eastAsia="ru-RU"/>
              </w:rPr>
              <w:tab/>
              <w:t xml:space="preserve">цена договора, указанная в </w:t>
            </w:r>
            <w:r>
              <w:rPr>
                <w:i/>
                <w:sz w:val="18"/>
                <w:szCs w:val="18"/>
                <w:lang w:val="en-US" w:eastAsia="ru-RU"/>
              </w:rPr>
              <w:t>i</w:t>
            </w:r>
            <w:r>
              <w:rPr>
                <w:sz w:val="18"/>
                <w:szCs w:val="18"/>
                <w:lang w:eastAsia="ru-RU"/>
              </w:rPr>
              <w:t>-ой заявке;</w:t>
            </w:r>
          </w:p>
          <w:p w14:paraId="2A4AA708"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НМЦ</w:t>
            </w:r>
            <w:r>
              <w:rPr>
                <w:sz w:val="18"/>
                <w:szCs w:val="18"/>
                <w:lang w:eastAsia="ru-RU"/>
              </w:rPr>
              <w:tab/>
              <w:t>–</w:t>
            </w:r>
            <w:r>
              <w:rPr>
                <w:sz w:val="18"/>
                <w:szCs w:val="18"/>
                <w:lang w:eastAsia="ru-RU"/>
              </w:rPr>
              <w:tab/>
              <w:t>начальная (максимальная) цена договора, установленная в пункте 4.2.6 документации о закупке;</w:t>
            </w:r>
          </w:p>
          <w:p w14:paraId="0CF6B414"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Ш</w:t>
            </w:r>
            <w:r>
              <w:rPr>
                <w:sz w:val="18"/>
                <w:szCs w:val="18"/>
                <w:lang w:eastAsia="ru-RU"/>
              </w:rPr>
              <w:tab/>
              <w:t>–</w:t>
            </w:r>
            <w:r>
              <w:rPr>
                <w:sz w:val="18"/>
                <w:szCs w:val="18"/>
                <w:lang w:eastAsia="ru-RU"/>
              </w:rPr>
              <w:tab/>
              <w:t>максимально возможный балл (максимальная возможная оценка предпочтительности) по шкале оценок (Ш = 5).</w:t>
            </w:r>
          </w:p>
          <w:p w14:paraId="6F671265" w14:textId="77777777" w:rsidR="00396779" w:rsidRDefault="00396779" w:rsidP="00321964">
            <w:pPr>
              <w:pStyle w:val="3"/>
              <w:numPr>
                <w:ilvl w:val="7"/>
                <w:numId w:val="34"/>
              </w:numPr>
              <w:spacing w:beforeLines="40" w:before="96" w:afterLines="40" w:after="96" w:line="240" w:lineRule="auto"/>
              <w:jc w:val="left"/>
              <w:rPr>
                <w:sz w:val="18"/>
                <w:szCs w:val="18"/>
                <w:lang w:eastAsia="ru-RU"/>
              </w:rPr>
            </w:pPr>
            <w:r>
              <w:rPr>
                <w:sz w:val="18"/>
                <w:szCs w:val="18"/>
                <w:lang w:eastAsia="ru-RU"/>
              </w:rPr>
              <w:t xml:space="preserve">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w:t>
            </w:r>
            <w:r>
              <w:rPr>
                <w:i/>
                <w:sz w:val="18"/>
                <w:szCs w:val="18"/>
                <w:lang w:eastAsia="ru-RU"/>
              </w:rPr>
              <w:t>без учета НДС.</w:t>
            </w:r>
          </w:p>
          <w:p w14:paraId="60399032" w14:textId="77777777" w:rsidR="00396779" w:rsidRDefault="00396779" w:rsidP="00321964">
            <w:pPr>
              <w:pStyle w:val="3"/>
              <w:numPr>
                <w:ilvl w:val="7"/>
                <w:numId w:val="34"/>
              </w:numPr>
              <w:spacing w:beforeLines="40" w:before="96" w:afterLines="40" w:after="96" w:line="240" w:lineRule="auto"/>
              <w:jc w:val="left"/>
              <w:rPr>
                <w:sz w:val="18"/>
                <w:szCs w:val="18"/>
                <w:lang w:eastAsia="ru-RU"/>
              </w:rPr>
            </w:pPr>
            <w:r>
              <w:rPr>
                <w:sz w:val="18"/>
                <w:szCs w:val="18"/>
                <w:lang w:eastAsia="ru-RU"/>
              </w:rPr>
              <w:t>Шкала оценок от 0 до 5 баллов.</w:t>
            </w:r>
          </w:p>
        </w:tc>
      </w:tr>
      <w:tr w:rsidR="00396779" w14:paraId="4EEFBBE5" w14:textId="77777777" w:rsidTr="00321964">
        <w:tc>
          <w:tcPr>
            <w:tcW w:w="675" w:type="dxa"/>
            <w:tcBorders>
              <w:top w:val="single" w:sz="4" w:space="0" w:color="auto"/>
              <w:left w:val="single" w:sz="4" w:space="0" w:color="auto"/>
              <w:bottom w:val="single" w:sz="4" w:space="0" w:color="auto"/>
              <w:right w:val="single" w:sz="4" w:space="0" w:color="auto"/>
            </w:tcBorders>
            <w:hideMark/>
          </w:tcPr>
          <w:p w14:paraId="7444F18C"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2.</w:t>
            </w:r>
          </w:p>
        </w:tc>
        <w:tc>
          <w:tcPr>
            <w:tcW w:w="992" w:type="dxa"/>
            <w:tcBorders>
              <w:top w:val="single" w:sz="4" w:space="0" w:color="auto"/>
              <w:left w:val="single" w:sz="4" w:space="0" w:color="auto"/>
              <w:bottom w:val="single" w:sz="4" w:space="0" w:color="auto"/>
              <w:right w:val="single" w:sz="4" w:space="0" w:color="auto"/>
            </w:tcBorders>
            <w:hideMark/>
          </w:tcPr>
          <w:p w14:paraId="13F3866B" w14:textId="77777777" w:rsidR="00396779" w:rsidRDefault="00396779" w:rsidP="00321964">
            <w:pPr>
              <w:snapToGrid w:val="0"/>
              <w:spacing w:before="40" w:after="40" w:line="240" w:lineRule="auto"/>
              <w:ind w:firstLine="0"/>
              <w:jc w:val="center"/>
              <w:rPr>
                <w:rFonts w:eastAsia="Calibri"/>
                <w:sz w:val="20"/>
              </w:rPr>
            </w:pPr>
            <w:r>
              <w:rPr>
                <w:sz w:val="20"/>
                <w:lang w:eastAsia="en-US"/>
              </w:rPr>
              <w:t>Обобщенный неценовой критерий оценки первого уровня</w:t>
            </w:r>
          </w:p>
        </w:tc>
        <w:tc>
          <w:tcPr>
            <w:tcW w:w="851" w:type="dxa"/>
            <w:tcBorders>
              <w:top w:val="single" w:sz="4" w:space="0" w:color="auto"/>
              <w:left w:val="single" w:sz="4" w:space="0" w:color="auto"/>
              <w:bottom w:val="single" w:sz="4" w:space="0" w:color="auto"/>
              <w:right w:val="single" w:sz="4" w:space="0" w:color="auto"/>
            </w:tcBorders>
            <w:hideMark/>
          </w:tcPr>
          <w:p w14:paraId="00786269" w14:textId="77777777" w:rsidR="00396779" w:rsidRDefault="00396779" w:rsidP="00321964">
            <w:pPr>
              <w:snapToGrid w:val="0"/>
              <w:spacing w:before="40" w:after="40" w:line="240" w:lineRule="auto"/>
              <w:ind w:firstLine="0"/>
              <w:jc w:val="center"/>
              <w:rPr>
                <w:rFonts w:eastAsia="Calibri"/>
                <w:sz w:val="20"/>
              </w:rPr>
            </w:pPr>
            <w:r>
              <w:rPr>
                <w:rFonts w:eastAsia="Calibri"/>
                <w:sz w:val="20"/>
              </w:rPr>
              <w:t>Квалификация (предпочтительность) участника</w:t>
            </w:r>
          </w:p>
        </w:tc>
        <w:tc>
          <w:tcPr>
            <w:tcW w:w="992" w:type="dxa"/>
            <w:tcBorders>
              <w:top w:val="single" w:sz="4" w:space="0" w:color="auto"/>
              <w:left w:val="single" w:sz="4" w:space="0" w:color="auto"/>
              <w:bottom w:val="single" w:sz="4" w:space="0" w:color="auto"/>
              <w:right w:val="single" w:sz="4" w:space="0" w:color="auto"/>
            </w:tcBorders>
            <w:hideMark/>
          </w:tcPr>
          <w:p w14:paraId="2563F7B7" w14:textId="77777777" w:rsidR="00396779" w:rsidRDefault="00396779" w:rsidP="00321964">
            <w:pPr>
              <w:snapToGrid w:val="0"/>
              <w:spacing w:before="40" w:after="40" w:line="240" w:lineRule="auto"/>
              <w:ind w:firstLine="0"/>
              <w:jc w:val="center"/>
              <w:rPr>
                <w:rFonts w:eastAsia="Calibri"/>
                <w:sz w:val="20"/>
              </w:rPr>
            </w:pPr>
            <w:r>
              <w:rPr>
                <w:rFonts w:eastAsia="Calibri"/>
                <w:sz w:val="20"/>
              </w:rPr>
              <w:t>Отсутствует</w:t>
            </w:r>
          </w:p>
        </w:tc>
        <w:tc>
          <w:tcPr>
            <w:tcW w:w="992" w:type="dxa"/>
            <w:tcBorders>
              <w:top w:val="single" w:sz="4" w:space="0" w:color="auto"/>
              <w:left w:val="single" w:sz="4" w:space="0" w:color="auto"/>
              <w:bottom w:val="single" w:sz="4" w:space="0" w:color="auto"/>
              <w:right w:val="single" w:sz="4" w:space="0" w:color="auto"/>
            </w:tcBorders>
            <w:hideMark/>
          </w:tcPr>
          <w:p w14:paraId="0722E959" w14:textId="77777777" w:rsidR="00396779" w:rsidRDefault="00396779" w:rsidP="00321964">
            <w:pPr>
              <w:snapToGrid w:val="0"/>
              <w:spacing w:before="40" w:after="40" w:line="240" w:lineRule="auto"/>
              <w:ind w:firstLine="0"/>
              <w:jc w:val="center"/>
              <w:rPr>
                <w:rFonts w:eastAsia="Calibri"/>
                <w:sz w:val="20"/>
              </w:rPr>
            </w:pPr>
            <w:r>
              <w:rPr>
                <w:rFonts w:eastAsia="Calibri"/>
                <w:sz w:val="20"/>
              </w:rPr>
              <w:t>7%</w:t>
            </w:r>
            <w:r>
              <w:rPr>
                <w:rFonts w:eastAsia="Calibri"/>
                <w:sz w:val="20"/>
              </w:rPr>
              <w:br/>
              <w:t>(В</w:t>
            </w:r>
            <w:r>
              <w:rPr>
                <w:rFonts w:eastAsia="Calibri"/>
                <w:sz w:val="20"/>
                <w:vertAlign w:val="subscript"/>
              </w:rPr>
              <w:t>2</w:t>
            </w:r>
            <w:r>
              <w:rPr>
                <w:rFonts w:eastAsia="Calibri"/>
                <w:sz w:val="20"/>
              </w:rPr>
              <w:t xml:space="preserve"> = 0,07)</w:t>
            </w:r>
          </w:p>
        </w:tc>
        <w:tc>
          <w:tcPr>
            <w:tcW w:w="1418" w:type="dxa"/>
            <w:tcBorders>
              <w:top w:val="single" w:sz="4" w:space="0" w:color="auto"/>
              <w:left w:val="single" w:sz="4" w:space="0" w:color="auto"/>
              <w:bottom w:val="single" w:sz="4" w:space="0" w:color="auto"/>
              <w:right w:val="single" w:sz="4" w:space="0" w:color="auto"/>
            </w:tcBorders>
            <w:hideMark/>
          </w:tcPr>
          <w:p w14:paraId="615EAD58" w14:textId="77777777" w:rsidR="00396779" w:rsidRDefault="00396779" w:rsidP="00321964">
            <w:pPr>
              <w:snapToGrid w:val="0"/>
              <w:spacing w:before="40" w:after="40" w:line="240" w:lineRule="auto"/>
              <w:ind w:firstLine="0"/>
              <w:jc w:val="center"/>
              <w:rPr>
                <w:rFonts w:eastAsia="Calibri"/>
                <w:sz w:val="20"/>
              </w:rPr>
            </w:pPr>
            <w:r>
              <w:rPr>
                <w:rFonts w:eastAsia="Calibri"/>
                <w:sz w:val="20"/>
              </w:rPr>
              <w:t>Чем выше квалификация (предпочтительность) участника, тем выше предпочтительность</w:t>
            </w:r>
          </w:p>
        </w:tc>
        <w:tc>
          <w:tcPr>
            <w:tcW w:w="4678" w:type="dxa"/>
            <w:tcBorders>
              <w:top w:val="single" w:sz="4" w:space="0" w:color="auto"/>
              <w:left w:val="single" w:sz="4" w:space="0" w:color="auto"/>
              <w:bottom w:val="single" w:sz="4" w:space="0" w:color="auto"/>
              <w:right w:val="single" w:sz="4" w:space="0" w:color="auto"/>
            </w:tcBorders>
            <w:hideMark/>
          </w:tcPr>
          <w:p w14:paraId="082CFF66" w14:textId="77777777" w:rsidR="00396779" w:rsidRDefault="00396779" w:rsidP="00321964">
            <w:pPr>
              <w:spacing w:beforeLines="40" w:before="96" w:afterLines="40" w:after="96" w:line="240" w:lineRule="auto"/>
              <w:ind w:firstLine="0"/>
              <w:jc w:val="left"/>
              <w:rPr>
                <w:rFonts w:eastAsia="Calibri"/>
                <w:sz w:val="20"/>
              </w:rPr>
            </w:pPr>
            <w:r>
              <w:rPr>
                <w:rFonts w:eastAsia="Calibri"/>
                <w:sz w:val="20"/>
              </w:rPr>
              <w:t>Расчет обобщённого критерия оценки:</w:t>
            </w:r>
          </w:p>
          <w:p w14:paraId="414E8F92" w14:textId="77777777" w:rsidR="00396779" w:rsidRDefault="001E7AF1" w:rsidP="00396779">
            <w:pPr>
              <w:pStyle w:val="2"/>
              <w:numPr>
                <w:ilvl w:val="6"/>
                <w:numId w:val="34"/>
              </w:numPr>
              <w:spacing w:after="120" w:line="240" w:lineRule="auto"/>
              <w:ind w:left="0"/>
              <w:jc w:val="center"/>
              <w:rPr>
                <w:sz w:val="20"/>
                <w:szCs w:val="20"/>
                <w:lang w:eastAsia="ru-RU"/>
              </w:rPr>
            </w:pPr>
            <m:oMath>
              <m:sSub>
                <m:sSubPr>
                  <m:ctrlPr>
                    <w:rPr>
                      <w:rFonts w:ascii="Cambria Math" w:hAnsi="Cambria Math"/>
                      <w:i/>
                    </w:rPr>
                  </m:ctrlPr>
                </m:sSubPr>
                <m:e>
                  <m:r>
                    <w:rPr>
                      <w:rFonts w:ascii="Cambria Math" w:hAnsi="Cambria Math"/>
                      <w:sz w:val="20"/>
                      <w:szCs w:val="20"/>
                      <w:lang w:eastAsia="ru-RU"/>
                    </w:rPr>
                    <m:t>Б</m:t>
                  </m:r>
                </m:e>
                <m:sub>
                  <m:r>
                    <w:rPr>
                      <w:rFonts w:ascii="Cambria Math" w:hAnsi="Cambria Math"/>
                      <w:sz w:val="20"/>
                      <w:szCs w:val="20"/>
                      <w:lang w:eastAsia="ru-RU"/>
                    </w:rPr>
                    <m:t>2</m:t>
                  </m:r>
                </m:sub>
              </m:sSub>
              <m:r>
                <m:rPr>
                  <m:sty m:val="p"/>
                </m:rPr>
                <w:rPr>
                  <w:rFonts w:ascii="Cambria Math" w:hAnsi="Cambria Math"/>
                  <w:sz w:val="20"/>
                  <w:szCs w:val="20"/>
                  <w:lang w:eastAsia="ru-RU"/>
                </w:rPr>
                <m:t>=</m:t>
              </m:r>
              <m:d>
                <m:dPr>
                  <m:ctrlPr>
                    <w:rPr>
                      <w:rFonts w:ascii="Cambria Math" w:hAnsi="Cambria Math"/>
                    </w:rPr>
                  </m:ctrlPr>
                </m:dPr>
                <m:e>
                  <m:sSub>
                    <m:sSubPr>
                      <m:ctrlPr>
                        <w:rPr>
                          <w:rFonts w:ascii="Cambria Math" w:hAnsi="Cambria Math"/>
                        </w:rPr>
                      </m:ctrlPr>
                    </m:sSubPr>
                    <m:e>
                      <m:r>
                        <w:rPr>
                          <w:rFonts w:ascii="Cambria Math" w:hAnsi="Cambria Math"/>
                          <w:sz w:val="20"/>
                          <w:szCs w:val="20"/>
                          <w:lang w:eastAsia="ru-RU"/>
                        </w:rPr>
                        <m:t>Б</m:t>
                      </m:r>
                    </m:e>
                    <m:sub>
                      <m:r>
                        <w:rPr>
                          <w:rFonts w:ascii="Cambria Math" w:hAnsi="Cambria Math"/>
                          <w:sz w:val="20"/>
                          <w:szCs w:val="20"/>
                          <w:lang w:val="en-US" w:eastAsia="ru-RU"/>
                        </w:rPr>
                        <m:t>2.1</m:t>
                      </m:r>
                    </m:sub>
                  </m:sSub>
                  <m:r>
                    <w:rPr>
                      <w:rFonts w:ascii="Cambria Math" w:hAnsi="Cambria Math"/>
                      <w:sz w:val="20"/>
                      <w:szCs w:val="20"/>
                      <w:lang w:eastAsia="ru-RU"/>
                    </w:rPr>
                    <m:t>×</m:t>
                  </m:r>
                  <m:sSub>
                    <m:sSubPr>
                      <m:ctrlPr>
                        <w:rPr>
                          <w:rFonts w:ascii="Cambria Math" w:hAnsi="Cambria Math"/>
                          <w:i/>
                        </w:rPr>
                      </m:ctrlPr>
                    </m:sSubPr>
                    <m:e>
                      <m:r>
                        <w:rPr>
                          <w:rFonts w:ascii="Cambria Math" w:hAnsi="Cambria Math"/>
                          <w:sz w:val="20"/>
                          <w:szCs w:val="20"/>
                          <w:lang w:eastAsia="ru-RU"/>
                        </w:rPr>
                        <m:t>В</m:t>
                      </m:r>
                    </m:e>
                    <m:sub>
                      <m:r>
                        <w:rPr>
                          <w:rFonts w:ascii="Cambria Math" w:hAnsi="Cambria Math"/>
                          <w:sz w:val="20"/>
                          <w:szCs w:val="20"/>
                          <w:lang w:eastAsia="ru-RU"/>
                        </w:rPr>
                        <m:t>2.1</m:t>
                      </m:r>
                    </m:sub>
                  </m:sSub>
                  <m:r>
                    <w:rPr>
                      <w:rFonts w:ascii="Cambria Math" w:hAnsi="Cambria Math"/>
                      <w:sz w:val="20"/>
                      <w:szCs w:val="20"/>
                      <w:lang w:eastAsia="ru-RU"/>
                    </w:rPr>
                    <m:t>+</m:t>
                  </m:r>
                  <m:sSub>
                    <m:sSubPr>
                      <m:ctrlPr>
                        <w:rPr>
                          <w:rFonts w:ascii="Cambria Math" w:hAnsi="Cambria Math"/>
                          <w:i/>
                        </w:rPr>
                      </m:ctrlPr>
                    </m:sSubPr>
                    <m:e>
                      <m:r>
                        <w:rPr>
                          <w:rFonts w:ascii="Cambria Math" w:hAnsi="Cambria Math"/>
                          <w:sz w:val="20"/>
                          <w:szCs w:val="20"/>
                          <w:lang w:eastAsia="ru-RU"/>
                        </w:rPr>
                        <m:t>Б</m:t>
                      </m:r>
                    </m:e>
                    <m:sub>
                      <m:r>
                        <w:rPr>
                          <w:rFonts w:ascii="Cambria Math" w:hAnsi="Cambria Math"/>
                          <w:sz w:val="20"/>
                          <w:szCs w:val="20"/>
                          <w:lang w:eastAsia="ru-RU"/>
                        </w:rPr>
                        <m:t>2.2</m:t>
                      </m:r>
                    </m:sub>
                  </m:sSub>
                  <m:r>
                    <w:rPr>
                      <w:rFonts w:ascii="Cambria Math" w:hAnsi="Cambria Math"/>
                      <w:sz w:val="20"/>
                      <w:szCs w:val="20"/>
                      <w:lang w:eastAsia="ru-RU"/>
                    </w:rPr>
                    <m:t>×</m:t>
                  </m:r>
                  <m:sSub>
                    <m:sSubPr>
                      <m:ctrlPr>
                        <w:rPr>
                          <w:rFonts w:ascii="Cambria Math" w:hAnsi="Cambria Math"/>
                        </w:rPr>
                      </m:ctrlPr>
                    </m:sSubPr>
                    <m:e>
                      <m:r>
                        <m:rPr>
                          <m:sty m:val="p"/>
                        </m:rPr>
                        <w:rPr>
                          <w:rFonts w:ascii="Cambria Math" w:hAnsi="Cambria Math"/>
                          <w:sz w:val="20"/>
                          <w:szCs w:val="20"/>
                          <w:lang w:eastAsia="ru-RU"/>
                        </w:rPr>
                        <m:t>В</m:t>
                      </m:r>
                    </m:e>
                    <m:sub>
                      <m:r>
                        <m:rPr>
                          <m:sty m:val="p"/>
                        </m:rPr>
                        <w:rPr>
                          <w:rFonts w:ascii="Cambria Math" w:hAnsi="Cambria Math"/>
                          <w:sz w:val="20"/>
                          <w:szCs w:val="20"/>
                          <w:lang w:eastAsia="ru-RU"/>
                        </w:rPr>
                        <m:t>2.2</m:t>
                      </m:r>
                    </m:sub>
                  </m:sSub>
                  <m:r>
                    <w:rPr>
                      <w:rFonts w:ascii="Cambria Math" w:hAnsi="Cambria Math"/>
                      <w:sz w:val="20"/>
                      <w:szCs w:val="20"/>
                      <w:lang w:eastAsia="ru-RU"/>
                    </w:rPr>
                    <m:t>+</m:t>
                  </m:r>
                  <m:sSub>
                    <m:sSubPr>
                      <m:ctrlPr>
                        <w:rPr>
                          <w:rFonts w:ascii="Cambria Math" w:hAnsi="Cambria Math"/>
                          <w:i/>
                        </w:rPr>
                      </m:ctrlPr>
                    </m:sSubPr>
                    <m:e>
                      <m:r>
                        <w:rPr>
                          <w:rFonts w:ascii="Cambria Math" w:hAnsi="Cambria Math"/>
                          <w:sz w:val="20"/>
                          <w:szCs w:val="20"/>
                          <w:lang w:eastAsia="ru-RU"/>
                        </w:rPr>
                        <m:t>Б</m:t>
                      </m:r>
                    </m:e>
                    <m:sub>
                      <m:r>
                        <w:rPr>
                          <w:rFonts w:ascii="Cambria Math" w:hAnsi="Cambria Math"/>
                          <w:sz w:val="20"/>
                          <w:szCs w:val="20"/>
                          <w:lang w:eastAsia="ru-RU"/>
                        </w:rPr>
                        <m:t>2.3</m:t>
                      </m:r>
                    </m:sub>
                  </m:sSub>
                  <m:r>
                    <w:rPr>
                      <w:rFonts w:ascii="Cambria Math" w:hAnsi="Cambria Math"/>
                      <w:sz w:val="20"/>
                      <w:szCs w:val="20"/>
                      <w:lang w:eastAsia="ru-RU"/>
                    </w:rPr>
                    <m:t>×</m:t>
                  </m:r>
                  <m:sSub>
                    <m:sSubPr>
                      <m:ctrlPr>
                        <w:rPr>
                          <w:rFonts w:ascii="Cambria Math" w:hAnsi="Cambria Math"/>
                        </w:rPr>
                      </m:ctrlPr>
                    </m:sSubPr>
                    <m:e>
                      <m:r>
                        <m:rPr>
                          <m:sty m:val="p"/>
                        </m:rPr>
                        <w:rPr>
                          <w:rFonts w:ascii="Cambria Math" w:hAnsi="Cambria Math"/>
                          <w:sz w:val="20"/>
                          <w:szCs w:val="20"/>
                          <w:lang w:eastAsia="ru-RU"/>
                        </w:rPr>
                        <m:t>В</m:t>
                      </m:r>
                    </m:e>
                    <m:sub>
                      <m:r>
                        <m:rPr>
                          <m:sty m:val="p"/>
                        </m:rPr>
                        <w:rPr>
                          <w:rFonts w:ascii="Cambria Math" w:hAnsi="Cambria Math"/>
                          <w:sz w:val="20"/>
                          <w:szCs w:val="20"/>
                          <w:lang w:eastAsia="ru-RU"/>
                        </w:rPr>
                        <m:t>2.3</m:t>
                      </m:r>
                    </m:sub>
                  </m:sSub>
                  <m:r>
                    <w:rPr>
                      <w:rFonts w:ascii="Cambria Math" w:hAnsi="Cambria Math"/>
                      <w:sz w:val="20"/>
                      <w:szCs w:val="20"/>
                      <w:lang w:eastAsia="ru-RU"/>
                    </w:rPr>
                    <m:t>+</m:t>
                  </m:r>
                  <m:sSub>
                    <m:sSubPr>
                      <m:ctrlPr>
                        <w:rPr>
                          <w:rFonts w:ascii="Cambria Math" w:hAnsi="Cambria Math"/>
                          <w:i/>
                        </w:rPr>
                      </m:ctrlPr>
                    </m:sSubPr>
                    <m:e>
                      <m:r>
                        <w:rPr>
                          <w:rFonts w:ascii="Cambria Math" w:hAnsi="Cambria Math"/>
                          <w:sz w:val="20"/>
                          <w:szCs w:val="20"/>
                          <w:lang w:eastAsia="ru-RU"/>
                        </w:rPr>
                        <m:t>Б</m:t>
                      </m:r>
                    </m:e>
                    <m:sub>
                      <m:r>
                        <w:rPr>
                          <w:rFonts w:ascii="Cambria Math" w:hAnsi="Cambria Math"/>
                          <w:sz w:val="20"/>
                          <w:szCs w:val="20"/>
                          <w:lang w:eastAsia="ru-RU"/>
                        </w:rPr>
                        <m:t>2.4</m:t>
                      </m:r>
                    </m:sub>
                  </m:sSub>
                  <m:r>
                    <w:rPr>
                      <w:rFonts w:ascii="Cambria Math" w:hAnsi="Cambria Math"/>
                      <w:sz w:val="20"/>
                      <w:szCs w:val="20"/>
                      <w:lang w:eastAsia="ru-RU"/>
                    </w:rPr>
                    <m:t>×</m:t>
                  </m:r>
                  <m:sSub>
                    <m:sSubPr>
                      <m:ctrlPr>
                        <w:rPr>
                          <w:rFonts w:ascii="Cambria Math" w:hAnsi="Cambria Math"/>
                        </w:rPr>
                      </m:ctrlPr>
                    </m:sSubPr>
                    <m:e>
                      <m:r>
                        <m:rPr>
                          <m:sty m:val="p"/>
                        </m:rPr>
                        <w:rPr>
                          <w:rFonts w:ascii="Cambria Math" w:hAnsi="Cambria Math"/>
                          <w:sz w:val="20"/>
                          <w:szCs w:val="20"/>
                          <w:lang w:eastAsia="ru-RU"/>
                        </w:rPr>
                        <m:t>В</m:t>
                      </m:r>
                    </m:e>
                    <m:sub>
                      <m:r>
                        <m:rPr>
                          <m:sty m:val="p"/>
                        </m:rPr>
                        <w:rPr>
                          <w:rFonts w:ascii="Cambria Math" w:hAnsi="Cambria Math"/>
                          <w:sz w:val="20"/>
                          <w:szCs w:val="20"/>
                          <w:lang w:eastAsia="ru-RU"/>
                        </w:rPr>
                        <m:t>2.4</m:t>
                      </m:r>
                    </m:sub>
                  </m:sSub>
                </m:e>
              </m:d>
              <m:r>
                <m:rPr>
                  <m:sty m:val="p"/>
                </m:rPr>
                <w:rPr>
                  <w:rFonts w:ascii="Cambria Math" w:hAnsi="Cambria Math"/>
                  <w:sz w:val="20"/>
                  <w:szCs w:val="20"/>
                  <w:lang w:eastAsia="ru-RU"/>
                </w:rPr>
                <m:t>,</m:t>
              </m:r>
            </m:oMath>
          </w:p>
          <w:p w14:paraId="7DE6B19F" w14:textId="77777777" w:rsidR="00396779" w:rsidRDefault="00396779" w:rsidP="00321964">
            <w:pPr>
              <w:spacing w:line="240" w:lineRule="auto"/>
              <w:ind w:firstLine="0"/>
              <w:jc w:val="left"/>
              <w:rPr>
                <w:rFonts w:eastAsia="Calibri"/>
                <w:sz w:val="20"/>
              </w:rPr>
            </w:pPr>
            <w:r>
              <w:rPr>
                <w:rFonts w:eastAsia="Calibri"/>
                <w:sz w:val="20"/>
              </w:rPr>
              <w:t>где:</w:t>
            </w:r>
          </w:p>
          <w:p w14:paraId="16391BF2"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t>Б</w:t>
            </w:r>
            <w:r>
              <w:rPr>
                <w:sz w:val="20"/>
                <w:szCs w:val="20"/>
                <w:vertAlign w:val="subscript"/>
                <w:lang w:eastAsia="ru-RU"/>
              </w:rPr>
              <w:t>2</w:t>
            </w:r>
            <w:r>
              <w:rPr>
                <w:sz w:val="20"/>
                <w:szCs w:val="20"/>
                <w:lang w:eastAsia="ru-RU"/>
              </w:rPr>
              <w:tab/>
              <w:t>–</w:t>
            </w:r>
            <w:r>
              <w:rPr>
                <w:sz w:val="20"/>
                <w:szCs w:val="20"/>
                <w:lang w:eastAsia="ru-RU"/>
              </w:rPr>
              <w:tab/>
              <w:t>рассчитанная оценка предпочтительности по обобщенному критерию оценки в баллах;</w:t>
            </w:r>
          </w:p>
          <w:p w14:paraId="27F1DE12"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t>В</w:t>
            </w:r>
            <w:r>
              <w:rPr>
                <w:sz w:val="20"/>
                <w:szCs w:val="20"/>
                <w:vertAlign w:val="subscript"/>
                <w:lang w:eastAsia="ru-RU"/>
              </w:rPr>
              <w:t>2</w:t>
            </w:r>
            <w:r>
              <w:rPr>
                <w:sz w:val="20"/>
                <w:szCs w:val="20"/>
                <w:lang w:eastAsia="ru-RU"/>
              </w:rPr>
              <w:tab/>
              <w:t>–</w:t>
            </w:r>
            <w:r>
              <w:rPr>
                <w:sz w:val="20"/>
                <w:szCs w:val="20"/>
                <w:lang w:eastAsia="ru-RU"/>
              </w:rPr>
              <w:tab/>
              <w:t>значимость (вес) обобщенного критерия оценки, выраженная в диапазоне в долях от 0,01 до 1,00;</w:t>
            </w:r>
          </w:p>
          <w:p w14:paraId="04E11323"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t>Б</w:t>
            </w:r>
            <w:r>
              <w:rPr>
                <w:sz w:val="20"/>
                <w:szCs w:val="20"/>
                <w:vertAlign w:val="subscript"/>
                <w:lang w:eastAsia="ru-RU"/>
              </w:rPr>
              <w:t>2.1</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49A7DAD7"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t>В</w:t>
            </w:r>
            <w:r>
              <w:rPr>
                <w:sz w:val="20"/>
                <w:szCs w:val="20"/>
                <w:vertAlign w:val="subscript"/>
                <w:lang w:eastAsia="ru-RU"/>
              </w:rPr>
              <w:t>2.1</w:t>
            </w:r>
            <w:r>
              <w:rPr>
                <w:sz w:val="20"/>
                <w:szCs w:val="20"/>
                <w:lang w:eastAsia="ru-RU"/>
              </w:rPr>
              <w:tab/>
              <w:t>–</w:t>
            </w:r>
            <w:r>
              <w:rPr>
                <w:sz w:val="20"/>
                <w:szCs w:val="20"/>
                <w:lang w:eastAsia="ru-RU"/>
              </w:rPr>
              <w:tab/>
              <w:t>значимость (вес) частного критерия оценки второго уровня, выраженная в диапазоне в долях от 0,01 до 1,00;</w:t>
            </w:r>
          </w:p>
          <w:p w14:paraId="47833BA1"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t>Б</w:t>
            </w:r>
            <w:r>
              <w:rPr>
                <w:sz w:val="20"/>
                <w:szCs w:val="20"/>
                <w:vertAlign w:val="subscript"/>
                <w:lang w:eastAsia="ru-RU"/>
              </w:rPr>
              <w:t>2.2</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10935AF2"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lastRenderedPageBreak/>
              <w:t>В</w:t>
            </w:r>
            <w:r>
              <w:rPr>
                <w:sz w:val="20"/>
                <w:szCs w:val="20"/>
                <w:vertAlign w:val="subscript"/>
                <w:lang w:eastAsia="ru-RU"/>
              </w:rPr>
              <w:t>2.2</w:t>
            </w:r>
            <w:r>
              <w:rPr>
                <w:sz w:val="20"/>
                <w:szCs w:val="20"/>
                <w:lang w:eastAsia="ru-RU"/>
              </w:rPr>
              <w:tab/>
              <w:t>–</w:t>
            </w:r>
            <w:r>
              <w:rPr>
                <w:sz w:val="20"/>
                <w:szCs w:val="20"/>
                <w:lang w:eastAsia="ru-RU"/>
              </w:rPr>
              <w:tab/>
              <w:t>значимость (вес) частного критерия оценки второго уровня, выраженная в диапазоне в долях от 0,01 до 1,00.</w:t>
            </w:r>
          </w:p>
          <w:p w14:paraId="0014A606"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t>Б</w:t>
            </w:r>
            <w:r>
              <w:rPr>
                <w:sz w:val="20"/>
                <w:szCs w:val="20"/>
                <w:vertAlign w:val="subscript"/>
                <w:lang w:eastAsia="ru-RU"/>
              </w:rPr>
              <w:t>2.3</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3331D8D2"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t>В</w:t>
            </w:r>
            <w:r>
              <w:rPr>
                <w:sz w:val="20"/>
                <w:szCs w:val="20"/>
                <w:vertAlign w:val="subscript"/>
                <w:lang w:eastAsia="ru-RU"/>
              </w:rPr>
              <w:t>2.3</w:t>
            </w:r>
            <w:r>
              <w:rPr>
                <w:sz w:val="20"/>
                <w:szCs w:val="20"/>
                <w:lang w:eastAsia="ru-RU"/>
              </w:rPr>
              <w:tab/>
              <w:t>–</w:t>
            </w:r>
            <w:r>
              <w:rPr>
                <w:sz w:val="20"/>
                <w:szCs w:val="20"/>
                <w:lang w:eastAsia="ru-RU"/>
              </w:rPr>
              <w:tab/>
              <w:t>значимость (вес) частного критерия оценки второго уровня, выраженная в диапазоне в долях от 0,01 до 1,00.</w:t>
            </w:r>
          </w:p>
          <w:p w14:paraId="1A57C350"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t>Б</w:t>
            </w:r>
            <w:r>
              <w:rPr>
                <w:sz w:val="20"/>
                <w:szCs w:val="20"/>
                <w:vertAlign w:val="subscript"/>
                <w:lang w:eastAsia="ru-RU"/>
              </w:rPr>
              <w:t>2.4</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33EC9F11"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t>В</w:t>
            </w:r>
            <w:r>
              <w:rPr>
                <w:sz w:val="20"/>
                <w:szCs w:val="20"/>
                <w:vertAlign w:val="subscript"/>
                <w:lang w:eastAsia="ru-RU"/>
              </w:rPr>
              <w:t>2.4</w:t>
            </w:r>
            <w:r>
              <w:rPr>
                <w:sz w:val="20"/>
                <w:szCs w:val="20"/>
                <w:lang w:eastAsia="ru-RU"/>
              </w:rPr>
              <w:tab/>
              <w:t>–</w:t>
            </w:r>
            <w:r>
              <w:rPr>
                <w:sz w:val="20"/>
                <w:szCs w:val="20"/>
                <w:lang w:eastAsia="ru-RU"/>
              </w:rPr>
              <w:tab/>
              <w:t>значимость (вес) частного критерия оценки второго уровня, выраженная в диапазоне в долях от 0,01 до 1,00.</w:t>
            </w:r>
          </w:p>
          <w:p w14:paraId="179F2233" w14:textId="77777777" w:rsidR="00396779" w:rsidRDefault="00396779" w:rsidP="00321964">
            <w:pPr>
              <w:tabs>
                <w:tab w:val="left" w:pos="742"/>
                <w:tab w:val="left" w:pos="1167"/>
              </w:tabs>
              <w:snapToGrid w:val="0"/>
              <w:spacing w:line="240" w:lineRule="auto"/>
              <w:ind w:firstLine="0"/>
              <w:jc w:val="left"/>
              <w:rPr>
                <w:rFonts w:eastAsia="Calibri"/>
                <w:sz w:val="22"/>
                <w:szCs w:val="22"/>
              </w:rPr>
            </w:pPr>
            <w:r>
              <w:rPr>
                <w:sz w:val="20"/>
              </w:rPr>
              <w:t>В случае, если по частному критерию оценки было получено две и более разные оценки предпочтительности, проводится пересчет оценок и поиска источника ошибки (проверка согласованности мнений экспертов).</w:t>
            </w:r>
          </w:p>
        </w:tc>
      </w:tr>
      <w:tr w:rsidR="00396779" w14:paraId="7C9C0E1F" w14:textId="77777777" w:rsidTr="00321964">
        <w:tc>
          <w:tcPr>
            <w:tcW w:w="675" w:type="dxa"/>
            <w:tcBorders>
              <w:top w:val="single" w:sz="4" w:space="0" w:color="auto"/>
              <w:left w:val="single" w:sz="4" w:space="0" w:color="auto"/>
              <w:bottom w:val="single" w:sz="4" w:space="0" w:color="auto"/>
              <w:right w:val="single" w:sz="4" w:space="0" w:color="auto"/>
            </w:tcBorders>
            <w:hideMark/>
          </w:tcPr>
          <w:p w14:paraId="5E0810F6"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lastRenderedPageBreak/>
              <w:t>2.1</w:t>
            </w:r>
          </w:p>
        </w:tc>
        <w:tc>
          <w:tcPr>
            <w:tcW w:w="992" w:type="dxa"/>
            <w:tcBorders>
              <w:top w:val="single" w:sz="4" w:space="0" w:color="auto"/>
              <w:left w:val="single" w:sz="4" w:space="0" w:color="auto"/>
              <w:bottom w:val="single" w:sz="4" w:space="0" w:color="auto"/>
              <w:right w:val="single" w:sz="4" w:space="0" w:color="auto"/>
            </w:tcBorders>
            <w:hideMark/>
          </w:tcPr>
          <w:p w14:paraId="767FA639"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Неценовой критерий оценки второго уровня</w:t>
            </w:r>
          </w:p>
        </w:tc>
        <w:tc>
          <w:tcPr>
            <w:tcW w:w="851" w:type="dxa"/>
            <w:tcBorders>
              <w:top w:val="single" w:sz="4" w:space="0" w:color="auto"/>
              <w:left w:val="single" w:sz="4" w:space="0" w:color="auto"/>
              <w:bottom w:val="single" w:sz="4" w:space="0" w:color="auto"/>
              <w:right w:val="single" w:sz="4" w:space="0" w:color="auto"/>
            </w:tcBorders>
          </w:tcPr>
          <w:p w14:paraId="1A18D863" w14:textId="77777777" w:rsidR="00396779" w:rsidRDefault="00396779" w:rsidP="00321964">
            <w:pPr>
              <w:pStyle w:val="3"/>
              <w:numPr>
                <w:ilvl w:val="7"/>
                <w:numId w:val="34"/>
              </w:numPr>
              <w:spacing w:before="40" w:after="40" w:line="240" w:lineRule="auto"/>
              <w:jc w:val="center"/>
              <w:rPr>
                <w:sz w:val="14"/>
                <w:szCs w:val="14"/>
                <w:lang w:eastAsia="ru-RU"/>
              </w:rPr>
            </w:pPr>
            <w:r>
              <w:rPr>
                <w:i/>
                <w:sz w:val="14"/>
                <w:szCs w:val="14"/>
                <w:lang w:eastAsia="ru-RU"/>
              </w:rPr>
              <w:t>отсутствует</w:t>
            </w:r>
          </w:p>
          <w:p w14:paraId="46321539" w14:textId="77777777" w:rsidR="00396779" w:rsidRDefault="00396779" w:rsidP="00321964">
            <w:pPr>
              <w:pStyle w:val="3"/>
              <w:numPr>
                <w:ilvl w:val="7"/>
                <w:numId w:val="34"/>
              </w:numPr>
              <w:spacing w:before="40" w:after="40" w:line="240" w:lineRule="auto"/>
              <w:jc w:val="center"/>
              <w:rPr>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tcPr>
          <w:p w14:paraId="0A64FB96" w14:textId="77777777" w:rsidR="00396779" w:rsidRDefault="00396779" w:rsidP="00321964">
            <w:pPr>
              <w:keepLines/>
              <w:widowControl w:val="0"/>
              <w:spacing w:line="240" w:lineRule="auto"/>
              <w:ind w:firstLine="0"/>
              <w:jc w:val="left"/>
              <w:rPr>
                <w:bCs/>
                <w:sz w:val="20"/>
              </w:rPr>
            </w:pPr>
            <w:r>
              <w:rPr>
                <w:bCs/>
                <w:sz w:val="20"/>
              </w:rPr>
              <w:t xml:space="preserve">Обеспеченность трудовыми ресурсами необходимыми для выполнения работ </w:t>
            </w:r>
          </w:p>
          <w:p w14:paraId="5F144EBB" w14:textId="77777777" w:rsidR="00396779" w:rsidRDefault="00396779" w:rsidP="00321964">
            <w:pPr>
              <w:pStyle w:val="3"/>
              <w:numPr>
                <w:ilvl w:val="7"/>
                <w:numId w:val="34"/>
              </w:numPr>
              <w:spacing w:before="40" w:after="40" w:line="240" w:lineRule="auto"/>
              <w:jc w:val="center"/>
              <w:rPr>
                <w:sz w:val="14"/>
                <w:szCs w:val="14"/>
                <w:lang w:eastAsia="ru-RU"/>
              </w:rPr>
            </w:pPr>
          </w:p>
        </w:tc>
        <w:tc>
          <w:tcPr>
            <w:tcW w:w="992" w:type="dxa"/>
            <w:tcBorders>
              <w:top w:val="single" w:sz="4" w:space="0" w:color="auto"/>
              <w:left w:val="single" w:sz="4" w:space="0" w:color="auto"/>
              <w:bottom w:val="single" w:sz="4" w:space="0" w:color="auto"/>
              <w:right w:val="single" w:sz="4" w:space="0" w:color="auto"/>
            </w:tcBorders>
            <w:hideMark/>
          </w:tcPr>
          <w:p w14:paraId="291D4057"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25%</w:t>
            </w:r>
            <w:r>
              <w:rPr>
                <w:sz w:val="18"/>
                <w:szCs w:val="18"/>
                <w:lang w:eastAsia="ru-RU"/>
              </w:rPr>
              <w:br/>
              <w:t>(В</w:t>
            </w:r>
            <w:r>
              <w:rPr>
                <w:sz w:val="18"/>
                <w:szCs w:val="18"/>
                <w:vertAlign w:val="subscript"/>
                <w:lang w:eastAsia="ru-RU"/>
              </w:rPr>
              <w:t>2.1</w:t>
            </w:r>
            <w:r>
              <w:rPr>
                <w:sz w:val="18"/>
                <w:szCs w:val="18"/>
                <w:lang w:eastAsia="ru-RU"/>
              </w:rPr>
              <w:t xml:space="preserve"> = 0,25)</w:t>
            </w:r>
          </w:p>
        </w:tc>
        <w:tc>
          <w:tcPr>
            <w:tcW w:w="1418" w:type="dxa"/>
            <w:tcBorders>
              <w:top w:val="single" w:sz="4" w:space="0" w:color="auto"/>
              <w:left w:val="single" w:sz="4" w:space="0" w:color="auto"/>
              <w:bottom w:val="single" w:sz="4" w:space="0" w:color="auto"/>
              <w:right w:val="single" w:sz="4" w:space="0" w:color="auto"/>
            </w:tcBorders>
            <w:hideMark/>
          </w:tcPr>
          <w:p w14:paraId="623A0C5D"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 xml:space="preserve">Чем больше обеспеченность трудовыми ресурсами, тем выше предпочтительность </w:t>
            </w:r>
          </w:p>
        </w:tc>
        <w:tc>
          <w:tcPr>
            <w:tcW w:w="4678" w:type="dxa"/>
            <w:tcBorders>
              <w:top w:val="single" w:sz="4" w:space="0" w:color="auto"/>
              <w:left w:val="single" w:sz="4" w:space="0" w:color="auto"/>
              <w:bottom w:val="single" w:sz="4" w:space="0" w:color="auto"/>
              <w:right w:val="single" w:sz="4" w:space="0" w:color="auto"/>
            </w:tcBorders>
            <w:hideMark/>
          </w:tcPr>
          <w:p w14:paraId="67F945EB" w14:textId="77777777" w:rsidR="00396779" w:rsidRDefault="00396779" w:rsidP="00321964">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60FC250E" w14:textId="77777777" w:rsidR="00396779" w:rsidRDefault="00396779" w:rsidP="00321964">
            <w:pPr>
              <w:pStyle w:val="3"/>
              <w:numPr>
                <w:ilvl w:val="7"/>
                <w:numId w:val="34"/>
              </w:numPr>
              <w:spacing w:before="40" w:after="40" w:line="240" w:lineRule="auto"/>
              <w:jc w:val="left"/>
              <w:rPr>
                <w:sz w:val="18"/>
                <w:szCs w:val="18"/>
                <w:lang w:eastAsia="ru-RU"/>
              </w:rPr>
            </w:pPr>
            <w:r>
              <w:rPr>
                <w:sz w:val="18"/>
                <w:szCs w:val="18"/>
                <w:lang w:eastAsia="ru-RU"/>
              </w:rPr>
              <w:t xml:space="preserve">Порядок осуществления оценки (значение оцениваемого параметра), в зависимости от предоставленного в </w:t>
            </w:r>
            <w:r>
              <w:rPr>
                <w:i/>
                <w:sz w:val="18"/>
                <w:szCs w:val="18"/>
                <w:lang w:val="en-US" w:eastAsia="ru-RU"/>
              </w:rPr>
              <w:t>i</w:t>
            </w:r>
            <w:r>
              <w:rPr>
                <w:sz w:val="18"/>
                <w:szCs w:val="18"/>
                <w:lang w:eastAsia="ru-RU"/>
              </w:rPr>
              <w:t>-ой заявке количества кадровых ресурсов, требуемых в соответствии с документацией о закупке (п. 7 Технического задания):</w:t>
            </w:r>
          </w:p>
          <w:tbl>
            <w:tblPr>
              <w:tblW w:w="4286" w:type="dxa"/>
              <w:tblBorders>
                <w:insideH w:val="single" w:sz="4" w:space="0" w:color="auto"/>
                <w:insideV w:val="single" w:sz="4" w:space="0" w:color="auto"/>
              </w:tblBorders>
              <w:tblLayout w:type="fixed"/>
              <w:tblLook w:val="04A0" w:firstRow="1" w:lastRow="0" w:firstColumn="1" w:lastColumn="0" w:noHBand="0" w:noVBand="1"/>
            </w:tblPr>
            <w:tblGrid>
              <w:gridCol w:w="743"/>
              <w:gridCol w:w="3543"/>
            </w:tblGrid>
            <w:tr w:rsidR="00396779" w14:paraId="6DA9FE5C" w14:textId="77777777" w:rsidTr="00321964">
              <w:trPr>
                <w:cantSplit/>
              </w:trPr>
              <w:tc>
                <w:tcPr>
                  <w:tcW w:w="743" w:type="dxa"/>
                  <w:tcBorders>
                    <w:top w:val="nil"/>
                    <w:left w:val="nil"/>
                    <w:bottom w:val="single" w:sz="4" w:space="0" w:color="auto"/>
                    <w:right w:val="single" w:sz="4" w:space="0" w:color="auto"/>
                  </w:tcBorders>
                  <w:hideMark/>
                </w:tcPr>
                <w:p w14:paraId="44267E60" w14:textId="77777777" w:rsidR="00396779" w:rsidRDefault="00396779" w:rsidP="00321964">
                  <w:pPr>
                    <w:snapToGrid w:val="0"/>
                    <w:spacing w:before="40" w:after="40" w:line="240" w:lineRule="auto"/>
                    <w:ind w:left="-75" w:firstLine="0"/>
                    <w:jc w:val="center"/>
                    <w:rPr>
                      <w:rFonts w:eastAsia="Calibri"/>
                      <w:sz w:val="18"/>
                      <w:szCs w:val="18"/>
                    </w:rPr>
                  </w:pPr>
                  <w:r>
                    <w:rPr>
                      <w:rFonts w:eastAsia="Calibri"/>
                      <w:sz w:val="18"/>
                      <w:szCs w:val="18"/>
                    </w:rPr>
                    <w:t>Б</w:t>
                  </w:r>
                  <w:r>
                    <w:rPr>
                      <w:rFonts w:eastAsia="Calibri"/>
                      <w:sz w:val="18"/>
                      <w:szCs w:val="18"/>
                      <w:vertAlign w:val="subscript"/>
                    </w:rPr>
                    <w:t>2.1</w:t>
                  </w:r>
                  <w:r>
                    <w:rPr>
                      <w:rFonts w:eastAsia="Calibri"/>
                      <w:sz w:val="18"/>
                      <w:szCs w:val="18"/>
                    </w:rPr>
                    <w:t xml:space="preserve"> = 0</w:t>
                  </w:r>
                </w:p>
              </w:tc>
              <w:tc>
                <w:tcPr>
                  <w:tcW w:w="3543" w:type="dxa"/>
                  <w:tcBorders>
                    <w:top w:val="nil"/>
                    <w:left w:val="single" w:sz="4" w:space="0" w:color="auto"/>
                    <w:bottom w:val="single" w:sz="4" w:space="0" w:color="auto"/>
                    <w:right w:val="nil"/>
                  </w:tcBorders>
                  <w:hideMark/>
                </w:tcPr>
                <w:p w14:paraId="13CAFF1F" w14:textId="77777777" w:rsidR="00396779" w:rsidRDefault="00396779" w:rsidP="00321964">
                  <w:pPr>
                    <w:snapToGrid w:val="0"/>
                    <w:spacing w:before="40" w:after="40" w:line="240" w:lineRule="auto"/>
                    <w:ind w:left="68" w:firstLine="0"/>
                    <w:jc w:val="left"/>
                    <w:outlineLvl w:val="4"/>
                    <w:rPr>
                      <w:rFonts w:eastAsia="Calibri"/>
                      <w:sz w:val="18"/>
                      <w:szCs w:val="18"/>
                    </w:rPr>
                  </w:pPr>
                  <w:r>
                    <w:rPr>
                      <w:rFonts w:eastAsia="Calibri"/>
                      <w:sz w:val="18"/>
                      <w:szCs w:val="18"/>
                    </w:rPr>
                    <w:t>Численность кадровых ресурсов менее минимально необходимой и Участником не обоснована возможность выполнения работ меньшим количеством кадровых ресурсов;</w:t>
                  </w:r>
                </w:p>
              </w:tc>
            </w:tr>
            <w:tr w:rsidR="00396779" w14:paraId="1363A543" w14:textId="77777777" w:rsidTr="00321964">
              <w:trPr>
                <w:cantSplit/>
              </w:trPr>
              <w:tc>
                <w:tcPr>
                  <w:tcW w:w="743" w:type="dxa"/>
                  <w:tcBorders>
                    <w:top w:val="single" w:sz="4" w:space="0" w:color="auto"/>
                    <w:left w:val="nil"/>
                    <w:bottom w:val="nil"/>
                    <w:right w:val="single" w:sz="4" w:space="0" w:color="auto"/>
                  </w:tcBorders>
                  <w:hideMark/>
                </w:tcPr>
                <w:p w14:paraId="2D8FEECF" w14:textId="77777777" w:rsidR="00396779" w:rsidRDefault="00396779" w:rsidP="00321964">
                  <w:pPr>
                    <w:snapToGrid w:val="0"/>
                    <w:spacing w:before="40" w:after="40" w:line="240" w:lineRule="auto"/>
                    <w:ind w:left="-75" w:firstLine="0"/>
                    <w:jc w:val="center"/>
                    <w:rPr>
                      <w:rFonts w:eastAsia="Calibri"/>
                      <w:sz w:val="18"/>
                      <w:szCs w:val="18"/>
                    </w:rPr>
                  </w:pPr>
                  <w:r>
                    <w:rPr>
                      <w:rFonts w:eastAsia="Calibri"/>
                      <w:sz w:val="18"/>
                      <w:szCs w:val="18"/>
                    </w:rPr>
                    <w:t>Б</w:t>
                  </w:r>
                  <w:r>
                    <w:rPr>
                      <w:rFonts w:eastAsia="Calibri"/>
                      <w:sz w:val="18"/>
                      <w:szCs w:val="18"/>
                      <w:vertAlign w:val="subscript"/>
                    </w:rPr>
                    <w:t>2.1</w:t>
                  </w:r>
                  <w:r>
                    <w:rPr>
                      <w:rFonts w:eastAsia="Calibri"/>
                      <w:sz w:val="18"/>
                      <w:szCs w:val="18"/>
                    </w:rPr>
                    <w:t xml:space="preserve"> = 5</w:t>
                  </w:r>
                </w:p>
              </w:tc>
              <w:tc>
                <w:tcPr>
                  <w:tcW w:w="3543" w:type="dxa"/>
                  <w:tcBorders>
                    <w:top w:val="single" w:sz="4" w:space="0" w:color="auto"/>
                    <w:left w:val="single" w:sz="4" w:space="0" w:color="auto"/>
                    <w:bottom w:val="nil"/>
                    <w:right w:val="nil"/>
                  </w:tcBorders>
                  <w:hideMark/>
                </w:tcPr>
                <w:p w14:paraId="05C93785" w14:textId="77777777" w:rsidR="00396779" w:rsidRDefault="00396779" w:rsidP="00321964">
                  <w:pPr>
                    <w:snapToGrid w:val="0"/>
                    <w:spacing w:before="40" w:after="40" w:line="240" w:lineRule="auto"/>
                    <w:ind w:left="68" w:firstLine="0"/>
                    <w:jc w:val="left"/>
                    <w:outlineLvl w:val="4"/>
                    <w:rPr>
                      <w:rFonts w:eastAsia="Calibri"/>
                      <w:sz w:val="18"/>
                      <w:szCs w:val="18"/>
                    </w:rPr>
                  </w:pPr>
                  <w:r>
                    <w:rPr>
                      <w:rFonts w:eastAsia="Calibri"/>
                      <w:sz w:val="18"/>
                      <w:szCs w:val="18"/>
                    </w:rPr>
                    <w:t xml:space="preserve">Численность кадровых ресурсов равна либо превосходит минимально необходимую. Численность кадровых ресурсов менее минимально необходимой,  но в Техническом предложении Участника обоснована возможность выполнения работ предлагаемым количеством кадровых ресурсов; </w:t>
                  </w:r>
                </w:p>
              </w:tc>
            </w:tr>
          </w:tbl>
          <w:p w14:paraId="70C7BACD" w14:textId="77777777" w:rsidR="00396779" w:rsidRDefault="00396779" w:rsidP="00321964">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395644E8"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2.1</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3D9E4A7A" w14:textId="77777777" w:rsidR="00396779" w:rsidRDefault="00396779" w:rsidP="00321964">
            <w:pPr>
              <w:pStyle w:val="3"/>
              <w:numPr>
                <w:ilvl w:val="7"/>
                <w:numId w:val="34"/>
              </w:numPr>
              <w:spacing w:before="40" w:after="40" w:line="240" w:lineRule="auto"/>
              <w:jc w:val="left"/>
              <w:rPr>
                <w:sz w:val="18"/>
                <w:szCs w:val="18"/>
                <w:lang w:eastAsia="ru-RU"/>
              </w:rPr>
            </w:pPr>
            <w:r>
              <w:rPr>
                <w:sz w:val="18"/>
                <w:szCs w:val="18"/>
                <w:lang w:eastAsia="ru-RU"/>
              </w:rPr>
              <w:t>Шкала оценок от 0 до 5 баллов.</w:t>
            </w:r>
          </w:p>
        </w:tc>
      </w:tr>
      <w:tr w:rsidR="00396779" w14:paraId="54FE60DF" w14:textId="77777777" w:rsidTr="00321964">
        <w:tc>
          <w:tcPr>
            <w:tcW w:w="675" w:type="dxa"/>
            <w:tcBorders>
              <w:top w:val="single" w:sz="4" w:space="0" w:color="auto"/>
              <w:left w:val="single" w:sz="4" w:space="0" w:color="auto"/>
              <w:bottom w:val="single" w:sz="4" w:space="0" w:color="auto"/>
              <w:right w:val="single" w:sz="4" w:space="0" w:color="auto"/>
            </w:tcBorders>
            <w:hideMark/>
          </w:tcPr>
          <w:p w14:paraId="09D6B95F"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2.2</w:t>
            </w:r>
          </w:p>
        </w:tc>
        <w:tc>
          <w:tcPr>
            <w:tcW w:w="992" w:type="dxa"/>
            <w:tcBorders>
              <w:top w:val="single" w:sz="4" w:space="0" w:color="auto"/>
              <w:left w:val="single" w:sz="4" w:space="0" w:color="auto"/>
              <w:bottom w:val="single" w:sz="4" w:space="0" w:color="auto"/>
              <w:right w:val="single" w:sz="4" w:space="0" w:color="auto"/>
            </w:tcBorders>
            <w:hideMark/>
          </w:tcPr>
          <w:p w14:paraId="0D92199A"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Неценовой критерий оценки второго уровня</w:t>
            </w:r>
          </w:p>
        </w:tc>
        <w:tc>
          <w:tcPr>
            <w:tcW w:w="851" w:type="dxa"/>
            <w:tcBorders>
              <w:top w:val="single" w:sz="4" w:space="0" w:color="auto"/>
              <w:left w:val="single" w:sz="4" w:space="0" w:color="auto"/>
              <w:bottom w:val="single" w:sz="4" w:space="0" w:color="auto"/>
              <w:right w:val="single" w:sz="4" w:space="0" w:color="auto"/>
            </w:tcBorders>
          </w:tcPr>
          <w:p w14:paraId="38ECE33E" w14:textId="77777777" w:rsidR="00396779" w:rsidRDefault="00396779" w:rsidP="00321964">
            <w:pPr>
              <w:pStyle w:val="3"/>
              <w:numPr>
                <w:ilvl w:val="7"/>
                <w:numId w:val="34"/>
              </w:numPr>
              <w:spacing w:before="40" w:after="40" w:line="240" w:lineRule="auto"/>
              <w:jc w:val="center"/>
              <w:rPr>
                <w:sz w:val="14"/>
                <w:szCs w:val="14"/>
                <w:lang w:eastAsia="ru-RU"/>
              </w:rPr>
            </w:pPr>
            <w:r>
              <w:rPr>
                <w:i/>
                <w:sz w:val="14"/>
                <w:szCs w:val="14"/>
                <w:lang w:eastAsia="ru-RU"/>
              </w:rPr>
              <w:t>отсутствует</w:t>
            </w:r>
          </w:p>
          <w:p w14:paraId="72D68123" w14:textId="77777777" w:rsidR="00396779" w:rsidRDefault="00396779" w:rsidP="00321964">
            <w:pPr>
              <w:pStyle w:val="3"/>
              <w:numPr>
                <w:ilvl w:val="7"/>
                <w:numId w:val="34"/>
              </w:numPr>
              <w:spacing w:before="40" w:after="40" w:line="240" w:lineRule="auto"/>
              <w:jc w:val="center"/>
              <w:rPr>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hideMark/>
          </w:tcPr>
          <w:p w14:paraId="2A24FDB9" w14:textId="77777777" w:rsidR="00396779" w:rsidRDefault="00396779" w:rsidP="00321964">
            <w:pPr>
              <w:pStyle w:val="3"/>
              <w:numPr>
                <w:ilvl w:val="7"/>
                <w:numId w:val="34"/>
              </w:numPr>
              <w:spacing w:before="40" w:after="40" w:line="240" w:lineRule="auto"/>
              <w:jc w:val="center"/>
              <w:rPr>
                <w:sz w:val="14"/>
                <w:szCs w:val="14"/>
                <w:lang w:eastAsia="ru-RU"/>
              </w:rPr>
            </w:pPr>
            <w:r>
              <w:rPr>
                <w:sz w:val="18"/>
                <w:szCs w:val="18"/>
                <w:lang w:eastAsia="ru-RU"/>
              </w:rPr>
              <w:t xml:space="preserve">Квалификация кадровых ресурсов </w:t>
            </w:r>
          </w:p>
        </w:tc>
        <w:tc>
          <w:tcPr>
            <w:tcW w:w="992" w:type="dxa"/>
            <w:tcBorders>
              <w:top w:val="single" w:sz="4" w:space="0" w:color="auto"/>
              <w:left w:val="single" w:sz="4" w:space="0" w:color="auto"/>
              <w:bottom w:val="single" w:sz="4" w:space="0" w:color="auto"/>
              <w:right w:val="single" w:sz="4" w:space="0" w:color="auto"/>
            </w:tcBorders>
            <w:hideMark/>
          </w:tcPr>
          <w:p w14:paraId="68266C29"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25%</w:t>
            </w:r>
            <w:r>
              <w:rPr>
                <w:sz w:val="18"/>
                <w:szCs w:val="18"/>
                <w:lang w:eastAsia="ru-RU"/>
              </w:rPr>
              <w:br/>
              <w:t>(В</w:t>
            </w:r>
            <w:r>
              <w:rPr>
                <w:sz w:val="18"/>
                <w:szCs w:val="18"/>
                <w:vertAlign w:val="subscript"/>
                <w:lang w:eastAsia="ru-RU"/>
              </w:rPr>
              <w:t>2.2</w:t>
            </w:r>
            <w:r>
              <w:rPr>
                <w:sz w:val="18"/>
                <w:szCs w:val="18"/>
                <w:lang w:eastAsia="ru-RU"/>
              </w:rPr>
              <w:t xml:space="preserve"> = 0,25)</w:t>
            </w:r>
          </w:p>
        </w:tc>
        <w:tc>
          <w:tcPr>
            <w:tcW w:w="1418" w:type="dxa"/>
            <w:tcBorders>
              <w:top w:val="single" w:sz="4" w:space="0" w:color="auto"/>
              <w:left w:val="single" w:sz="4" w:space="0" w:color="auto"/>
              <w:bottom w:val="single" w:sz="4" w:space="0" w:color="auto"/>
              <w:right w:val="single" w:sz="4" w:space="0" w:color="auto"/>
            </w:tcBorders>
            <w:hideMark/>
          </w:tcPr>
          <w:p w14:paraId="25104573"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Если  квалификация подтверждена полностью, предпочтительность выше</w:t>
            </w:r>
          </w:p>
        </w:tc>
        <w:tc>
          <w:tcPr>
            <w:tcW w:w="4678" w:type="dxa"/>
            <w:tcBorders>
              <w:top w:val="single" w:sz="4" w:space="0" w:color="auto"/>
              <w:left w:val="single" w:sz="4" w:space="0" w:color="auto"/>
              <w:bottom w:val="single" w:sz="4" w:space="0" w:color="auto"/>
              <w:right w:val="single" w:sz="4" w:space="0" w:color="auto"/>
            </w:tcBorders>
            <w:hideMark/>
          </w:tcPr>
          <w:p w14:paraId="7C451D79" w14:textId="77777777" w:rsidR="00396779" w:rsidRDefault="00396779" w:rsidP="00321964">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02889CDA" w14:textId="77777777" w:rsidR="00396779" w:rsidRDefault="00396779" w:rsidP="00321964">
            <w:pPr>
              <w:pStyle w:val="3"/>
              <w:numPr>
                <w:ilvl w:val="7"/>
                <w:numId w:val="34"/>
              </w:numPr>
              <w:spacing w:before="40" w:after="40" w:line="240" w:lineRule="auto"/>
              <w:jc w:val="left"/>
              <w:rPr>
                <w:sz w:val="18"/>
                <w:szCs w:val="18"/>
                <w:lang w:eastAsia="ru-RU"/>
              </w:rPr>
            </w:pPr>
            <w:r>
              <w:rPr>
                <w:sz w:val="18"/>
                <w:szCs w:val="18"/>
                <w:lang w:eastAsia="ru-RU"/>
              </w:rPr>
              <w:t>Порядок осуществления оценки (значение оцениваемого параметра), в зависимости от предоставленных копий документов подтверждающих квалификацию кадровых ресурсов в соответствии с документацией о закупке (п. 7. Технического задания):</w:t>
            </w:r>
          </w:p>
          <w:tbl>
            <w:tblPr>
              <w:tblW w:w="4286" w:type="dxa"/>
              <w:tblBorders>
                <w:insideH w:val="single" w:sz="4" w:space="0" w:color="auto"/>
                <w:insideV w:val="single" w:sz="4" w:space="0" w:color="auto"/>
              </w:tblBorders>
              <w:tblLayout w:type="fixed"/>
              <w:tblLook w:val="04A0" w:firstRow="1" w:lastRow="0" w:firstColumn="1" w:lastColumn="0" w:noHBand="0" w:noVBand="1"/>
            </w:tblPr>
            <w:tblGrid>
              <w:gridCol w:w="744"/>
              <w:gridCol w:w="3542"/>
            </w:tblGrid>
            <w:tr w:rsidR="00396779" w14:paraId="316BDBAD" w14:textId="77777777" w:rsidTr="00321964">
              <w:trPr>
                <w:cantSplit/>
              </w:trPr>
              <w:tc>
                <w:tcPr>
                  <w:tcW w:w="744" w:type="dxa"/>
                  <w:tcBorders>
                    <w:top w:val="nil"/>
                    <w:left w:val="nil"/>
                    <w:bottom w:val="single" w:sz="4" w:space="0" w:color="auto"/>
                    <w:right w:val="single" w:sz="4" w:space="0" w:color="auto"/>
                  </w:tcBorders>
                  <w:hideMark/>
                </w:tcPr>
                <w:p w14:paraId="4DF60E44" w14:textId="77777777" w:rsidR="00396779" w:rsidRDefault="00396779" w:rsidP="00321964">
                  <w:pPr>
                    <w:snapToGrid w:val="0"/>
                    <w:spacing w:before="40" w:after="40" w:line="240" w:lineRule="auto"/>
                    <w:ind w:left="-75" w:firstLine="0"/>
                    <w:jc w:val="center"/>
                    <w:rPr>
                      <w:rFonts w:eastAsia="Calibri"/>
                      <w:sz w:val="18"/>
                      <w:szCs w:val="18"/>
                    </w:rPr>
                  </w:pPr>
                  <w:r>
                    <w:rPr>
                      <w:rFonts w:eastAsia="Calibri"/>
                      <w:sz w:val="18"/>
                      <w:szCs w:val="18"/>
                    </w:rPr>
                    <w:t>Б</w:t>
                  </w:r>
                  <w:r>
                    <w:rPr>
                      <w:rFonts w:eastAsia="Calibri"/>
                      <w:sz w:val="18"/>
                      <w:szCs w:val="18"/>
                      <w:vertAlign w:val="subscript"/>
                    </w:rPr>
                    <w:t>2.2</w:t>
                  </w:r>
                  <w:r>
                    <w:rPr>
                      <w:rFonts w:eastAsia="Calibri"/>
                      <w:sz w:val="18"/>
                      <w:szCs w:val="18"/>
                    </w:rPr>
                    <w:t xml:space="preserve"> = 0</w:t>
                  </w:r>
                </w:p>
              </w:tc>
              <w:tc>
                <w:tcPr>
                  <w:tcW w:w="3542" w:type="dxa"/>
                  <w:tcBorders>
                    <w:top w:val="nil"/>
                    <w:left w:val="single" w:sz="4" w:space="0" w:color="auto"/>
                    <w:bottom w:val="single" w:sz="4" w:space="0" w:color="auto"/>
                    <w:right w:val="nil"/>
                  </w:tcBorders>
                  <w:hideMark/>
                </w:tcPr>
                <w:p w14:paraId="738E33F3" w14:textId="77777777" w:rsidR="00396779" w:rsidRDefault="00396779" w:rsidP="00321964">
                  <w:pPr>
                    <w:snapToGrid w:val="0"/>
                    <w:spacing w:before="40" w:after="40" w:line="240" w:lineRule="auto"/>
                    <w:ind w:left="68" w:firstLine="0"/>
                    <w:jc w:val="left"/>
                    <w:outlineLvl w:val="4"/>
                    <w:rPr>
                      <w:rFonts w:eastAsia="Calibri"/>
                      <w:sz w:val="18"/>
                      <w:szCs w:val="18"/>
                    </w:rPr>
                  </w:pPr>
                  <w:r>
                    <w:rPr>
                      <w:rFonts w:eastAsia="Calibri"/>
                      <w:sz w:val="18"/>
                      <w:szCs w:val="18"/>
                    </w:rPr>
                    <w:t>квалификация не подтверждена либо подтверждена частично</w:t>
                  </w:r>
                </w:p>
              </w:tc>
            </w:tr>
            <w:tr w:rsidR="00396779" w14:paraId="2E92E000" w14:textId="77777777" w:rsidTr="00321964">
              <w:trPr>
                <w:cantSplit/>
              </w:trPr>
              <w:tc>
                <w:tcPr>
                  <w:tcW w:w="744" w:type="dxa"/>
                  <w:tcBorders>
                    <w:top w:val="single" w:sz="4" w:space="0" w:color="auto"/>
                    <w:left w:val="nil"/>
                    <w:bottom w:val="nil"/>
                    <w:right w:val="single" w:sz="4" w:space="0" w:color="auto"/>
                  </w:tcBorders>
                  <w:hideMark/>
                </w:tcPr>
                <w:p w14:paraId="11D752FE" w14:textId="77777777" w:rsidR="00396779" w:rsidRDefault="00396779" w:rsidP="00321964">
                  <w:pPr>
                    <w:snapToGrid w:val="0"/>
                    <w:spacing w:before="40" w:after="40" w:line="240" w:lineRule="auto"/>
                    <w:ind w:left="-75" w:firstLine="0"/>
                    <w:jc w:val="center"/>
                    <w:rPr>
                      <w:rFonts w:eastAsia="Calibri"/>
                      <w:sz w:val="18"/>
                      <w:szCs w:val="18"/>
                    </w:rPr>
                  </w:pPr>
                  <w:r>
                    <w:rPr>
                      <w:rFonts w:eastAsia="Calibri"/>
                      <w:sz w:val="18"/>
                      <w:szCs w:val="18"/>
                    </w:rPr>
                    <w:t>Б</w:t>
                  </w:r>
                  <w:r>
                    <w:rPr>
                      <w:rFonts w:eastAsia="Calibri"/>
                      <w:sz w:val="18"/>
                      <w:szCs w:val="18"/>
                      <w:vertAlign w:val="subscript"/>
                    </w:rPr>
                    <w:t>2.2</w:t>
                  </w:r>
                  <w:r>
                    <w:rPr>
                      <w:rFonts w:eastAsia="Calibri"/>
                      <w:sz w:val="18"/>
                      <w:szCs w:val="18"/>
                    </w:rPr>
                    <w:t xml:space="preserve"> = 5</w:t>
                  </w:r>
                </w:p>
              </w:tc>
              <w:tc>
                <w:tcPr>
                  <w:tcW w:w="3542" w:type="dxa"/>
                  <w:tcBorders>
                    <w:top w:val="single" w:sz="4" w:space="0" w:color="auto"/>
                    <w:left w:val="single" w:sz="4" w:space="0" w:color="auto"/>
                    <w:bottom w:val="nil"/>
                    <w:right w:val="nil"/>
                  </w:tcBorders>
                  <w:hideMark/>
                </w:tcPr>
                <w:p w14:paraId="0C979745" w14:textId="77777777" w:rsidR="00396779" w:rsidRDefault="00396779" w:rsidP="00321964">
                  <w:pPr>
                    <w:snapToGrid w:val="0"/>
                    <w:spacing w:before="40" w:after="40" w:line="240" w:lineRule="auto"/>
                    <w:ind w:left="68" w:firstLine="0"/>
                    <w:jc w:val="left"/>
                    <w:outlineLvl w:val="4"/>
                    <w:rPr>
                      <w:rFonts w:eastAsia="Calibri"/>
                      <w:sz w:val="18"/>
                      <w:szCs w:val="18"/>
                    </w:rPr>
                  </w:pPr>
                  <w:r>
                    <w:rPr>
                      <w:rFonts w:eastAsia="Calibri"/>
                      <w:sz w:val="18"/>
                      <w:szCs w:val="18"/>
                    </w:rPr>
                    <w:t xml:space="preserve">Квалификация подтверждена полностью  </w:t>
                  </w:r>
                </w:p>
              </w:tc>
            </w:tr>
          </w:tbl>
          <w:p w14:paraId="53A820BD" w14:textId="77777777" w:rsidR="00396779" w:rsidRDefault="00396779" w:rsidP="00321964">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73FCCA19"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2.2</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43E2204F" w14:textId="77777777" w:rsidR="00396779" w:rsidRDefault="00396779" w:rsidP="00321964">
            <w:pPr>
              <w:pStyle w:val="3"/>
              <w:numPr>
                <w:ilvl w:val="7"/>
                <w:numId w:val="34"/>
              </w:numPr>
              <w:spacing w:before="40" w:after="40" w:line="240" w:lineRule="auto"/>
              <w:jc w:val="left"/>
              <w:rPr>
                <w:sz w:val="18"/>
                <w:szCs w:val="18"/>
                <w:lang w:eastAsia="ru-RU"/>
              </w:rPr>
            </w:pPr>
            <w:r>
              <w:rPr>
                <w:sz w:val="18"/>
                <w:szCs w:val="18"/>
                <w:lang w:eastAsia="ru-RU"/>
              </w:rPr>
              <w:lastRenderedPageBreak/>
              <w:t>Шкала оценок от 0 до 5 баллов.</w:t>
            </w:r>
          </w:p>
        </w:tc>
      </w:tr>
      <w:tr w:rsidR="00396779" w14:paraId="1A2865B7" w14:textId="77777777" w:rsidTr="00321964">
        <w:tc>
          <w:tcPr>
            <w:tcW w:w="675" w:type="dxa"/>
            <w:tcBorders>
              <w:top w:val="single" w:sz="4" w:space="0" w:color="auto"/>
              <w:left w:val="single" w:sz="4" w:space="0" w:color="auto"/>
              <w:bottom w:val="single" w:sz="4" w:space="0" w:color="auto"/>
              <w:right w:val="single" w:sz="4" w:space="0" w:color="auto"/>
            </w:tcBorders>
            <w:hideMark/>
          </w:tcPr>
          <w:p w14:paraId="3DD7339D"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lastRenderedPageBreak/>
              <w:t>2.3</w:t>
            </w:r>
          </w:p>
        </w:tc>
        <w:tc>
          <w:tcPr>
            <w:tcW w:w="992" w:type="dxa"/>
            <w:tcBorders>
              <w:top w:val="single" w:sz="4" w:space="0" w:color="auto"/>
              <w:left w:val="single" w:sz="4" w:space="0" w:color="auto"/>
              <w:bottom w:val="single" w:sz="4" w:space="0" w:color="auto"/>
              <w:right w:val="single" w:sz="4" w:space="0" w:color="auto"/>
            </w:tcBorders>
            <w:hideMark/>
          </w:tcPr>
          <w:p w14:paraId="03E3D765"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Неценовой критерий оценки второго уровня</w:t>
            </w:r>
          </w:p>
        </w:tc>
        <w:tc>
          <w:tcPr>
            <w:tcW w:w="851" w:type="dxa"/>
            <w:tcBorders>
              <w:top w:val="single" w:sz="4" w:space="0" w:color="auto"/>
              <w:left w:val="single" w:sz="4" w:space="0" w:color="auto"/>
              <w:bottom w:val="single" w:sz="4" w:space="0" w:color="auto"/>
              <w:right w:val="single" w:sz="4" w:space="0" w:color="auto"/>
            </w:tcBorders>
          </w:tcPr>
          <w:p w14:paraId="56CAEA7F" w14:textId="77777777" w:rsidR="00396779" w:rsidRDefault="00396779" w:rsidP="00321964">
            <w:pPr>
              <w:pStyle w:val="3"/>
              <w:numPr>
                <w:ilvl w:val="7"/>
                <w:numId w:val="34"/>
              </w:numPr>
              <w:spacing w:before="40" w:after="40" w:line="240" w:lineRule="auto"/>
              <w:jc w:val="center"/>
              <w:rPr>
                <w:sz w:val="14"/>
                <w:szCs w:val="14"/>
                <w:lang w:eastAsia="ru-RU"/>
              </w:rPr>
            </w:pPr>
            <w:r>
              <w:rPr>
                <w:i/>
                <w:sz w:val="14"/>
                <w:szCs w:val="14"/>
                <w:lang w:eastAsia="ru-RU"/>
              </w:rPr>
              <w:t>отсутствует</w:t>
            </w:r>
          </w:p>
          <w:p w14:paraId="4192FBCE" w14:textId="77777777" w:rsidR="00396779" w:rsidRDefault="00396779" w:rsidP="00321964">
            <w:pPr>
              <w:pStyle w:val="3"/>
              <w:numPr>
                <w:ilvl w:val="7"/>
                <w:numId w:val="34"/>
              </w:numPr>
              <w:spacing w:before="40" w:after="40" w:line="240" w:lineRule="auto"/>
              <w:jc w:val="center"/>
              <w:rPr>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hideMark/>
          </w:tcPr>
          <w:p w14:paraId="3ED2D65E" w14:textId="77777777" w:rsidR="00396779" w:rsidRDefault="00396779" w:rsidP="00321964">
            <w:pPr>
              <w:keepLines/>
              <w:widowControl w:val="0"/>
              <w:snapToGrid w:val="0"/>
              <w:spacing w:line="240" w:lineRule="auto"/>
              <w:ind w:firstLine="0"/>
              <w:jc w:val="center"/>
              <w:rPr>
                <w:sz w:val="20"/>
              </w:rPr>
            </w:pPr>
            <w:r>
              <w:rPr>
                <w:bCs/>
                <w:sz w:val="20"/>
              </w:rPr>
              <w:t>Обеспеченность материально-техническими ресурсами необходимыми для выполнения работ</w:t>
            </w:r>
          </w:p>
        </w:tc>
        <w:tc>
          <w:tcPr>
            <w:tcW w:w="992" w:type="dxa"/>
            <w:tcBorders>
              <w:top w:val="single" w:sz="4" w:space="0" w:color="auto"/>
              <w:left w:val="single" w:sz="4" w:space="0" w:color="auto"/>
              <w:bottom w:val="single" w:sz="4" w:space="0" w:color="auto"/>
              <w:right w:val="single" w:sz="4" w:space="0" w:color="auto"/>
            </w:tcBorders>
            <w:hideMark/>
          </w:tcPr>
          <w:p w14:paraId="3976A765" w14:textId="77777777" w:rsidR="00396779" w:rsidRDefault="00396779" w:rsidP="00321964">
            <w:pPr>
              <w:snapToGrid w:val="0"/>
              <w:spacing w:line="240" w:lineRule="auto"/>
              <w:ind w:firstLine="0"/>
              <w:jc w:val="center"/>
            </w:pPr>
            <w:r>
              <w:rPr>
                <w:sz w:val="18"/>
                <w:szCs w:val="18"/>
              </w:rPr>
              <w:t>25%</w:t>
            </w:r>
            <w:r>
              <w:rPr>
                <w:sz w:val="18"/>
                <w:szCs w:val="18"/>
              </w:rPr>
              <w:br/>
              <w:t>(В</w:t>
            </w:r>
            <w:r>
              <w:rPr>
                <w:sz w:val="18"/>
                <w:szCs w:val="18"/>
                <w:vertAlign w:val="subscript"/>
              </w:rPr>
              <w:t>2.3</w:t>
            </w:r>
            <w:r>
              <w:rPr>
                <w:sz w:val="18"/>
                <w:szCs w:val="18"/>
              </w:rPr>
              <w:t xml:space="preserve"> = 0,25)</w:t>
            </w:r>
          </w:p>
        </w:tc>
        <w:tc>
          <w:tcPr>
            <w:tcW w:w="1418" w:type="dxa"/>
            <w:tcBorders>
              <w:top w:val="single" w:sz="4" w:space="0" w:color="auto"/>
              <w:left w:val="single" w:sz="4" w:space="0" w:color="auto"/>
              <w:bottom w:val="single" w:sz="4" w:space="0" w:color="auto"/>
              <w:right w:val="single" w:sz="4" w:space="0" w:color="auto"/>
            </w:tcBorders>
            <w:hideMark/>
          </w:tcPr>
          <w:p w14:paraId="18009FF7"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Если  обеспечение МТР подтверждено полностью, предпочтительность выше</w:t>
            </w:r>
          </w:p>
        </w:tc>
        <w:tc>
          <w:tcPr>
            <w:tcW w:w="4678" w:type="dxa"/>
            <w:tcBorders>
              <w:top w:val="single" w:sz="4" w:space="0" w:color="auto"/>
              <w:left w:val="single" w:sz="4" w:space="0" w:color="auto"/>
              <w:bottom w:val="single" w:sz="4" w:space="0" w:color="auto"/>
              <w:right w:val="single" w:sz="4" w:space="0" w:color="auto"/>
            </w:tcBorders>
            <w:hideMark/>
          </w:tcPr>
          <w:p w14:paraId="6B058B23" w14:textId="77777777" w:rsidR="00396779" w:rsidRDefault="00396779" w:rsidP="00321964">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4EB7B7B3" w14:textId="77777777" w:rsidR="00396779" w:rsidRDefault="00396779" w:rsidP="00321964">
            <w:pPr>
              <w:pStyle w:val="3"/>
              <w:numPr>
                <w:ilvl w:val="7"/>
                <w:numId w:val="34"/>
              </w:numPr>
              <w:spacing w:before="40" w:after="40" w:line="240" w:lineRule="auto"/>
              <w:jc w:val="left"/>
              <w:rPr>
                <w:sz w:val="18"/>
                <w:szCs w:val="18"/>
                <w:lang w:eastAsia="ru-RU"/>
              </w:rPr>
            </w:pPr>
            <w:r>
              <w:rPr>
                <w:sz w:val="18"/>
                <w:szCs w:val="18"/>
                <w:lang w:eastAsia="ru-RU"/>
              </w:rPr>
              <w:t xml:space="preserve">Порядок осуществления оценки (значение оцениваемого параметра), в зависимости от предоставленного в </w:t>
            </w:r>
            <w:r>
              <w:rPr>
                <w:i/>
                <w:sz w:val="18"/>
                <w:szCs w:val="18"/>
                <w:lang w:val="en-US" w:eastAsia="ru-RU"/>
              </w:rPr>
              <w:t>i</w:t>
            </w:r>
            <w:r>
              <w:rPr>
                <w:sz w:val="18"/>
                <w:szCs w:val="18"/>
                <w:lang w:eastAsia="ru-RU"/>
              </w:rPr>
              <w:t>-ой заявке перечня используемых МТР для исполнения договора, требуемого в соответствии с документацией о закупке (п. 7. Технического задания):</w:t>
            </w:r>
          </w:p>
          <w:tbl>
            <w:tblPr>
              <w:tblW w:w="4286" w:type="dxa"/>
              <w:tblBorders>
                <w:insideH w:val="single" w:sz="4" w:space="0" w:color="auto"/>
                <w:insideV w:val="single" w:sz="4" w:space="0" w:color="auto"/>
              </w:tblBorders>
              <w:tblLayout w:type="fixed"/>
              <w:tblLook w:val="04A0" w:firstRow="1" w:lastRow="0" w:firstColumn="1" w:lastColumn="0" w:noHBand="0" w:noVBand="1"/>
            </w:tblPr>
            <w:tblGrid>
              <w:gridCol w:w="743"/>
              <w:gridCol w:w="3543"/>
            </w:tblGrid>
            <w:tr w:rsidR="00396779" w14:paraId="6716885C" w14:textId="77777777" w:rsidTr="00321964">
              <w:trPr>
                <w:cantSplit/>
              </w:trPr>
              <w:tc>
                <w:tcPr>
                  <w:tcW w:w="743" w:type="dxa"/>
                  <w:tcBorders>
                    <w:top w:val="nil"/>
                    <w:left w:val="nil"/>
                    <w:bottom w:val="single" w:sz="4" w:space="0" w:color="auto"/>
                    <w:right w:val="single" w:sz="4" w:space="0" w:color="auto"/>
                  </w:tcBorders>
                  <w:hideMark/>
                </w:tcPr>
                <w:p w14:paraId="790F1CC6" w14:textId="77777777" w:rsidR="00396779" w:rsidRDefault="00396779" w:rsidP="00321964">
                  <w:pPr>
                    <w:snapToGrid w:val="0"/>
                    <w:spacing w:before="40" w:after="40" w:line="240" w:lineRule="auto"/>
                    <w:ind w:left="-75" w:firstLine="0"/>
                    <w:jc w:val="center"/>
                    <w:rPr>
                      <w:rFonts w:eastAsia="Calibri"/>
                      <w:sz w:val="18"/>
                      <w:szCs w:val="18"/>
                    </w:rPr>
                  </w:pPr>
                  <w:r>
                    <w:rPr>
                      <w:rFonts w:eastAsia="Calibri"/>
                      <w:sz w:val="18"/>
                      <w:szCs w:val="18"/>
                    </w:rPr>
                    <w:t>Б</w:t>
                  </w:r>
                  <w:r>
                    <w:rPr>
                      <w:rFonts w:eastAsia="Calibri"/>
                      <w:sz w:val="18"/>
                      <w:szCs w:val="18"/>
                      <w:vertAlign w:val="subscript"/>
                    </w:rPr>
                    <w:t>2.3</w:t>
                  </w:r>
                  <w:r>
                    <w:rPr>
                      <w:rFonts w:eastAsia="Calibri"/>
                      <w:sz w:val="18"/>
                      <w:szCs w:val="18"/>
                    </w:rPr>
                    <w:t xml:space="preserve"> = 0</w:t>
                  </w:r>
                </w:p>
              </w:tc>
              <w:tc>
                <w:tcPr>
                  <w:tcW w:w="3543" w:type="dxa"/>
                  <w:tcBorders>
                    <w:top w:val="nil"/>
                    <w:left w:val="single" w:sz="4" w:space="0" w:color="auto"/>
                    <w:bottom w:val="single" w:sz="4" w:space="0" w:color="auto"/>
                    <w:right w:val="nil"/>
                  </w:tcBorders>
                  <w:hideMark/>
                </w:tcPr>
                <w:p w14:paraId="53CFD476" w14:textId="77777777" w:rsidR="00396779" w:rsidRDefault="00396779" w:rsidP="00321964">
                  <w:pPr>
                    <w:snapToGrid w:val="0"/>
                    <w:spacing w:before="40" w:after="40" w:line="240" w:lineRule="auto"/>
                    <w:ind w:left="68" w:firstLine="0"/>
                    <w:jc w:val="left"/>
                    <w:outlineLvl w:val="4"/>
                    <w:rPr>
                      <w:rFonts w:eastAsia="Calibri"/>
                      <w:sz w:val="18"/>
                      <w:szCs w:val="18"/>
                    </w:rPr>
                  </w:pPr>
                  <w:r>
                    <w:rPr>
                      <w:rFonts w:eastAsia="Calibri"/>
                      <w:sz w:val="18"/>
                      <w:szCs w:val="18"/>
                    </w:rPr>
                    <w:t>Документально не подтверждено наличие минимально необходимых МТР и не обоснована возможность выполнения работ без применения минимально необходимых МТР;</w:t>
                  </w:r>
                </w:p>
              </w:tc>
            </w:tr>
            <w:tr w:rsidR="00396779" w14:paraId="2D703760" w14:textId="77777777" w:rsidTr="00321964">
              <w:trPr>
                <w:cantSplit/>
              </w:trPr>
              <w:tc>
                <w:tcPr>
                  <w:tcW w:w="743" w:type="dxa"/>
                  <w:tcBorders>
                    <w:top w:val="single" w:sz="4" w:space="0" w:color="auto"/>
                    <w:left w:val="nil"/>
                    <w:bottom w:val="nil"/>
                    <w:right w:val="single" w:sz="4" w:space="0" w:color="auto"/>
                  </w:tcBorders>
                  <w:hideMark/>
                </w:tcPr>
                <w:p w14:paraId="667A14ED" w14:textId="77777777" w:rsidR="00396779" w:rsidRDefault="00396779" w:rsidP="00321964">
                  <w:pPr>
                    <w:snapToGrid w:val="0"/>
                    <w:spacing w:before="40" w:after="40" w:line="240" w:lineRule="auto"/>
                    <w:ind w:left="-75" w:firstLine="0"/>
                    <w:jc w:val="center"/>
                    <w:rPr>
                      <w:rFonts w:eastAsia="Calibri"/>
                      <w:sz w:val="18"/>
                      <w:szCs w:val="18"/>
                    </w:rPr>
                  </w:pPr>
                  <w:r>
                    <w:rPr>
                      <w:rFonts w:eastAsia="Calibri"/>
                      <w:sz w:val="18"/>
                      <w:szCs w:val="18"/>
                    </w:rPr>
                    <w:t>Б</w:t>
                  </w:r>
                  <w:r>
                    <w:rPr>
                      <w:rFonts w:eastAsia="Calibri"/>
                      <w:sz w:val="18"/>
                      <w:szCs w:val="18"/>
                      <w:vertAlign w:val="subscript"/>
                    </w:rPr>
                    <w:t>2.3</w:t>
                  </w:r>
                  <w:r>
                    <w:rPr>
                      <w:rFonts w:eastAsia="Calibri"/>
                      <w:sz w:val="18"/>
                      <w:szCs w:val="18"/>
                    </w:rPr>
                    <w:t xml:space="preserve"> = 5</w:t>
                  </w:r>
                </w:p>
              </w:tc>
              <w:tc>
                <w:tcPr>
                  <w:tcW w:w="3543" w:type="dxa"/>
                  <w:tcBorders>
                    <w:top w:val="single" w:sz="4" w:space="0" w:color="auto"/>
                    <w:left w:val="single" w:sz="4" w:space="0" w:color="auto"/>
                    <w:bottom w:val="nil"/>
                    <w:right w:val="nil"/>
                  </w:tcBorders>
                  <w:hideMark/>
                </w:tcPr>
                <w:p w14:paraId="7481AA53" w14:textId="77777777" w:rsidR="00396779" w:rsidRDefault="00396779" w:rsidP="00321964">
                  <w:pPr>
                    <w:snapToGrid w:val="0"/>
                    <w:spacing w:before="40" w:after="40" w:line="240" w:lineRule="auto"/>
                    <w:ind w:left="34" w:firstLine="0"/>
                    <w:jc w:val="left"/>
                    <w:outlineLvl w:val="4"/>
                    <w:rPr>
                      <w:rFonts w:eastAsia="Calibri"/>
                      <w:sz w:val="18"/>
                      <w:szCs w:val="18"/>
                    </w:rPr>
                  </w:pPr>
                  <w:r>
                    <w:rPr>
                      <w:rFonts w:eastAsia="Calibri"/>
                      <w:sz w:val="18"/>
                      <w:szCs w:val="18"/>
                    </w:rPr>
                    <w:t xml:space="preserve">Документально подтверждено наличие минимально необходимых МТР или в техническом предложении Участника обоснована возможность выполнения работ другими средствами МТР либо без применения минимально необходимых МТР </w:t>
                  </w:r>
                </w:p>
              </w:tc>
            </w:tr>
          </w:tbl>
          <w:p w14:paraId="45093611" w14:textId="77777777" w:rsidR="00396779" w:rsidRDefault="00396779" w:rsidP="00321964">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0D6BFC00"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2.3</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02AF4CF8" w14:textId="77777777" w:rsidR="00396779" w:rsidRDefault="00396779" w:rsidP="00321964">
            <w:pPr>
              <w:pStyle w:val="3"/>
              <w:numPr>
                <w:ilvl w:val="7"/>
                <w:numId w:val="34"/>
              </w:numPr>
              <w:spacing w:before="40" w:after="40" w:line="240" w:lineRule="auto"/>
              <w:jc w:val="left"/>
              <w:rPr>
                <w:sz w:val="18"/>
                <w:szCs w:val="18"/>
                <w:lang w:eastAsia="ru-RU"/>
              </w:rPr>
            </w:pPr>
            <w:r>
              <w:rPr>
                <w:sz w:val="18"/>
                <w:szCs w:val="18"/>
                <w:lang w:eastAsia="ru-RU"/>
              </w:rPr>
              <w:t>Шкала оценок от 0 до 5 баллов.</w:t>
            </w:r>
          </w:p>
        </w:tc>
      </w:tr>
      <w:tr w:rsidR="00396779" w14:paraId="3F0B0DDE" w14:textId="77777777" w:rsidTr="00321964">
        <w:tc>
          <w:tcPr>
            <w:tcW w:w="675" w:type="dxa"/>
            <w:tcBorders>
              <w:top w:val="single" w:sz="4" w:space="0" w:color="auto"/>
              <w:left w:val="single" w:sz="4" w:space="0" w:color="auto"/>
              <w:bottom w:val="single" w:sz="4" w:space="0" w:color="auto"/>
              <w:right w:val="single" w:sz="4" w:space="0" w:color="auto"/>
            </w:tcBorders>
            <w:hideMark/>
          </w:tcPr>
          <w:p w14:paraId="1AD2E9FD"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2.4</w:t>
            </w:r>
          </w:p>
        </w:tc>
        <w:tc>
          <w:tcPr>
            <w:tcW w:w="992" w:type="dxa"/>
            <w:tcBorders>
              <w:top w:val="single" w:sz="4" w:space="0" w:color="auto"/>
              <w:left w:val="single" w:sz="4" w:space="0" w:color="auto"/>
              <w:bottom w:val="single" w:sz="4" w:space="0" w:color="auto"/>
              <w:right w:val="single" w:sz="4" w:space="0" w:color="auto"/>
            </w:tcBorders>
            <w:hideMark/>
          </w:tcPr>
          <w:p w14:paraId="2867447C"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Неценовой критерий оценки второго уровня</w:t>
            </w:r>
          </w:p>
        </w:tc>
        <w:tc>
          <w:tcPr>
            <w:tcW w:w="851" w:type="dxa"/>
            <w:tcBorders>
              <w:top w:val="single" w:sz="4" w:space="0" w:color="auto"/>
              <w:left w:val="single" w:sz="4" w:space="0" w:color="auto"/>
              <w:bottom w:val="single" w:sz="4" w:space="0" w:color="auto"/>
              <w:right w:val="single" w:sz="4" w:space="0" w:color="auto"/>
            </w:tcBorders>
          </w:tcPr>
          <w:p w14:paraId="1CBB1E05" w14:textId="77777777" w:rsidR="00396779" w:rsidRDefault="00396779" w:rsidP="00321964">
            <w:pPr>
              <w:pStyle w:val="3"/>
              <w:numPr>
                <w:ilvl w:val="7"/>
                <w:numId w:val="34"/>
              </w:numPr>
              <w:spacing w:before="40" w:after="40" w:line="240" w:lineRule="auto"/>
              <w:jc w:val="center"/>
              <w:rPr>
                <w:sz w:val="14"/>
                <w:szCs w:val="14"/>
                <w:lang w:eastAsia="ru-RU"/>
              </w:rPr>
            </w:pPr>
            <w:r>
              <w:rPr>
                <w:i/>
                <w:sz w:val="14"/>
                <w:szCs w:val="14"/>
                <w:lang w:eastAsia="ru-RU"/>
              </w:rPr>
              <w:t>отсутствует</w:t>
            </w:r>
          </w:p>
          <w:p w14:paraId="517B588B" w14:textId="77777777" w:rsidR="00396779" w:rsidRDefault="00396779" w:rsidP="00321964">
            <w:pPr>
              <w:pStyle w:val="3"/>
              <w:numPr>
                <w:ilvl w:val="7"/>
                <w:numId w:val="34"/>
              </w:numPr>
              <w:spacing w:before="40" w:after="40" w:line="240" w:lineRule="auto"/>
              <w:jc w:val="center"/>
              <w:rPr>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hideMark/>
          </w:tcPr>
          <w:p w14:paraId="0400A537" w14:textId="77777777" w:rsidR="00396779" w:rsidRDefault="00396779" w:rsidP="00321964">
            <w:pPr>
              <w:pStyle w:val="3"/>
              <w:numPr>
                <w:ilvl w:val="7"/>
                <w:numId w:val="34"/>
              </w:numPr>
              <w:spacing w:before="40" w:after="40" w:line="240" w:lineRule="auto"/>
              <w:jc w:val="center"/>
              <w:rPr>
                <w:sz w:val="14"/>
                <w:szCs w:val="14"/>
                <w:lang w:eastAsia="ru-RU"/>
              </w:rPr>
            </w:pPr>
            <w:r>
              <w:rPr>
                <w:sz w:val="18"/>
                <w:szCs w:val="18"/>
                <w:lang w:eastAsia="ru-RU"/>
              </w:rPr>
              <w:t xml:space="preserve">Опыт выполнения аналогичных договоров </w:t>
            </w:r>
          </w:p>
        </w:tc>
        <w:tc>
          <w:tcPr>
            <w:tcW w:w="992" w:type="dxa"/>
            <w:tcBorders>
              <w:top w:val="single" w:sz="4" w:space="0" w:color="auto"/>
              <w:left w:val="single" w:sz="4" w:space="0" w:color="auto"/>
              <w:bottom w:val="single" w:sz="4" w:space="0" w:color="auto"/>
              <w:right w:val="single" w:sz="4" w:space="0" w:color="auto"/>
            </w:tcBorders>
            <w:hideMark/>
          </w:tcPr>
          <w:p w14:paraId="27CEE4DB" w14:textId="77777777" w:rsidR="00396779" w:rsidRDefault="00396779" w:rsidP="00321964">
            <w:pPr>
              <w:snapToGrid w:val="0"/>
              <w:spacing w:line="240" w:lineRule="auto"/>
              <w:ind w:firstLine="0"/>
              <w:jc w:val="center"/>
            </w:pPr>
            <w:r>
              <w:rPr>
                <w:sz w:val="18"/>
                <w:szCs w:val="18"/>
              </w:rPr>
              <w:t>25%</w:t>
            </w:r>
            <w:r>
              <w:rPr>
                <w:sz w:val="18"/>
                <w:szCs w:val="18"/>
              </w:rPr>
              <w:br/>
              <w:t>(В</w:t>
            </w:r>
            <w:r>
              <w:rPr>
                <w:sz w:val="18"/>
                <w:szCs w:val="18"/>
                <w:vertAlign w:val="subscript"/>
              </w:rPr>
              <w:t>2.4</w:t>
            </w:r>
            <w:r>
              <w:rPr>
                <w:sz w:val="18"/>
                <w:szCs w:val="18"/>
              </w:rPr>
              <w:t xml:space="preserve"> = 0,25)</w:t>
            </w:r>
          </w:p>
        </w:tc>
        <w:tc>
          <w:tcPr>
            <w:tcW w:w="1418" w:type="dxa"/>
            <w:tcBorders>
              <w:top w:val="single" w:sz="4" w:space="0" w:color="auto"/>
              <w:left w:val="single" w:sz="4" w:space="0" w:color="auto"/>
              <w:bottom w:val="single" w:sz="4" w:space="0" w:color="auto"/>
              <w:right w:val="single" w:sz="4" w:space="0" w:color="auto"/>
            </w:tcBorders>
            <w:hideMark/>
          </w:tcPr>
          <w:p w14:paraId="472E700A"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Чем больше опыт, тем выше предпочтительность (наличие исполненных аналогичных договоров за последние два года)</w:t>
            </w:r>
          </w:p>
        </w:tc>
        <w:tc>
          <w:tcPr>
            <w:tcW w:w="4678" w:type="dxa"/>
            <w:tcBorders>
              <w:top w:val="single" w:sz="4" w:space="0" w:color="auto"/>
              <w:left w:val="single" w:sz="4" w:space="0" w:color="auto"/>
              <w:bottom w:val="single" w:sz="4" w:space="0" w:color="auto"/>
              <w:right w:val="single" w:sz="4" w:space="0" w:color="auto"/>
            </w:tcBorders>
            <w:hideMark/>
          </w:tcPr>
          <w:p w14:paraId="5B8CF83D" w14:textId="77777777" w:rsidR="00396779" w:rsidRDefault="00396779" w:rsidP="00321964">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4A1C1660" w14:textId="77777777" w:rsidR="00396779" w:rsidRDefault="00396779" w:rsidP="00321964">
            <w:pPr>
              <w:pStyle w:val="3"/>
              <w:numPr>
                <w:ilvl w:val="7"/>
                <w:numId w:val="34"/>
              </w:numPr>
              <w:spacing w:before="40" w:after="40" w:line="240" w:lineRule="auto"/>
              <w:jc w:val="left"/>
              <w:rPr>
                <w:sz w:val="18"/>
                <w:szCs w:val="18"/>
                <w:lang w:eastAsia="ru-RU"/>
              </w:rPr>
            </w:pPr>
            <w:r>
              <w:rPr>
                <w:sz w:val="18"/>
                <w:szCs w:val="18"/>
                <w:lang w:eastAsia="ru-RU"/>
              </w:rPr>
              <w:t xml:space="preserve">Порядок осуществления оценки (значение оцениваемого параметра), в зависимости от предоставленного в </w:t>
            </w:r>
            <w:r>
              <w:rPr>
                <w:i/>
                <w:sz w:val="18"/>
                <w:szCs w:val="18"/>
                <w:lang w:val="en-US" w:eastAsia="ru-RU"/>
              </w:rPr>
              <w:t>i</w:t>
            </w:r>
            <w:r>
              <w:rPr>
                <w:sz w:val="18"/>
                <w:szCs w:val="18"/>
                <w:lang w:eastAsia="ru-RU"/>
              </w:rPr>
              <w:t>-ой заявке перечня исполненных аналогичных предмету закупки договоров за последние два года до даты окончания подачи заявок, подтверждающих опыт, требуемый в соответствии с документацией о закупке (п. 7. Технического задания):</w:t>
            </w:r>
          </w:p>
          <w:tbl>
            <w:tblPr>
              <w:tblStyle w:val="affc"/>
              <w:tblW w:w="4286"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743"/>
              <w:gridCol w:w="3543"/>
            </w:tblGrid>
            <w:tr w:rsidR="00396779" w14:paraId="6C673A9D" w14:textId="77777777" w:rsidTr="00321964">
              <w:trPr>
                <w:cantSplit/>
              </w:trPr>
              <w:tc>
                <w:tcPr>
                  <w:tcW w:w="743" w:type="dxa"/>
                  <w:tcBorders>
                    <w:top w:val="nil"/>
                    <w:left w:val="nil"/>
                    <w:bottom w:val="single" w:sz="4" w:space="0" w:color="auto"/>
                    <w:right w:val="single" w:sz="4" w:space="0" w:color="auto"/>
                  </w:tcBorders>
                  <w:hideMark/>
                </w:tcPr>
                <w:p w14:paraId="32932F07" w14:textId="77777777" w:rsidR="00396779" w:rsidRDefault="00396779" w:rsidP="00321964">
                  <w:pPr>
                    <w:pStyle w:val="3"/>
                    <w:numPr>
                      <w:ilvl w:val="7"/>
                      <w:numId w:val="34"/>
                    </w:numPr>
                    <w:spacing w:before="40" w:after="40" w:line="240" w:lineRule="auto"/>
                    <w:ind w:left="-75"/>
                    <w:jc w:val="center"/>
                    <w:rPr>
                      <w:sz w:val="18"/>
                      <w:szCs w:val="18"/>
                      <w:lang w:eastAsia="ru-RU"/>
                    </w:rPr>
                  </w:pPr>
                  <w:r>
                    <w:rPr>
                      <w:sz w:val="18"/>
                      <w:szCs w:val="18"/>
                      <w:lang w:eastAsia="ru-RU"/>
                    </w:rPr>
                    <w:t>Б</w:t>
                  </w:r>
                  <w:r>
                    <w:rPr>
                      <w:sz w:val="18"/>
                      <w:szCs w:val="18"/>
                      <w:vertAlign w:val="subscript"/>
                      <w:lang w:eastAsia="ru-RU"/>
                    </w:rPr>
                    <w:t>2.4</w:t>
                  </w:r>
                  <w:r>
                    <w:rPr>
                      <w:sz w:val="18"/>
                      <w:szCs w:val="18"/>
                      <w:lang w:eastAsia="ru-RU"/>
                    </w:rPr>
                    <w:t xml:space="preserve"> = 0</w:t>
                  </w:r>
                </w:p>
              </w:tc>
              <w:tc>
                <w:tcPr>
                  <w:tcW w:w="3543" w:type="dxa"/>
                  <w:tcBorders>
                    <w:top w:val="nil"/>
                    <w:left w:val="single" w:sz="4" w:space="0" w:color="auto"/>
                    <w:bottom w:val="single" w:sz="4" w:space="0" w:color="auto"/>
                    <w:right w:val="nil"/>
                  </w:tcBorders>
                  <w:hideMark/>
                </w:tcPr>
                <w:p w14:paraId="537FE454" w14:textId="77777777" w:rsidR="00396779" w:rsidRDefault="00396779" w:rsidP="00321964">
                  <w:pPr>
                    <w:pStyle w:val="-"/>
                    <w:numPr>
                      <w:ilvl w:val="0"/>
                      <w:numId w:val="0"/>
                    </w:numPr>
                    <w:spacing w:before="40" w:after="40" w:line="240" w:lineRule="auto"/>
                    <w:ind w:left="68"/>
                    <w:jc w:val="left"/>
                    <w:rPr>
                      <w:sz w:val="18"/>
                      <w:szCs w:val="18"/>
                      <w:lang w:eastAsia="ru-RU"/>
                    </w:rPr>
                  </w:pPr>
                  <w:r>
                    <w:rPr>
                      <w:sz w:val="18"/>
                      <w:szCs w:val="18"/>
                      <w:lang w:eastAsia="ru-RU"/>
                    </w:rPr>
                    <w:t>опыт отсутствует;</w:t>
                  </w:r>
                </w:p>
              </w:tc>
            </w:tr>
            <w:tr w:rsidR="00396779" w14:paraId="0FD8EF05" w14:textId="77777777" w:rsidTr="00321964">
              <w:trPr>
                <w:cantSplit/>
              </w:trPr>
              <w:tc>
                <w:tcPr>
                  <w:tcW w:w="743" w:type="dxa"/>
                  <w:tcBorders>
                    <w:top w:val="single" w:sz="4" w:space="0" w:color="auto"/>
                    <w:left w:val="nil"/>
                    <w:bottom w:val="nil"/>
                    <w:right w:val="single" w:sz="4" w:space="0" w:color="auto"/>
                  </w:tcBorders>
                  <w:hideMark/>
                </w:tcPr>
                <w:p w14:paraId="4F40798B" w14:textId="77777777" w:rsidR="00396779" w:rsidRDefault="00396779" w:rsidP="00321964">
                  <w:pPr>
                    <w:pStyle w:val="3"/>
                    <w:numPr>
                      <w:ilvl w:val="7"/>
                      <w:numId w:val="34"/>
                    </w:numPr>
                    <w:spacing w:before="40" w:after="40" w:line="240" w:lineRule="auto"/>
                    <w:ind w:left="-75"/>
                    <w:jc w:val="center"/>
                    <w:rPr>
                      <w:sz w:val="18"/>
                      <w:szCs w:val="18"/>
                      <w:lang w:eastAsia="ru-RU"/>
                    </w:rPr>
                  </w:pPr>
                  <w:r>
                    <w:rPr>
                      <w:sz w:val="18"/>
                      <w:szCs w:val="18"/>
                      <w:lang w:eastAsia="ru-RU"/>
                    </w:rPr>
                    <w:t>Б</w:t>
                  </w:r>
                  <w:r>
                    <w:rPr>
                      <w:sz w:val="18"/>
                      <w:szCs w:val="18"/>
                      <w:vertAlign w:val="subscript"/>
                      <w:lang w:eastAsia="ru-RU"/>
                    </w:rPr>
                    <w:t>2.4</w:t>
                  </w:r>
                  <w:r>
                    <w:rPr>
                      <w:sz w:val="18"/>
                      <w:szCs w:val="18"/>
                      <w:lang w:eastAsia="ru-RU"/>
                    </w:rPr>
                    <w:t xml:space="preserve"> = 5</w:t>
                  </w:r>
                </w:p>
              </w:tc>
              <w:tc>
                <w:tcPr>
                  <w:tcW w:w="3543" w:type="dxa"/>
                  <w:tcBorders>
                    <w:top w:val="single" w:sz="4" w:space="0" w:color="auto"/>
                    <w:left w:val="single" w:sz="4" w:space="0" w:color="auto"/>
                    <w:bottom w:val="nil"/>
                    <w:right w:val="nil"/>
                  </w:tcBorders>
                  <w:hideMark/>
                </w:tcPr>
                <w:p w14:paraId="7783A189" w14:textId="77777777" w:rsidR="00396779" w:rsidRDefault="00396779" w:rsidP="00321964">
                  <w:pPr>
                    <w:pStyle w:val="-"/>
                    <w:numPr>
                      <w:ilvl w:val="0"/>
                      <w:numId w:val="0"/>
                    </w:numPr>
                    <w:spacing w:before="40" w:after="40" w:line="240" w:lineRule="auto"/>
                    <w:ind w:left="34"/>
                    <w:jc w:val="left"/>
                    <w:rPr>
                      <w:sz w:val="18"/>
                      <w:szCs w:val="18"/>
                      <w:lang w:eastAsia="ru-RU"/>
                    </w:rPr>
                  </w:pPr>
                  <w:r>
                    <w:rPr>
                      <w:sz w:val="18"/>
                      <w:szCs w:val="18"/>
                      <w:lang w:eastAsia="ru-RU"/>
                    </w:rPr>
                    <w:t>наличие опыта выполнения аналогичных работ по 1 (одному) и более договорам</w:t>
                  </w:r>
                </w:p>
              </w:tc>
            </w:tr>
          </w:tbl>
          <w:p w14:paraId="10565C06" w14:textId="77777777" w:rsidR="00396779" w:rsidRDefault="00396779" w:rsidP="00321964">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5C151769"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2.4</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3030110E" w14:textId="77777777" w:rsidR="00396779" w:rsidRDefault="00396779" w:rsidP="00321964">
            <w:pPr>
              <w:pStyle w:val="3"/>
              <w:numPr>
                <w:ilvl w:val="7"/>
                <w:numId w:val="34"/>
              </w:numPr>
              <w:spacing w:before="40" w:after="40" w:line="240" w:lineRule="auto"/>
              <w:jc w:val="left"/>
              <w:rPr>
                <w:sz w:val="18"/>
                <w:szCs w:val="18"/>
                <w:lang w:eastAsia="ru-RU"/>
              </w:rPr>
            </w:pPr>
            <w:r>
              <w:rPr>
                <w:sz w:val="18"/>
                <w:szCs w:val="18"/>
                <w:lang w:eastAsia="ru-RU"/>
              </w:rPr>
              <w:t>Шкала оценок от 0 до 5 баллов.</w:t>
            </w:r>
          </w:p>
        </w:tc>
      </w:tr>
      <w:tr w:rsidR="00396779" w14:paraId="0850D313" w14:textId="77777777" w:rsidTr="00321964">
        <w:tc>
          <w:tcPr>
            <w:tcW w:w="675" w:type="dxa"/>
            <w:tcBorders>
              <w:top w:val="single" w:sz="4" w:space="0" w:color="auto"/>
              <w:left w:val="single" w:sz="4" w:space="0" w:color="auto"/>
              <w:bottom w:val="single" w:sz="4" w:space="0" w:color="auto"/>
              <w:right w:val="single" w:sz="4" w:space="0" w:color="auto"/>
            </w:tcBorders>
            <w:hideMark/>
          </w:tcPr>
          <w:p w14:paraId="261FD7F0"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3.</w:t>
            </w:r>
          </w:p>
        </w:tc>
        <w:tc>
          <w:tcPr>
            <w:tcW w:w="992" w:type="dxa"/>
            <w:tcBorders>
              <w:top w:val="single" w:sz="4" w:space="0" w:color="auto"/>
              <w:left w:val="single" w:sz="4" w:space="0" w:color="auto"/>
              <w:bottom w:val="single" w:sz="4" w:space="0" w:color="auto"/>
              <w:right w:val="single" w:sz="4" w:space="0" w:color="auto"/>
            </w:tcBorders>
            <w:hideMark/>
          </w:tcPr>
          <w:p w14:paraId="2EABE74F"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Неценовой частный критерий оценки первого уровня</w:t>
            </w:r>
          </w:p>
        </w:tc>
        <w:tc>
          <w:tcPr>
            <w:tcW w:w="851" w:type="dxa"/>
            <w:tcBorders>
              <w:top w:val="single" w:sz="4" w:space="0" w:color="auto"/>
              <w:left w:val="single" w:sz="4" w:space="0" w:color="auto"/>
              <w:bottom w:val="single" w:sz="4" w:space="0" w:color="auto"/>
              <w:right w:val="single" w:sz="4" w:space="0" w:color="auto"/>
            </w:tcBorders>
            <w:hideMark/>
          </w:tcPr>
          <w:p w14:paraId="13D5825E" w14:textId="77777777" w:rsidR="00396779" w:rsidRDefault="00396779" w:rsidP="00321964">
            <w:pPr>
              <w:pStyle w:val="3"/>
              <w:numPr>
                <w:ilvl w:val="7"/>
                <w:numId w:val="34"/>
              </w:numPr>
              <w:spacing w:before="40" w:after="40" w:line="240" w:lineRule="auto"/>
              <w:jc w:val="center"/>
              <w:rPr>
                <w:i/>
                <w:sz w:val="14"/>
                <w:szCs w:val="14"/>
                <w:lang w:eastAsia="ru-RU"/>
              </w:rPr>
            </w:pPr>
            <w:r>
              <w:rPr>
                <w:i/>
                <w:sz w:val="14"/>
                <w:szCs w:val="14"/>
                <w:lang w:eastAsia="ru-RU"/>
              </w:rPr>
              <w:t>Деловая репутация (надежность) Участника</w:t>
            </w:r>
          </w:p>
        </w:tc>
        <w:tc>
          <w:tcPr>
            <w:tcW w:w="992" w:type="dxa"/>
            <w:tcBorders>
              <w:top w:val="single" w:sz="4" w:space="0" w:color="auto"/>
              <w:left w:val="single" w:sz="4" w:space="0" w:color="auto"/>
              <w:bottom w:val="single" w:sz="4" w:space="0" w:color="auto"/>
              <w:right w:val="single" w:sz="4" w:space="0" w:color="auto"/>
            </w:tcBorders>
            <w:hideMark/>
          </w:tcPr>
          <w:p w14:paraId="00F6FA43" w14:textId="77777777" w:rsidR="00396779" w:rsidRDefault="00396779" w:rsidP="00321964">
            <w:pPr>
              <w:pStyle w:val="3"/>
              <w:numPr>
                <w:ilvl w:val="7"/>
                <w:numId w:val="34"/>
              </w:numPr>
              <w:spacing w:before="40" w:after="40" w:line="240" w:lineRule="auto"/>
              <w:jc w:val="center"/>
              <w:rPr>
                <w:i/>
                <w:sz w:val="18"/>
                <w:szCs w:val="18"/>
                <w:lang w:eastAsia="ru-RU"/>
              </w:rPr>
            </w:pPr>
            <w:r>
              <w:rPr>
                <w:i/>
                <w:sz w:val="18"/>
                <w:szCs w:val="18"/>
                <w:lang w:eastAsia="ru-RU"/>
              </w:rPr>
              <w:t>отсутствует</w:t>
            </w:r>
          </w:p>
        </w:tc>
        <w:tc>
          <w:tcPr>
            <w:tcW w:w="992" w:type="dxa"/>
            <w:tcBorders>
              <w:top w:val="single" w:sz="4" w:space="0" w:color="auto"/>
              <w:left w:val="single" w:sz="4" w:space="0" w:color="auto"/>
              <w:bottom w:val="single" w:sz="4" w:space="0" w:color="auto"/>
              <w:right w:val="single" w:sz="4" w:space="0" w:color="auto"/>
            </w:tcBorders>
            <w:hideMark/>
          </w:tcPr>
          <w:p w14:paraId="1DEB92F7"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3%</w:t>
            </w:r>
          </w:p>
          <w:p w14:paraId="7171D12A"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(В</w:t>
            </w:r>
            <w:r>
              <w:rPr>
                <w:sz w:val="18"/>
                <w:szCs w:val="18"/>
                <w:vertAlign w:val="subscript"/>
                <w:lang w:eastAsia="ru-RU"/>
              </w:rPr>
              <w:t>3</w:t>
            </w:r>
            <w:r>
              <w:rPr>
                <w:sz w:val="18"/>
                <w:szCs w:val="18"/>
                <w:lang w:eastAsia="ru-RU"/>
              </w:rPr>
              <w:t>=0,03)</w:t>
            </w:r>
          </w:p>
        </w:tc>
        <w:tc>
          <w:tcPr>
            <w:tcW w:w="1418" w:type="dxa"/>
            <w:tcBorders>
              <w:top w:val="single" w:sz="4" w:space="0" w:color="auto"/>
              <w:left w:val="single" w:sz="4" w:space="0" w:color="auto"/>
              <w:bottom w:val="single" w:sz="4" w:space="0" w:color="auto"/>
              <w:right w:val="single" w:sz="4" w:space="0" w:color="auto"/>
            </w:tcBorders>
            <w:hideMark/>
          </w:tcPr>
          <w:p w14:paraId="36722FE2" w14:textId="77777777" w:rsidR="00396779" w:rsidRDefault="00396779" w:rsidP="00321964">
            <w:pPr>
              <w:snapToGrid w:val="0"/>
              <w:spacing w:before="40" w:after="40" w:line="240" w:lineRule="auto"/>
              <w:ind w:firstLine="0"/>
              <w:jc w:val="center"/>
              <w:rPr>
                <w:rFonts w:eastAsia="Calibri"/>
                <w:sz w:val="18"/>
                <w:szCs w:val="18"/>
              </w:rPr>
            </w:pPr>
            <w:r>
              <w:rPr>
                <w:sz w:val="18"/>
                <w:szCs w:val="18"/>
              </w:rPr>
              <w:t xml:space="preserve">Отсутствие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w:t>
            </w:r>
            <w:r>
              <w:rPr>
                <w:sz w:val="18"/>
                <w:szCs w:val="18"/>
              </w:rPr>
              <w:lastRenderedPageBreak/>
              <w:t>обязательств по договорам, в которых он выступает подрядчиком, повышает предпочтительность</w:t>
            </w:r>
          </w:p>
        </w:tc>
        <w:tc>
          <w:tcPr>
            <w:tcW w:w="4678" w:type="dxa"/>
            <w:tcBorders>
              <w:top w:val="single" w:sz="4" w:space="0" w:color="auto"/>
              <w:left w:val="single" w:sz="4" w:space="0" w:color="auto"/>
              <w:bottom w:val="single" w:sz="4" w:space="0" w:color="auto"/>
              <w:right w:val="single" w:sz="4" w:space="0" w:color="auto"/>
            </w:tcBorders>
          </w:tcPr>
          <w:p w14:paraId="55A3B74F" w14:textId="77777777" w:rsidR="00396779" w:rsidRDefault="00396779" w:rsidP="00321964">
            <w:pPr>
              <w:spacing w:beforeLines="40" w:before="96" w:afterLines="40" w:after="96" w:line="240" w:lineRule="auto"/>
              <w:ind w:firstLine="0"/>
              <w:rPr>
                <w:rFonts w:eastAsia="Calibri"/>
                <w:sz w:val="18"/>
                <w:szCs w:val="18"/>
              </w:rPr>
            </w:pPr>
            <w:r>
              <w:rPr>
                <w:rFonts w:eastAsia="Calibri"/>
                <w:sz w:val="18"/>
                <w:szCs w:val="18"/>
              </w:rPr>
              <w:lastRenderedPageBreak/>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04BC331C" w14:textId="77777777" w:rsidR="00396779" w:rsidRDefault="00396779" w:rsidP="00321964">
            <w:pPr>
              <w:spacing w:beforeLines="40" w:before="96" w:afterLines="40" w:after="96" w:line="240" w:lineRule="auto"/>
              <w:ind w:firstLine="34"/>
              <w:rPr>
                <w:sz w:val="16"/>
                <w:szCs w:val="16"/>
              </w:rPr>
            </w:pPr>
            <w:r>
              <w:rPr>
                <w:sz w:val="16"/>
                <w:szCs w:val="16"/>
              </w:rPr>
              <w:t xml:space="preserve">Проверка отсутствия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w:t>
            </w:r>
            <w:r w:rsidRPr="00050A88">
              <w:rPr>
                <w:sz w:val="16"/>
                <w:szCs w:val="16"/>
              </w:rPr>
              <w:t xml:space="preserve">в которых он выступает </w:t>
            </w:r>
            <w:r>
              <w:rPr>
                <w:sz w:val="16"/>
                <w:szCs w:val="16"/>
              </w:rPr>
              <w:t xml:space="preserve">подрядчиком </w:t>
            </w:r>
            <w:r w:rsidRPr="00050A88">
              <w:rPr>
                <w:sz w:val="16"/>
                <w:szCs w:val="16"/>
              </w:rPr>
              <w:t>осуществляется по информационной базе сведений, размещенных в информативно-коммуникационной</w:t>
            </w:r>
            <w:r>
              <w:rPr>
                <w:sz w:val="16"/>
                <w:szCs w:val="16"/>
              </w:rPr>
              <w:t xml:space="preserve"> сети  «Интернет» по адресу: </w:t>
            </w:r>
            <w:r>
              <w:rPr>
                <w:sz w:val="16"/>
                <w:szCs w:val="16"/>
                <w:lang w:val="en-US"/>
              </w:rPr>
              <w:t>arbi</w:t>
            </w:r>
            <w:r>
              <w:rPr>
                <w:color w:val="1F497D"/>
                <w:sz w:val="16"/>
                <w:szCs w:val="16"/>
                <w:lang w:val="en-US"/>
              </w:rPr>
              <w:t>tr</w:t>
            </w:r>
            <w:r>
              <w:rPr>
                <w:sz w:val="16"/>
                <w:szCs w:val="16"/>
              </w:rPr>
              <w:t>.</w:t>
            </w:r>
            <w:r>
              <w:rPr>
                <w:sz w:val="16"/>
                <w:szCs w:val="16"/>
                <w:lang w:val="en-US"/>
              </w:rPr>
              <w:t>ru</w:t>
            </w:r>
            <w:r>
              <w:rPr>
                <w:sz w:val="16"/>
                <w:szCs w:val="16"/>
              </w:rPr>
              <w:t xml:space="preserve"> (портал «Федеральные арбитражные суды РФ»)</w:t>
            </w:r>
          </w:p>
          <w:p w14:paraId="430171BE" w14:textId="77777777" w:rsidR="00396779" w:rsidRDefault="00396779" w:rsidP="00321964">
            <w:pPr>
              <w:spacing w:beforeLines="40" w:before="96" w:afterLines="40" w:after="96" w:line="240" w:lineRule="auto"/>
              <w:ind w:firstLine="0"/>
              <w:rPr>
                <w:rFonts w:eastAsia="Calibri"/>
                <w:sz w:val="18"/>
                <w:szCs w:val="18"/>
              </w:rPr>
            </w:pPr>
            <w:r>
              <w:rPr>
                <w:rFonts w:eastAsia="Calibri"/>
                <w:sz w:val="18"/>
                <w:szCs w:val="18"/>
              </w:rPr>
              <w:t>Порядок осуществления оценки (значение оцениваемого параметра):</w:t>
            </w:r>
          </w:p>
          <w:tbl>
            <w:tblPr>
              <w:tblW w:w="4710" w:type="dxa"/>
              <w:tblBorders>
                <w:insideH w:val="single" w:sz="4" w:space="0" w:color="auto"/>
                <w:insideV w:val="single" w:sz="4" w:space="0" w:color="auto"/>
              </w:tblBorders>
              <w:tblLayout w:type="fixed"/>
              <w:tblLook w:val="04A0" w:firstRow="1" w:lastRow="0" w:firstColumn="1" w:lastColumn="0" w:noHBand="0" w:noVBand="1"/>
            </w:tblPr>
            <w:tblGrid>
              <w:gridCol w:w="1047"/>
              <w:gridCol w:w="3663"/>
            </w:tblGrid>
            <w:tr w:rsidR="00396779" w14:paraId="772D58A1" w14:textId="77777777" w:rsidTr="00321964">
              <w:trPr>
                <w:cantSplit/>
                <w:trHeight w:val="389"/>
              </w:trPr>
              <w:tc>
                <w:tcPr>
                  <w:tcW w:w="1047" w:type="dxa"/>
                  <w:tcBorders>
                    <w:top w:val="nil"/>
                    <w:left w:val="nil"/>
                    <w:bottom w:val="single" w:sz="4" w:space="0" w:color="auto"/>
                    <w:right w:val="single" w:sz="4" w:space="0" w:color="auto"/>
                  </w:tcBorders>
                  <w:hideMark/>
                </w:tcPr>
                <w:p w14:paraId="2975652F" w14:textId="77777777" w:rsidR="00396779" w:rsidRDefault="00396779" w:rsidP="00321964">
                  <w:pPr>
                    <w:snapToGrid w:val="0"/>
                    <w:spacing w:beforeLines="40" w:before="96" w:afterLines="40" w:after="96" w:line="240" w:lineRule="auto"/>
                    <w:ind w:firstLine="0"/>
                    <w:rPr>
                      <w:rFonts w:eastAsia="Calibri"/>
                      <w:sz w:val="18"/>
                      <w:szCs w:val="18"/>
                    </w:rPr>
                  </w:pPr>
                  <w:r>
                    <w:rPr>
                      <w:rFonts w:eastAsia="Calibri"/>
                      <w:sz w:val="18"/>
                      <w:szCs w:val="18"/>
                    </w:rPr>
                    <w:t>Б</w:t>
                  </w:r>
                  <w:r>
                    <w:rPr>
                      <w:rFonts w:eastAsia="Calibri"/>
                      <w:sz w:val="18"/>
                      <w:szCs w:val="18"/>
                      <w:vertAlign w:val="subscript"/>
                    </w:rPr>
                    <w:t>3</w:t>
                  </w:r>
                  <w:r>
                    <w:rPr>
                      <w:rFonts w:eastAsia="Calibri"/>
                      <w:sz w:val="18"/>
                      <w:szCs w:val="18"/>
                    </w:rPr>
                    <w:t xml:space="preserve"> = 0</w:t>
                  </w:r>
                </w:p>
              </w:tc>
              <w:tc>
                <w:tcPr>
                  <w:tcW w:w="3663" w:type="dxa"/>
                  <w:tcBorders>
                    <w:top w:val="nil"/>
                    <w:left w:val="single" w:sz="4" w:space="0" w:color="auto"/>
                    <w:bottom w:val="single" w:sz="4" w:space="0" w:color="auto"/>
                    <w:right w:val="nil"/>
                  </w:tcBorders>
                  <w:hideMark/>
                </w:tcPr>
                <w:p w14:paraId="17B789C7" w14:textId="77777777" w:rsidR="00396779" w:rsidRDefault="00396779" w:rsidP="00321964">
                  <w:pPr>
                    <w:snapToGrid w:val="0"/>
                    <w:spacing w:beforeLines="40" w:before="96" w:afterLines="40" w:after="96" w:line="240" w:lineRule="auto"/>
                    <w:ind w:firstLine="0"/>
                    <w:rPr>
                      <w:rFonts w:eastAsia="Calibri"/>
                      <w:sz w:val="18"/>
                      <w:szCs w:val="18"/>
                    </w:rPr>
                  </w:pPr>
                  <w:r>
                    <w:rPr>
                      <w:rFonts w:eastAsia="Calibri"/>
                      <w:sz w:val="18"/>
                      <w:szCs w:val="18"/>
                    </w:rPr>
                    <w:t>Наличие хотя бы одного судебного акта;</w:t>
                  </w:r>
                </w:p>
              </w:tc>
            </w:tr>
            <w:tr w:rsidR="00396779" w14:paraId="4B016ED4" w14:textId="77777777" w:rsidTr="00321964">
              <w:trPr>
                <w:cantSplit/>
                <w:trHeight w:val="375"/>
              </w:trPr>
              <w:tc>
                <w:tcPr>
                  <w:tcW w:w="1047" w:type="dxa"/>
                  <w:tcBorders>
                    <w:top w:val="single" w:sz="4" w:space="0" w:color="auto"/>
                    <w:left w:val="nil"/>
                    <w:bottom w:val="nil"/>
                    <w:right w:val="single" w:sz="4" w:space="0" w:color="auto"/>
                  </w:tcBorders>
                  <w:hideMark/>
                </w:tcPr>
                <w:p w14:paraId="21AE0151" w14:textId="77777777" w:rsidR="00396779" w:rsidRDefault="00396779" w:rsidP="00321964">
                  <w:pPr>
                    <w:snapToGrid w:val="0"/>
                    <w:spacing w:beforeLines="40" w:before="96" w:afterLines="40" w:after="96" w:line="240" w:lineRule="auto"/>
                    <w:ind w:firstLine="0"/>
                    <w:rPr>
                      <w:rFonts w:eastAsia="Calibri"/>
                      <w:sz w:val="18"/>
                      <w:szCs w:val="18"/>
                    </w:rPr>
                  </w:pPr>
                  <w:r>
                    <w:rPr>
                      <w:rFonts w:eastAsia="Calibri"/>
                      <w:sz w:val="18"/>
                      <w:szCs w:val="18"/>
                    </w:rPr>
                    <w:t>Б</w:t>
                  </w:r>
                  <w:r>
                    <w:rPr>
                      <w:rFonts w:eastAsia="Calibri"/>
                      <w:sz w:val="18"/>
                      <w:szCs w:val="18"/>
                      <w:vertAlign w:val="subscript"/>
                    </w:rPr>
                    <w:t>3</w:t>
                  </w:r>
                  <w:r>
                    <w:rPr>
                      <w:rFonts w:eastAsia="Calibri"/>
                      <w:sz w:val="18"/>
                      <w:szCs w:val="18"/>
                    </w:rPr>
                    <w:t xml:space="preserve"> = 5</w:t>
                  </w:r>
                </w:p>
              </w:tc>
              <w:tc>
                <w:tcPr>
                  <w:tcW w:w="3663" w:type="dxa"/>
                  <w:tcBorders>
                    <w:top w:val="single" w:sz="4" w:space="0" w:color="auto"/>
                    <w:left w:val="single" w:sz="4" w:space="0" w:color="auto"/>
                    <w:bottom w:val="nil"/>
                    <w:right w:val="nil"/>
                  </w:tcBorders>
                  <w:hideMark/>
                </w:tcPr>
                <w:p w14:paraId="2B753866" w14:textId="77777777" w:rsidR="00396779" w:rsidRDefault="00396779" w:rsidP="00321964">
                  <w:pPr>
                    <w:snapToGrid w:val="0"/>
                    <w:spacing w:beforeLines="40" w:before="96" w:afterLines="40" w:after="96" w:line="240" w:lineRule="auto"/>
                    <w:ind w:firstLine="0"/>
                    <w:rPr>
                      <w:rFonts w:eastAsia="Calibri"/>
                      <w:sz w:val="18"/>
                      <w:szCs w:val="18"/>
                    </w:rPr>
                  </w:pPr>
                  <w:r>
                    <w:rPr>
                      <w:rFonts w:eastAsia="Calibri"/>
                      <w:sz w:val="18"/>
                      <w:szCs w:val="18"/>
                    </w:rPr>
                    <w:t>Отсутствие судебных актов</w:t>
                  </w:r>
                </w:p>
              </w:tc>
            </w:tr>
          </w:tbl>
          <w:p w14:paraId="1105A9B0" w14:textId="77777777" w:rsidR="00396779" w:rsidRDefault="00396779" w:rsidP="00321964">
            <w:pPr>
              <w:spacing w:beforeLines="40" w:before="96" w:afterLines="40" w:after="96" w:line="240" w:lineRule="auto"/>
              <w:ind w:firstLine="0"/>
              <w:rPr>
                <w:rFonts w:eastAsia="Calibri"/>
                <w:sz w:val="18"/>
                <w:szCs w:val="18"/>
              </w:rPr>
            </w:pPr>
            <w:r>
              <w:rPr>
                <w:rFonts w:eastAsia="Calibri"/>
                <w:sz w:val="18"/>
                <w:szCs w:val="18"/>
              </w:rPr>
              <w:lastRenderedPageBreak/>
              <w:t>где:</w:t>
            </w:r>
          </w:p>
          <w:p w14:paraId="214B8348" w14:textId="77777777" w:rsidR="00396779" w:rsidRDefault="00396779" w:rsidP="00321964">
            <w:pPr>
              <w:spacing w:beforeLines="40" w:before="96" w:afterLines="40" w:after="96" w:line="240" w:lineRule="auto"/>
              <w:ind w:firstLine="0"/>
              <w:rPr>
                <w:rFonts w:eastAsia="Calibri"/>
                <w:sz w:val="18"/>
                <w:szCs w:val="18"/>
              </w:rPr>
            </w:pPr>
            <w:r>
              <w:rPr>
                <w:rFonts w:eastAsia="Calibri"/>
                <w:sz w:val="18"/>
                <w:szCs w:val="18"/>
              </w:rPr>
              <w:t>Б</w:t>
            </w:r>
            <w:r>
              <w:rPr>
                <w:rFonts w:eastAsia="Calibri"/>
                <w:sz w:val="18"/>
                <w:szCs w:val="18"/>
                <w:vertAlign w:val="subscript"/>
              </w:rPr>
              <w:t xml:space="preserve">3 </w:t>
            </w:r>
            <w:r>
              <w:rPr>
                <w:rFonts w:eastAsia="Calibri"/>
                <w:sz w:val="18"/>
                <w:szCs w:val="18"/>
              </w:rPr>
              <w:t>– рассчитанная оценка предпочтительности по данному частному критерию оценки в баллах.</w:t>
            </w:r>
          </w:p>
          <w:p w14:paraId="68F8196D" w14:textId="77777777" w:rsidR="00396779" w:rsidRDefault="00396779" w:rsidP="00321964">
            <w:pPr>
              <w:spacing w:beforeLines="40" w:before="96" w:afterLines="40" w:after="96" w:line="240" w:lineRule="auto"/>
              <w:ind w:firstLine="0"/>
              <w:rPr>
                <w:rFonts w:eastAsia="Calibri"/>
                <w:sz w:val="18"/>
                <w:szCs w:val="18"/>
              </w:rPr>
            </w:pPr>
          </w:p>
          <w:p w14:paraId="10F45440" w14:textId="77777777" w:rsidR="00396779" w:rsidRDefault="00396779" w:rsidP="00321964">
            <w:pPr>
              <w:snapToGrid w:val="0"/>
              <w:spacing w:beforeLines="40" w:before="96" w:afterLines="40" w:after="96" w:line="240" w:lineRule="auto"/>
              <w:ind w:firstLine="0"/>
              <w:rPr>
                <w:rFonts w:eastAsia="Calibri"/>
                <w:sz w:val="18"/>
                <w:szCs w:val="18"/>
              </w:rPr>
            </w:pPr>
            <w:r>
              <w:rPr>
                <w:rFonts w:eastAsia="Calibri"/>
                <w:sz w:val="18"/>
                <w:szCs w:val="18"/>
              </w:rPr>
              <w:t>Шкала оценок от 0 до 5 баллов.</w:t>
            </w:r>
          </w:p>
        </w:tc>
      </w:tr>
      <w:tr w:rsidR="00396779" w14:paraId="75F8B5BF" w14:textId="77777777" w:rsidTr="00321964">
        <w:trPr>
          <w:cantSplit/>
        </w:trPr>
        <w:tc>
          <w:tcPr>
            <w:tcW w:w="3510" w:type="dxa"/>
            <w:gridSpan w:val="4"/>
            <w:tcBorders>
              <w:top w:val="single" w:sz="4" w:space="0" w:color="auto"/>
              <w:left w:val="single" w:sz="4" w:space="0" w:color="auto"/>
              <w:bottom w:val="single" w:sz="4" w:space="0" w:color="auto"/>
              <w:right w:val="single" w:sz="4" w:space="0" w:color="auto"/>
            </w:tcBorders>
            <w:hideMark/>
          </w:tcPr>
          <w:p w14:paraId="1FBE3FBE" w14:textId="77777777" w:rsidR="00396779" w:rsidRDefault="00396779" w:rsidP="00321964">
            <w:pPr>
              <w:pStyle w:val="3"/>
              <w:numPr>
                <w:ilvl w:val="7"/>
                <w:numId w:val="34"/>
              </w:numPr>
              <w:spacing w:before="40" w:after="40" w:line="240" w:lineRule="auto"/>
              <w:jc w:val="right"/>
              <w:rPr>
                <w:sz w:val="18"/>
                <w:szCs w:val="18"/>
                <w:lang w:eastAsia="ru-RU"/>
              </w:rPr>
            </w:pPr>
            <w:r>
              <w:rPr>
                <w:sz w:val="18"/>
                <w:szCs w:val="18"/>
                <w:lang w:eastAsia="ru-RU"/>
              </w:rPr>
              <w:lastRenderedPageBreak/>
              <w:t>Итоговая оценка предпочтительности заявки:</w:t>
            </w:r>
          </w:p>
        </w:tc>
        <w:tc>
          <w:tcPr>
            <w:tcW w:w="7088" w:type="dxa"/>
            <w:gridSpan w:val="3"/>
            <w:tcBorders>
              <w:top w:val="single" w:sz="4" w:space="0" w:color="auto"/>
              <w:left w:val="single" w:sz="4" w:space="0" w:color="auto"/>
              <w:bottom w:val="single" w:sz="4" w:space="0" w:color="auto"/>
              <w:right w:val="single" w:sz="4" w:space="0" w:color="auto"/>
            </w:tcBorders>
            <w:hideMark/>
          </w:tcPr>
          <w:p w14:paraId="60A02C92" w14:textId="77777777" w:rsidR="00396779" w:rsidRDefault="00396779" w:rsidP="00321964">
            <w:pPr>
              <w:pStyle w:val="2"/>
              <w:numPr>
                <w:ilvl w:val="6"/>
                <w:numId w:val="34"/>
              </w:numPr>
              <w:spacing w:before="0" w:after="120" w:line="240" w:lineRule="auto"/>
              <w:ind w:left="0"/>
              <w:jc w:val="left"/>
              <w:rPr>
                <w:sz w:val="18"/>
                <w:szCs w:val="18"/>
                <w:lang w:eastAsia="ru-RU"/>
              </w:rPr>
            </w:pPr>
            <w:r>
              <w:rPr>
                <w:sz w:val="18"/>
                <w:szCs w:val="18"/>
                <w:lang w:eastAsia="ru-RU"/>
              </w:rPr>
              <w:t xml:space="preserve">Расчет итоговой оценки предпочтительности </w:t>
            </w:r>
            <w:r>
              <w:rPr>
                <w:i/>
                <w:sz w:val="18"/>
                <w:szCs w:val="18"/>
                <w:lang w:val="en-US" w:eastAsia="ru-RU"/>
              </w:rPr>
              <w:t>i</w:t>
            </w:r>
            <w:r>
              <w:rPr>
                <w:sz w:val="18"/>
                <w:szCs w:val="18"/>
                <w:lang w:eastAsia="ru-RU"/>
              </w:rPr>
              <w:t>-ой заявки:</w:t>
            </w:r>
          </w:p>
          <w:p w14:paraId="7BDAC0FD" w14:textId="77777777" w:rsidR="00396779" w:rsidRDefault="001E7AF1" w:rsidP="00321964">
            <w:pPr>
              <w:pStyle w:val="2"/>
              <w:numPr>
                <w:ilvl w:val="6"/>
                <w:numId w:val="34"/>
              </w:numPr>
              <w:spacing w:before="0" w:after="120" w:line="240" w:lineRule="auto"/>
              <w:ind w:left="0"/>
              <w:jc w:val="center"/>
              <w:rPr>
                <w:sz w:val="18"/>
                <w:szCs w:val="18"/>
                <w:lang w:eastAsia="ru-RU"/>
              </w:rPr>
            </w:pPr>
            <m:oMath>
              <m:sSub>
                <m:sSubPr>
                  <m:ctrlPr>
                    <w:rPr>
                      <w:rFonts w:ascii="Cambria Math" w:hAnsi="Cambria Math"/>
                      <w:sz w:val="18"/>
                      <w:szCs w:val="18"/>
                    </w:rPr>
                  </m:ctrlPr>
                </m:sSubPr>
                <m:e>
                  <m:r>
                    <m:rPr>
                      <m:sty m:val="p"/>
                    </m:rPr>
                    <w:rPr>
                      <w:rFonts w:ascii="Cambria Math" w:hAnsi="Cambria Math"/>
                      <w:sz w:val="18"/>
                      <w:szCs w:val="18"/>
                      <w:lang w:eastAsia="ru-RU"/>
                    </w:rPr>
                    <m:t>Б</m:t>
                  </m:r>
                </m:e>
                <m:sub>
                  <m:sSub>
                    <m:sSubPr>
                      <m:ctrlPr>
                        <w:rPr>
                          <w:rFonts w:ascii="Cambria Math" w:hAnsi="Cambria Math"/>
                          <w:i/>
                          <w:sz w:val="18"/>
                          <w:szCs w:val="18"/>
                        </w:rPr>
                      </m:ctrlPr>
                    </m:sSubPr>
                    <m:e>
                      <m:r>
                        <w:rPr>
                          <w:rFonts w:ascii="Cambria Math" w:hAnsi="Cambria Math"/>
                          <w:sz w:val="18"/>
                          <w:szCs w:val="18"/>
                          <w:lang w:eastAsia="ru-RU"/>
                        </w:rPr>
                        <m:t>ИТОГ</m:t>
                      </m:r>
                    </m:e>
                    <m:sub>
                      <m:r>
                        <w:rPr>
                          <w:rFonts w:ascii="Cambria Math" w:hAnsi="Cambria Math"/>
                          <w:sz w:val="18"/>
                          <w:szCs w:val="18"/>
                          <w:lang w:val="en-US" w:eastAsia="ru-RU"/>
                        </w:rPr>
                        <m:t>i</m:t>
                      </m:r>
                    </m:sub>
                  </m:sSub>
                </m:sub>
              </m:sSub>
              <m:r>
                <m:rPr>
                  <m:sty m:val="p"/>
                </m:rPr>
                <w:rPr>
                  <w:rFonts w:ascii="Cambria Math" w:hAnsi="Cambria Math"/>
                  <w:sz w:val="18"/>
                  <w:szCs w:val="18"/>
                  <w:lang w:eastAsia="ru-RU"/>
                </w:rPr>
                <m:t>=</m:t>
              </m:r>
              <m:sSub>
                <m:sSubPr>
                  <m:ctrlPr>
                    <w:rPr>
                      <w:rFonts w:ascii="Cambria Math" w:hAnsi="Cambria Math"/>
                      <w:sz w:val="18"/>
                      <w:szCs w:val="18"/>
                    </w:rPr>
                  </m:ctrlPr>
                </m:sSubPr>
                <m:e>
                  <m:r>
                    <w:rPr>
                      <w:rFonts w:ascii="Cambria Math" w:hAnsi="Cambria Math"/>
                      <w:sz w:val="18"/>
                      <w:szCs w:val="18"/>
                      <w:lang w:eastAsia="ru-RU"/>
                    </w:rPr>
                    <m:t>Б</m:t>
                  </m:r>
                </m:e>
                <m:sub>
                  <m:r>
                    <w:rPr>
                      <w:rFonts w:ascii="Cambria Math" w:hAnsi="Cambria Math"/>
                      <w:sz w:val="18"/>
                      <w:szCs w:val="18"/>
                      <w:lang w:val="en-US"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В</m:t>
                  </m:r>
                </m:e>
                <m:sub>
                  <m:r>
                    <w:rPr>
                      <w:rFonts w:ascii="Cambria Math" w:hAnsi="Cambria Math"/>
                      <w:sz w:val="18"/>
                      <w:szCs w:val="18"/>
                      <w:lang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Б</m:t>
                  </m:r>
                </m:e>
                <m:sub>
                  <m:r>
                    <w:rPr>
                      <w:rFonts w:ascii="Cambria Math" w:hAnsi="Cambria Math"/>
                      <w:sz w:val="18"/>
                      <w:szCs w:val="18"/>
                      <w:lang w:eastAsia="ru-RU"/>
                    </w:rPr>
                    <m:t>2</m:t>
                  </m:r>
                </m:sub>
              </m:sSub>
              <m:r>
                <w:rPr>
                  <w:rFonts w:ascii="Cambria Math" w:hAnsi="Cambria Math"/>
                  <w:sz w:val="18"/>
                  <w:szCs w:val="18"/>
                  <w:lang w:eastAsia="ru-RU"/>
                </w:rPr>
                <m:t>×</m:t>
              </m:r>
              <m:sSub>
                <m:sSubPr>
                  <m:ctrlPr>
                    <w:rPr>
                      <w:rFonts w:ascii="Cambria Math" w:hAnsi="Cambria Math"/>
                      <w:sz w:val="18"/>
                      <w:szCs w:val="18"/>
                    </w:rPr>
                  </m:ctrlPr>
                </m:sSubPr>
                <m:e>
                  <m:r>
                    <m:rPr>
                      <m:sty m:val="p"/>
                    </m:rPr>
                    <w:rPr>
                      <w:rFonts w:ascii="Cambria Math" w:hAnsi="Cambria Math"/>
                      <w:sz w:val="18"/>
                      <w:szCs w:val="18"/>
                      <w:lang w:eastAsia="ru-RU"/>
                    </w:rPr>
                    <m:t>В</m:t>
                  </m:r>
                </m:e>
                <m:sub>
                  <m:r>
                    <m:rPr>
                      <m:sty m:val="p"/>
                    </m:rPr>
                    <w:rPr>
                      <w:rFonts w:ascii="Cambria Math" w:hAnsi="Cambria Math"/>
                      <w:sz w:val="18"/>
                      <w:szCs w:val="18"/>
                      <w:lang w:eastAsia="ru-RU"/>
                    </w:rPr>
                    <m:t>2</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Б</m:t>
                  </m:r>
                </m:e>
                <m:sub>
                  <m:r>
                    <w:rPr>
                      <w:rFonts w:ascii="Cambria Math" w:hAnsi="Cambria Math"/>
                      <w:sz w:val="18"/>
                      <w:szCs w:val="18"/>
                      <w:lang w:eastAsia="ru-RU"/>
                    </w:rPr>
                    <m:t>3</m:t>
                  </m:r>
                </m:sub>
              </m:sSub>
              <m:r>
                <w:rPr>
                  <w:rFonts w:ascii="Cambria Math" w:hAnsi="Cambria Math"/>
                  <w:sz w:val="18"/>
                  <w:szCs w:val="18"/>
                  <w:lang w:eastAsia="ru-RU"/>
                </w:rPr>
                <m:t>×</m:t>
              </m:r>
              <m:r>
                <m:rPr>
                  <m:sty m:val="p"/>
                </m:rPr>
                <w:rPr>
                  <w:rFonts w:ascii="Cambria Math" w:hAnsi="Cambria Math"/>
                  <w:sz w:val="18"/>
                  <w:szCs w:val="18"/>
                  <w:lang w:eastAsia="ru-RU"/>
                </w:rPr>
                <m:t>3,</m:t>
              </m:r>
            </m:oMath>
          </w:p>
          <w:p w14:paraId="122AB5F4" w14:textId="77777777" w:rsidR="00396779" w:rsidRDefault="00396779" w:rsidP="00321964">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0B9317DA"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ИТОГ</w:t>
            </w:r>
            <w:r>
              <w:rPr>
                <w:i/>
                <w:sz w:val="18"/>
                <w:szCs w:val="18"/>
                <w:vertAlign w:val="subscript"/>
                <w:lang w:val="en-US" w:eastAsia="ru-RU"/>
              </w:rPr>
              <w:t>i</w:t>
            </w:r>
            <w:r>
              <w:rPr>
                <w:sz w:val="18"/>
                <w:szCs w:val="18"/>
                <w:lang w:eastAsia="ru-RU"/>
              </w:rPr>
              <w:tab/>
              <w:t>–</w:t>
            </w:r>
            <w:r>
              <w:rPr>
                <w:sz w:val="18"/>
                <w:szCs w:val="18"/>
                <w:lang w:eastAsia="ru-RU"/>
              </w:rPr>
              <w:tab/>
              <w:t xml:space="preserve">рассчитанная итоговая оценка предпочтительности </w:t>
            </w:r>
            <w:r>
              <w:rPr>
                <w:i/>
                <w:sz w:val="18"/>
                <w:szCs w:val="18"/>
                <w:lang w:val="en-US" w:eastAsia="ru-RU"/>
              </w:rPr>
              <w:t>i</w:t>
            </w:r>
            <w:r>
              <w:rPr>
                <w:sz w:val="18"/>
                <w:szCs w:val="18"/>
                <w:lang w:eastAsia="ru-RU"/>
              </w:rPr>
              <w:t>-ой заявки в баллах (шкала оценок от 0 до 5 баллов);</w:t>
            </w:r>
          </w:p>
          <w:p w14:paraId="2506C13E"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1</w:t>
            </w:r>
            <w:r>
              <w:rPr>
                <w:sz w:val="18"/>
                <w:szCs w:val="18"/>
                <w:lang w:eastAsia="ru-RU"/>
              </w:rPr>
              <w:tab/>
              <w:t>–</w:t>
            </w:r>
            <w:r>
              <w:rPr>
                <w:sz w:val="18"/>
                <w:szCs w:val="18"/>
                <w:lang w:eastAsia="ru-RU"/>
              </w:rPr>
              <w:tab/>
              <w:t>рассчитанная оценка предпочтительности по первому критерию оценки первого уровня в баллах;</w:t>
            </w:r>
          </w:p>
          <w:p w14:paraId="0F302019"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В</w:t>
            </w:r>
            <w:r>
              <w:rPr>
                <w:sz w:val="18"/>
                <w:szCs w:val="18"/>
                <w:vertAlign w:val="subscript"/>
                <w:lang w:eastAsia="ru-RU"/>
              </w:rPr>
              <w:t>1</w:t>
            </w:r>
            <w:r>
              <w:rPr>
                <w:sz w:val="18"/>
                <w:szCs w:val="18"/>
                <w:lang w:eastAsia="ru-RU"/>
              </w:rPr>
              <w:tab/>
              <w:t>–</w:t>
            </w:r>
            <w:r>
              <w:rPr>
                <w:sz w:val="18"/>
                <w:szCs w:val="18"/>
                <w:lang w:eastAsia="ru-RU"/>
              </w:rPr>
              <w:tab/>
              <w:t>значимость (вес) первого критерия оценки первого уровня, выраженная в диапазоне в долях от 0,01 до 1,00;</w:t>
            </w:r>
          </w:p>
          <w:p w14:paraId="444C17E1"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2</w:t>
            </w:r>
            <w:r>
              <w:rPr>
                <w:sz w:val="18"/>
                <w:szCs w:val="18"/>
                <w:lang w:eastAsia="ru-RU"/>
              </w:rPr>
              <w:tab/>
              <w:t>–</w:t>
            </w:r>
            <w:r>
              <w:rPr>
                <w:sz w:val="18"/>
                <w:szCs w:val="18"/>
                <w:lang w:eastAsia="ru-RU"/>
              </w:rPr>
              <w:tab/>
              <w:t>рассчитанная оценка предпочтительности по второму критерию оценки первого уровня в баллах;</w:t>
            </w:r>
          </w:p>
          <w:p w14:paraId="363CE071"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В</w:t>
            </w:r>
            <w:r>
              <w:rPr>
                <w:sz w:val="18"/>
                <w:szCs w:val="18"/>
                <w:vertAlign w:val="subscript"/>
                <w:lang w:eastAsia="ru-RU"/>
              </w:rPr>
              <w:t>2</w:t>
            </w:r>
            <w:r>
              <w:rPr>
                <w:sz w:val="18"/>
                <w:szCs w:val="18"/>
                <w:lang w:eastAsia="ru-RU"/>
              </w:rPr>
              <w:tab/>
              <w:t>–</w:t>
            </w:r>
            <w:r>
              <w:rPr>
                <w:sz w:val="18"/>
                <w:szCs w:val="18"/>
                <w:lang w:eastAsia="ru-RU"/>
              </w:rPr>
              <w:tab/>
              <w:t>значимость (вес) второго критерия оценки первого уровня, выраженная в диапазоне в долях от 0,01 до 1,00.</w:t>
            </w:r>
          </w:p>
          <w:p w14:paraId="587B1063"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3</w:t>
            </w:r>
            <w:r>
              <w:rPr>
                <w:sz w:val="18"/>
                <w:szCs w:val="18"/>
                <w:lang w:eastAsia="ru-RU"/>
              </w:rPr>
              <w:tab/>
              <w:t>–</w:t>
            </w:r>
            <w:r>
              <w:rPr>
                <w:sz w:val="18"/>
                <w:szCs w:val="18"/>
                <w:lang w:eastAsia="ru-RU"/>
              </w:rPr>
              <w:tab/>
              <w:t>рассчитанная оценка предпочтительности по второму критерию оценки первого уровня в баллах;</w:t>
            </w:r>
          </w:p>
          <w:p w14:paraId="04308ECB"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В</w:t>
            </w:r>
            <w:r>
              <w:rPr>
                <w:sz w:val="18"/>
                <w:szCs w:val="18"/>
                <w:vertAlign w:val="subscript"/>
                <w:lang w:eastAsia="ru-RU"/>
              </w:rPr>
              <w:t>3</w:t>
            </w:r>
            <w:r>
              <w:rPr>
                <w:sz w:val="18"/>
                <w:szCs w:val="18"/>
                <w:lang w:eastAsia="ru-RU"/>
              </w:rPr>
              <w:tab/>
              <w:t>–</w:t>
            </w:r>
            <w:r>
              <w:rPr>
                <w:sz w:val="18"/>
                <w:szCs w:val="18"/>
                <w:lang w:eastAsia="ru-RU"/>
              </w:rPr>
              <w:tab/>
              <w:t>значимость (вес) второго критерия оценки первого уровня, выраженная в диапазоне в долях от 0,01 до 1,00.</w:t>
            </w:r>
          </w:p>
          <w:p w14:paraId="55E2B9A4"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В случае, если по частному критерию оценки было получено две и более различные оценки предпочтительности, проводится пересчет оценок и поиска источника ошибки (проверка согласованности мнений экспертов).</w:t>
            </w:r>
          </w:p>
        </w:tc>
      </w:tr>
    </w:tbl>
    <w:p w14:paraId="6946CB00" w14:textId="324E4457" w:rsidR="00787D85" w:rsidRPr="008A527D" w:rsidRDefault="00787D85" w:rsidP="002B6894">
      <w:pPr>
        <w:keepNext/>
        <w:numPr>
          <w:ilvl w:val="1"/>
          <w:numId w:val="5"/>
        </w:numPr>
        <w:tabs>
          <w:tab w:val="left" w:pos="426"/>
          <w:tab w:val="left" w:pos="1134"/>
        </w:tabs>
        <w:spacing w:before="120" w:after="120" w:line="240" w:lineRule="auto"/>
        <w:ind w:left="0" w:firstLine="0"/>
        <w:rPr>
          <w:sz w:val="24"/>
          <w:szCs w:val="24"/>
        </w:rPr>
      </w:pPr>
      <w:r w:rsidRPr="008A527D">
        <w:rPr>
          <w:sz w:val="24"/>
          <w:szCs w:val="24"/>
        </w:rPr>
        <w:t xml:space="preserve">В случае допуска по результатам отборочной стадии заявок на участие в закупке, содержащих предложения по поставке товара иностранного происхождения, работам, услугам, выполняемым, оказываемым иностранными лицами, оценка и сопоставление заявок на участие в закупке производится с учетом применения приоритета в соответствии с ПП 925 в порядке, предусмотренном пунктом </w:t>
      </w:r>
      <w:r w:rsidRPr="008A527D">
        <w:rPr>
          <w:sz w:val="24"/>
          <w:szCs w:val="24"/>
        </w:rPr>
        <w:fldChar w:fldCharType="begin"/>
      </w:r>
      <w:r w:rsidRPr="008A527D">
        <w:rPr>
          <w:sz w:val="24"/>
          <w:szCs w:val="24"/>
        </w:rPr>
        <w:instrText xml:space="preserve"> REF _Ref468906047 \r \h  \* MERGEFORMAT </w:instrText>
      </w:r>
      <w:r w:rsidRPr="008A527D">
        <w:rPr>
          <w:sz w:val="24"/>
          <w:szCs w:val="24"/>
        </w:rPr>
      </w:r>
      <w:r w:rsidRPr="008A527D">
        <w:rPr>
          <w:sz w:val="24"/>
          <w:szCs w:val="24"/>
        </w:rPr>
        <w:fldChar w:fldCharType="separate"/>
      </w:r>
      <w:r w:rsidR="00A37A18">
        <w:rPr>
          <w:sz w:val="24"/>
          <w:szCs w:val="24"/>
        </w:rPr>
        <w:t>2.9</w:t>
      </w:r>
      <w:r w:rsidRPr="008A527D">
        <w:rPr>
          <w:sz w:val="24"/>
          <w:szCs w:val="24"/>
        </w:rPr>
        <w:fldChar w:fldCharType="end"/>
      </w:r>
      <w:r w:rsidRPr="008A527D">
        <w:rPr>
          <w:sz w:val="24"/>
          <w:szCs w:val="24"/>
        </w:rPr>
        <w:t>.</w:t>
      </w:r>
    </w:p>
    <w:p w14:paraId="4F8F4EA0" w14:textId="00D9B84B" w:rsidR="00C20435" w:rsidRPr="008A527D" w:rsidRDefault="00C20435" w:rsidP="002B6894">
      <w:pPr>
        <w:keepNext/>
        <w:numPr>
          <w:ilvl w:val="1"/>
          <w:numId w:val="5"/>
        </w:numPr>
        <w:tabs>
          <w:tab w:val="left" w:pos="426"/>
          <w:tab w:val="left" w:pos="1134"/>
        </w:tabs>
        <w:spacing w:before="120" w:after="120" w:line="240" w:lineRule="auto"/>
        <w:ind w:left="0" w:firstLine="0"/>
        <w:rPr>
          <w:sz w:val="24"/>
          <w:szCs w:val="24"/>
        </w:rPr>
      </w:pPr>
      <w:r w:rsidRPr="008A527D">
        <w:rPr>
          <w:sz w:val="24"/>
          <w:szCs w:val="24"/>
        </w:rPr>
        <w:t>Вычисление баллов по вышеуказанным критериям оценки производится с точностью до сотых балла.</w:t>
      </w:r>
    </w:p>
    <w:p w14:paraId="13A4D9BD" w14:textId="77777777" w:rsidR="00055AE7" w:rsidRPr="008A527D" w:rsidRDefault="00055AE7" w:rsidP="002B6894">
      <w:pPr>
        <w:keepNext/>
        <w:numPr>
          <w:ilvl w:val="1"/>
          <w:numId w:val="5"/>
        </w:numPr>
        <w:tabs>
          <w:tab w:val="left" w:pos="426"/>
          <w:tab w:val="left" w:pos="1134"/>
        </w:tabs>
        <w:spacing w:before="120" w:after="120" w:line="240" w:lineRule="auto"/>
        <w:ind w:left="0" w:firstLine="0"/>
        <w:rPr>
          <w:sz w:val="24"/>
          <w:szCs w:val="24"/>
        </w:rPr>
      </w:pPr>
      <w:r w:rsidRPr="008A527D">
        <w:rPr>
          <w:sz w:val="24"/>
          <w:szCs w:val="24"/>
        </w:rPr>
        <w:t>Заявки участников, из числа успешно прошедших отборочную стадию оценки, ранжируются по количеству набранных баллов (от наибольшего к наименьшему), присвоенных заявкам по итоговой оценке их предпочтительности.</w:t>
      </w:r>
    </w:p>
    <w:p w14:paraId="7FDA5C88" w14:textId="77777777" w:rsidR="002B6894" w:rsidRDefault="002B6894" w:rsidP="001D5726">
      <w:pPr>
        <w:pStyle w:val="1"/>
        <w:numPr>
          <w:ilvl w:val="0"/>
          <w:numId w:val="5"/>
        </w:numPr>
        <w:spacing w:before="0"/>
        <w:rPr>
          <w:sz w:val="28"/>
          <w:szCs w:val="28"/>
        </w:rPr>
        <w:sectPr w:rsidR="002B6894" w:rsidSect="009042E3">
          <w:pgSz w:w="11906" w:h="16838" w:code="9"/>
          <w:pgMar w:top="1134" w:right="567" w:bottom="1418" w:left="1134" w:header="680" w:footer="737" w:gutter="0"/>
          <w:cols w:space="708"/>
          <w:titlePg/>
          <w:docGrid w:linePitch="381"/>
        </w:sectPr>
      </w:pPr>
      <w:bookmarkStart w:id="687" w:name="_Ref422206377"/>
      <w:bookmarkStart w:id="688" w:name="_Toc422224713"/>
    </w:p>
    <w:p w14:paraId="52E5D2F0" w14:textId="61FB46DC" w:rsidR="0030357F" w:rsidRPr="001D5726" w:rsidRDefault="0030357F" w:rsidP="001D5726">
      <w:pPr>
        <w:pStyle w:val="1"/>
        <w:numPr>
          <w:ilvl w:val="0"/>
          <w:numId w:val="5"/>
        </w:numPr>
        <w:spacing w:before="0"/>
        <w:rPr>
          <w:sz w:val="28"/>
          <w:szCs w:val="28"/>
        </w:rPr>
      </w:pPr>
      <w:bookmarkStart w:id="689" w:name="_Ref499280162"/>
      <w:bookmarkStart w:id="690" w:name="_Toc506197849"/>
      <w:r w:rsidRPr="001D5726">
        <w:rPr>
          <w:sz w:val="28"/>
          <w:szCs w:val="28"/>
        </w:rPr>
        <w:lastRenderedPageBreak/>
        <w:t>Приложение № 5 –</w:t>
      </w:r>
      <w:r w:rsidR="00575DEC">
        <w:rPr>
          <w:sz w:val="28"/>
          <w:szCs w:val="28"/>
        </w:rPr>
        <w:t xml:space="preserve"> Методика проверки надежности (деловой репутации) и финансового состояния (устойчивости) участников закупочных процедур</w:t>
      </w:r>
      <w:bookmarkEnd w:id="689"/>
      <w:bookmarkEnd w:id="690"/>
      <w:r w:rsidRPr="001D5726">
        <w:rPr>
          <w:sz w:val="28"/>
          <w:szCs w:val="28"/>
        </w:rPr>
        <w:t xml:space="preserve"> </w:t>
      </w:r>
      <w:bookmarkEnd w:id="687"/>
      <w:bookmarkEnd w:id="688"/>
    </w:p>
    <w:p w14:paraId="55DA3361" w14:textId="77777777" w:rsidR="0030357F" w:rsidRPr="001D5726" w:rsidRDefault="0030357F" w:rsidP="0002227C">
      <w:pPr>
        <w:pStyle w:val="20"/>
        <w:numPr>
          <w:ilvl w:val="1"/>
          <w:numId w:val="5"/>
        </w:numPr>
        <w:rPr>
          <w:sz w:val="24"/>
          <w:szCs w:val="24"/>
        </w:rPr>
      </w:pPr>
      <w:bookmarkStart w:id="691" w:name="_Toc422224714"/>
      <w:bookmarkStart w:id="692" w:name="_Toc506197850"/>
      <w:r w:rsidRPr="001D5726">
        <w:rPr>
          <w:sz w:val="24"/>
          <w:szCs w:val="24"/>
        </w:rPr>
        <w:t>Пояснения к Методике оценки</w:t>
      </w:r>
      <w:bookmarkEnd w:id="691"/>
      <w:bookmarkEnd w:id="692"/>
    </w:p>
    <w:p w14:paraId="2EF1E32F" w14:textId="77777777" w:rsidR="0030357F" w:rsidRPr="001D5726" w:rsidRDefault="0030357F" w:rsidP="00AD44F9">
      <w:pPr>
        <w:pStyle w:val="a5"/>
        <w:numPr>
          <w:ilvl w:val="2"/>
          <w:numId w:val="5"/>
        </w:numPr>
        <w:tabs>
          <w:tab w:val="num" w:pos="1134"/>
        </w:tabs>
        <w:ind w:left="1134"/>
        <w:rPr>
          <w:sz w:val="24"/>
          <w:szCs w:val="24"/>
        </w:rPr>
      </w:pPr>
      <w:r w:rsidRPr="001D5726">
        <w:rPr>
          <w:sz w:val="24"/>
          <w:szCs w:val="24"/>
        </w:rPr>
        <w:t>Методика оценки приведена в Приложении №</w:t>
      </w:r>
      <w:r w:rsidR="00B420F6" w:rsidRPr="001D5726">
        <w:rPr>
          <w:sz w:val="24"/>
          <w:szCs w:val="24"/>
        </w:rPr>
        <w:t xml:space="preserve"> </w:t>
      </w:r>
      <w:r w:rsidRPr="001D5726">
        <w:rPr>
          <w:sz w:val="24"/>
          <w:szCs w:val="24"/>
        </w:rPr>
        <w:t>5 к Документации о закупке.</w:t>
      </w:r>
    </w:p>
    <w:p w14:paraId="499AC668" w14:textId="7B870317" w:rsidR="0026710C" w:rsidRPr="001D5726" w:rsidRDefault="0026710C" w:rsidP="00AD44F9">
      <w:pPr>
        <w:pStyle w:val="a5"/>
        <w:numPr>
          <w:ilvl w:val="2"/>
          <w:numId w:val="5"/>
        </w:numPr>
        <w:tabs>
          <w:tab w:val="num" w:pos="1134"/>
        </w:tabs>
        <w:ind w:left="1134"/>
        <w:rPr>
          <w:sz w:val="24"/>
          <w:szCs w:val="24"/>
        </w:rPr>
      </w:pPr>
      <w:r w:rsidRPr="001D5726">
        <w:rPr>
          <w:sz w:val="24"/>
          <w:szCs w:val="24"/>
        </w:rPr>
        <w:t xml:space="preserve">В случае противоречия критериев отбора и/или ограничивающих факторов, установленных в </w:t>
      </w:r>
      <w:r w:rsidRPr="00D07FE3">
        <w:rPr>
          <w:i/>
          <w:sz w:val="24"/>
          <w:szCs w:val="24"/>
        </w:rPr>
        <w:t xml:space="preserve">Методике </w:t>
      </w:r>
      <w:r w:rsidR="00D07FE3" w:rsidRPr="00D07FE3">
        <w:rPr>
          <w:i/>
          <w:sz w:val="24"/>
          <w:szCs w:val="24"/>
        </w:rPr>
        <w:t>проверки надежности</w:t>
      </w:r>
      <w:r w:rsidRPr="00D07FE3">
        <w:rPr>
          <w:i/>
          <w:sz w:val="24"/>
          <w:szCs w:val="24"/>
        </w:rPr>
        <w:t xml:space="preserve"> </w:t>
      </w:r>
      <w:r w:rsidR="00D07FE3" w:rsidRPr="00D07FE3">
        <w:rPr>
          <w:i/>
          <w:sz w:val="24"/>
          <w:szCs w:val="24"/>
        </w:rPr>
        <w:t>(</w:t>
      </w:r>
      <w:r w:rsidRPr="00D07FE3">
        <w:rPr>
          <w:i/>
          <w:sz w:val="24"/>
          <w:szCs w:val="24"/>
        </w:rPr>
        <w:t>деловой репутации</w:t>
      </w:r>
      <w:r w:rsidR="00D07FE3" w:rsidRPr="00D07FE3">
        <w:rPr>
          <w:i/>
          <w:sz w:val="24"/>
          <w:szCs w:val="24"/>
        </w:rPr>
        <w:t>)</w:t>
      </w:r>
      <w:r w:rsidRPr="00D07FE3">
        <w:rPr>
          <w:i/>
          <w:sz w:val="24"/>
          <w:szCs w:val="24"/>
        </w:rPr>
        <w:t xml:space="preserve"> и финансового состояния</w:t>
      </w:r>
      <w:r w:rsidR="00D07FE3" w:rsidRPr="00D07FE3">
        <w:rPr>
          <w:i/>
          <w:sz w:val="24"/>
          <w:szCs w:val="24"/>
        </w:rPr>
        <w:t xml:space="preserve"> (устойчивости)</w:t>
      </w:r>
      <w:r w:rsidRPr="00D07FE3">
        <w:rPr>
          <w:i/>
          <w:sz w:val="24"/>
          <w:szCs w:val="24"/>
        </w:rPr>
        <w:t xml:space="preserve"> участников закупочных процедур</w:t>
      </w:r>
      <w:r w:rsidRPr="001D5726">
        <w:rPr>
          <w:sz w:val="24"/>
          <w:szCs w:val="24"/>
        </w:rPr>
        <w:t xml:space="preserve"> и приложения №3 к Документации о закупке «Отборочные критерии оценки заявок», приоритет имеют сведения приложения №3 к Документации о закупке.</w:t>
      </w:r>
    </w:p>
    <w:p w14:paraId="045D4737" w14:textId="77777777" w:rsidR="00BB017A" w:rsidRPr="00D07FE3" w:rsidRDefault="00BB017A" w:rsidP="00D07FE3">
      <w:pPr>
        <w:pStyle w:val="1"/>
        <w:numPr>
          <w:ilvl w:val="0"/>
          <w:numId w:val="5"/>
        </w:numPr>
        <w:spacing w:before="0"/>
        <w:rPr>
          <w:sz w:val="28"/>
          <w:szCs w:val="28"/>
        </w:rPr>
      </w:pPr>
      <w:bookmarkStart w:id="693" w:name="_Ref468792734"/>
      <w:bookmarkStart w:id="694" w:name="_Toc468804981"/>
      <w:bookmarkStart w:id="695" w:name="_Toc506197851"/>
      <w:r w:rsidRPr="00D07FE3">
        <w:rPr>
          <w:sz w:val="28"/>
          <w:szCs w:val="28"/>
        </w:rPr>
        <w:lastRenderedPageBreak/>
        <w:t>Приложение № 6 – Сведения о начальной (максимальной) цене единицы товара, работы, услуги</w:t>
      </w:r>
      <w:bookmarkEnd w:id="693"/>
      <w:bookmarkEnd w:id="694"/>
      <w:bookmarkEnd w:id="695"/>
    </w:p>
    <w:p w14:paraId="0C07D650" w14:textId="77777777" w:rsidR="00496985" w:rsidRPr="00D07FE3" w:rsidRDefault="00496985" w:rsidP="00496985">
      <w:pPr>
        <w:pStyle w:val="a5"/>
        <w:numPr>
          <w:ilvl w:val="0"/>
          <w:numId w:val="0"/>
        </w:numPr>
        <w:rPr>
          <w:sz w:val="24"/>
          <w:szCs w:val="24"/>
        </w:rPr>
      </w:pPr>
      <w:r w:rsidRPr="00D07FE3">
        <w:rPr>
          <w:sz w:val="24"/>
          <w:szCs w:val="24"/>
        </w:rPr>
        <w:t>Начальная (максимальная) цена Договора (цена лота)</w:t>
      </w:r>
      <w:r w:rsidRPr="00276C26">
        <w:rPr>
          <w:sz w:val="24"/>
          <w:szCs w:val="24"/>
        </w:rPr>
        <w:t xml:space="preserve"> </w:t>
      </w:r>
    </w:p>
    <w:p w14:paraId="70DBAC4C" w14:textId="0C7DCDD5" w:rsidR="00276C26" w:rsidRPr="00276C26" w:rsidRDefault="00276C26" w:rsidP="00276C26">
      <w:pPr>
        <w:pStyle w:val="a5"/>
        <w:numPr>
          <w:ilvl w:val="0"/>
          <w:numId w:val="0"/>
        </w:numPr>
        <w:rPr>
          <w:sz w:val="24"/>
          <w:szCs w:val="24"/>
        </w:rPr>
      </w:pPr>
      <w:r w:rsidRPr="00276C26">
        <w:rPr>
          <w:sz w:val="24"/>
          <w:szCs w:val="24"/>
        </w:rPr>
        <w:t xml:space="preserve">- </w:t>
      </w:r>
      <w:r w:rsidR="00A37A18">
        <w:rPr>
          <w:sz w:val="24"/>
          <w:szCs w:val="24"/>
        </w:rPr>
        <w:t xml:space="preserve">8 303 200,00 </w:t>
      </w:r>
      <w:r w:rsidRPr="00276C26">
        <w:rPr>
          <w:sz w:val="24"/>
          <w:szCs w:val="24"/>
        </w:rPr>
        <w:t xml:space="preserve">руб., без учета НДС;   </w:t>
      </w:r>
    </w:p>
    <w:p w14:paraId="3618BC25" w14:textId="78190C2F" w:rsidR="00276C26" w:rsidRPr="00276C26" w:rsidRDefault="00276C26" w:rsidP="00276C26">
      <w:pPr>
        <w:pStyle w:val="a5"/>
        <w:numPr>
          <w:ilvl w:val="0"/>
          <w:numId w:val="0"/>
        </w:numPr>
        <w:rPr>
          <w:sz w:val="24"/>
          <w:szCs w:val="24"/>
        </w:rPr>
      </w:pPr>
      <w:r w:rsidRPr="00276C26">
        <w:rPr>
          <w:sz w:val="24"/>
          <w:szCs w:val="24"/>
        </w:rPr>
        <w:t xml:space="preserve">- </w:t>
      </w:r>
      <w:r w:rsidR="00A37A18">
        <w:rPr>
          <w:sz w:val="24"/>
          <w:szCs w:val="24"/>
        </w:rPr>
        <w:t xml:space="preserve">9 797 776,00 </w:t>
      </w:r>
      <w:r w:rsidRPr="00276C26">
        <w:rPr>
          <w:sz w:val="24"/>
          <w:szCs w:val="24"/>
        </w:rPr>
        <w:t>руб., с учетом НДС.</w:t>
      </w:r>
    </w:p>
    <w:p w14:paraId="58EA9894" w14:textId="77777777" w:rsidR="00496985" w:rsidRPr="00D07FE3" w:rsidRDefault="00496985" w:rsidP="00496985">
      <w:pPr>
        <w:spacing w:line="240" w:lineRule="auto"/>
        <w:ind w:firstLine="0"/>
        <w:rPr>
          <w:sz w:val="24"/>
          <w:szCs w:val="24"/>
        </w:rPr>
      </w:pPr>
    </w:p>
    <w:tbl>
      <w:tblPr>
        <w:tblW w:w="10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606"/>
        <w:gridCol w:w="662"/>
        <w:gridCol w:w="1607"/>
        <w:gridCol w:w="1654"/>
        <w:gridCol w:w="1607"/>
        <w:gridCol w:w="850"/>
        <w:gridCol w:w="1607"/>
      </w:tblGrid>
      <w:tr w:rsidR="00496985" w:rsidRPr="00D07FE3" w14:paraId="23E9B5E3" w14:textId="77777777" w:rsidTr="00276C26">
        <w:tc>
          <w:tcPr>
            <w:tcW w:w="675" w:type="dxa"/>
            <w:shd w:val="clear" w:color="auto" w:fill="auto"/>
          </w:tcPr>
          <w:p w14:paraId="3AEC496C" w14:textId="77777777" w:rsidR="00496985" w:rsidRPr="00D07FE3" w:rsidRDefault="00496985" w:rsidP="00276C26">
            <w:pPr>
              <w:ind w:firstLine="0"/>
              <w:rPr>
                <w:sz w:val="24"/>
                <w:szCs w:val="24"/>
              </w:rPr>
            </w:pPr>
            <w:r w:rsidRPr="00D07FE3">
              <w:rPr>
                <w:sz w:val="24"/>
                <w:szCs w:val="24"/>
              </w:rPr>
              <w:t>п/п</w:t>
            </w:r>
          </w:p>
        </w:tc>
        <w:tc>
          <w:tcPr>
            <w:tcW w:w="1606" w:type="dxa"/>
            <w:shd w:val="clear" w:color="auto" w:fill="auto"/>
          </w:tcPr>
          <w:p w14:paraId="15C97E0B" w14:textId="77777777" w:rsidR="00496985" w:rsidRPr="006222A9" w:rsidRDefault="00496985" w:rsidP="00276C26">
            <w:pPr>
              <w:ind w:firstLine="0"/>
              <w:rPr>
                <w:sz w:val="20"/>
              </w:rPr>
            </w:pPr>
            <w:r w:rsidRPr="006222A9">
              <w:rPr>
                <w:sz w:val="20"/>
              </w:rPr>
              <w:t>Наименование позиции товара, работы, услуги</w:t>
            </w:r>
          </w:p>
        </w:tc>
        <w:tc>
          <w:tcPr>
            <w:tcW w:w="662" w:type="dxa"/>
            <w:shd w:val="clear" w:color="auto" w:fill="auto"/>
          </w:tcPr>
          <w:p w14:paraId="6DF51C3F" w14:textId="77777777" w:rsidR="00496985" w:rsidRPr="006222A9" w:rsidRDefault="00496985" w:rsidP="00276C26">
            <w:pPr>
              <w:ind w:firstLine="0"/>
              <w:rPr>
                <w:sz w:val="20"/>
              </w:rPr>
            </w:pPr>
            <w:r w:rsidRPr="006222A9">
              <w:rPr>
                <w:sz w:val="20"/>
              </w:rPr>
              <w:t>Ед.изм.</w:t>
            </w:r>
          </w:p>
        </w:tc>
        <w:tc>
          <w:tcPr>
            <w:tcW w:w="1607" w:type="dxa"/>
            <w:shd w:val="clear" w:color="auto" w:fill="auto"/>
          </w:tcPr>
          <w:p w14:paraId="6F499C30" w14:textId="77777777" w:rsidR="00496985" w:rsidRPr="006222A9" w:rsidRDefault="00496985" w:rsidP="00276C26">
            <w:pPr>
              <w:ind w:firstLine="0"/>
              <w:rPr>
                <w:i/>
                <w:sz w:val="20"/>
              </w:rPr>
            </w:pPr>
            <w:r w:rsidRPr="006222A9">
              <w:rPr>
                <w:sz w:val="20"/>
              </w:rPr>
              <w:t>НМЦ единицы товара, работы, услуги, руб. без НДС</w:t>
            </w:r>
          </w:p>
        </w:tc>
        <w:tc>
          <w:tcPr>
            <w:tcW w:w="1654" w:type="dxa"/>
            <w:shd w:val="clear" w:color="auto" w:fill="auto"/>
          </w:tcPr>
          <w:p w14:paraId="75F9CEA7" w14:textId="77777777" w:rsidR="00496985" w:rsidRPr="006222A9" w:rsidRDefault="00496985" w:rsidP="00276C26">
            <w:pPr>
              <w:ind w:firstLine="0"/>
              <w:rPr>
                <w:sz w:val="20"/>
              </w:rPr>
            </w:pPr>
            <w:r w:rsidRPr="006222A9">
              <w:rPr>
                <w:sz w:val="20"/>
              </w:rPr>
              <w:t>НДС, %</w:t>
            </w:r>
          </w:p>
        </w:tc>
        <w:tc>
          <w:tcPr>
            <w:tcW w:w="1607" w:type="dxa"/>
          </w:tcPr>
          <w:p w14:paraId="0B79C832" w14:textId="77777777" w:rsidR="00496985" w:rsidRPr="006222A9" w:rsidDel="00623492" w:rsidRDefault="00496985" w:rsidP="00276C26">
            <w:pPr>
              <w:ind w:firstLine="0"/>
              <w:rPr>
                <w:sz w:val="20"/>
              </w:rPr>
            </w:pPr>
            <w:r w:rsidRPr="006222A9">
              <w:rPr>
                <w:sz w:val="20"/>
              </w:rPr>
              <w:t>НМЦ единицы товара, работы, услуги, руб. с НДС</w:t>
            </w:r>
          </w:p>
        </w:tc>
        <w:tc>
          <w:tcPr>
            <w:tcW w:w="850" w:type="dxa"/>
          </w:tcPr>
          <w:p w14:paraId="5A01CC73" w14:textId="77777777" w:rsidR="00496985" w:rsidRPr="006222A9" w:rsidDel="00623492" w:rsidRDefault="00496985" w:rsidP="00276C26">
            <w:pPr>
              <w:ind w:firstLine="0"/>
              <w:rPr>
                <w:sz w:val="20"/>
              </w:rPr>
            </w:pPr>
            <w:r w:rsidRPr="006222A9">
              <w:rPr>
                <w:sz w:val="20"/>
              </w:rPr>
              <w:t>Кол-во</w:t>
            </w:r>
          </w:p>
        </w:tc>
        <w:tc>
          <w:tcPr>
            <w:tcW w:w="1607" w:type="dxa"/>
            <w:shd w:val="clear" w:color="auto" w:fill="auto"/>
          </w:tcPr>
          <w:p w14:paraId="120D5104" w14:textId="77777777" w:rsidR="00496985" w:rsidRPr="006222A9" w:rsidRDefault="00496985" w:rsidP="00276C26">
            <w:pPr>
              <w:ind w:firstLine="0"/>
              <w:rPr>
                <w:sz w:val="20"/>
              </w:rPr>
            </w:pPr>
            <w:r w:rsidRPr="006222A9">
              <w:rPr>
                <w:rFonts w:eastAsia="Calibri"/>
                <w:sz w:val="20"/>
                <w:lang w:eastAsia="en-US"/>
              </w:rPr>
              <w:t>НМЦ по позиции товара, работы, услуги, руб. с НДС</w:t>
            </w:r>
            <w:r w:rsidRPr="006222A9" w:rsidDel="00623492">
              <w:rPr>
                <w:sz w:val="20"/>
              </w:rPr>
              <w:t xml:space="preserve"> </w:t>
            </w:r>
          </w:p>
        </w:tc>
      </w:tr>
      <w:tr w:rsidR="00496985" w:rsidRPr="00D07FE3" w14:paraId="5B004C37" w14:textId="77777777" w:rsidTr="00276C26">
        <w:tc>
          <w:tcPr>
            <w:tcW w:w="675" w:type="dxa"/>
            <w:shd w:val="clear" w:color="auto" w:fill="auto"/>
          </w:tcPr>
          <w:p w14:paraId="57F3781E" w14:textId="77777777" w:rsidR="00496985" w:rsidRPr="00D07FE3" w:rsidRDefault="00496985" w:rsidP="00276C26">
            <w:pPr>
              <w:ind w:firstLine="0"/>
              <w:rPr>
                <w:sz w:val="24"/>
                <w:szCs w:val="24"/>
              </w:rPr>
            </w:pPr>
            <w:r w:rsidRPr="00D07FE3">
              <w:rPr>
                <w:sz w:val="24"/>
                <w:szCs w:val="24"/>
              </w:rPr>
              <w:t>1.</w:t>
            </w:r>
          </w:p>
        </w:tc>
        <w:tc>
          <w:tcPr>
            <w:tcW w:w="1606" w:type="dxa"/>
            <w:shd w:val="clear" w:color="auto" w:fill="auto"/>
          </w:tcPr>
          <w:p w14:paraId="3253E8A5" w14:textId="77777777" w:rsidR="00496985" w:rsidRPr="00D07FE3" w:rsidRDefault="00496985" w:rsidP="00276C26">
            <w:pPr>
              <w:ind w:firstLine="0"/>
              <w:rPr>
                <w:sz w:val="24"/>
                <w:szCs w:val="24"/>
              </w:rPr>
            </w:pPr>
            <w:r w:rsidRPr="00D07FE3">
              <w:rPr>
                <w:sz w:val="24"/>
                <w:szCs w:val="24"/>
              </w:rPr>
              <w:t>2</w:t>
            </w:r>
          </w:p>
        </w:tc>
        <w:tc>
          <w:tcPr>
            <w:tcW w:w="662" w:type="dxa"/>
            <w:shd w:val="clear" w:color="auto" w:fill="auto"/>
          </w:tcPr>
          <w:p w14:paraId="5810E24C" w14:textId="77777777" w:rsidR="00496985" w:rsidRPr="00D07FE3" w:rsidRDefault="00496985" w:rsidP="00276C26">
            <w:pPr>
              <w:ind w:firstLine="0"/>
              <w:rPr>
                <w:snapToGrid/>
                <w:sz w:val="24"/>
                <w:szCs w:val="24"/>
              </w:rPr>
            </w:pPr>
            <w:r w:rsidRPr="00D07FE3">
              <w:rPr>
                <w:sz w:val="24"/>
                <w:szCs w:val="24"/>
              </w:rPr>
              <w:t>3</w:t>
            </w:r>
          </w:p>
        </w:tc>
        <w:tc>
          <w:tcPr>
            <w:tcW w:w="1607" w:type="dxa"/>
            <w:shd w:val="clear" w:color="auto" w:fill="auto"/>
          </w:tcPr>
          <w:p w14:paraId="1AC66E14" w14:textId="77777777" w:rsidR="00496985" w:rsidRPr="00D07FE3" w:rsidRDefault="00496985" w:rsidP="00276C26">
            <w:pPr>
              <w:ind w:firstLine="0"/>
              <w:rPr>
                <w:snapToGrid/>
                <w:sz w:val="24"/>
                <w:szCs w:val="24"/>
              </w:rPr>
            </w:pPr>
            <w:r w:rsidRPr="00D07FE3">
              <w:rPr>
                <w:sz w:val="24"/>
                <w:szCs w:val="24"/>
              </w:rPr>
              <w:t>4</w:t>
            </w:r>
          </w:p>
        </w:tc>
        <w:tc>
          <w:tcPr>
            <w:tcW w:w="1654" w:type="dxa"/>
            <w:shd w:val="clear" w:color="auto" w:fill="auto"/>
          </w:tcPr>
          <w:p w14:paraId="4979C164" w14:textId="77777777" w:rsidR="00496985" w:rsidRPr="00D07FE3" w:rsidRDefault="00496985" w:rsidP="00276C26">
            <w:pPr>
              <w:ind w:firstLine="0"/>
              <w:rPr>
                <w:snapToGrid/>
                <w:sz w:val="24"/>
                <w:szCs w:val="24"/>
              </w:rPr>
            </w:pPr>
            <w:r w:rsidRPr="00D07FE3">
              <w:rPr>
                <w:sz w:val="24"/>
                <w:szCs w:val="24"/>
              </w:rPr>
              <w:t>5</w:t>
            </w:r>
          </w:p>
        </w:tc>
        <w:tc>
          <w:tcPr>
            <w:tcW w:w="1607" w:type="dxa"/>
          </w:tcPr>
          <w:p w14:paraId="5EFD0825" w14:textId="77777777" w:rsidR="00496985" w:rsidRPr="00D07FE3" w:rsidRDefault="00496985" w:rsidP="00276C26">
            <w:pPr>
              <w:ind w:firstLine="0"/>
              <w:rPr>
                <w:snapToGrid/>
                <w:sz w:val="24"/>
                <w:szCs w:val="24"/>
              </w:rPr>
            </w:pPr>
            <w:r w:rsidRPr="00D07FE3">
              <w:rPr>
                <w:sz w:val="24"/>
                <w:szCs w:val="24"/>
              </w:rPr>
              <w:t>6</w:t>
            </w:r>
          </w:p>
        </w:tc>
        <w:tc>
          <w:tcPr>
            <w:tcW w:w="850" w:type="dxa"/>
          </w:tcPr>
          <w:p w14:paraId="2C2E6615" w14:textId="77777777" w:rsidR="00496985" w:rsidRPr="00D07FE3" w:rsidRDefault="00496985" w:rsidP="00276C26">
            <w:pPr>
              <w:ind w:firstLine="0"/>
              <w:rPr>
                <w:snapToGrid/>
                <w:sz w:val="24"/>
                <w:szCs w:val="24"/>
              </w:rPr>
            </w:pPr>
            <w:r w:rsidRPr="00D07FE3">
              <w:rPr>
                <w:sz w:val="24"/>
                <w:szCs w:val="24"/>
              </w:rPr>
              <w:t>7</w:t>
            </w:r>
          </w:p>
        </w:tc>
        <w:tc>
          <w:tcPr>
            <w:tcW w:w="1607" w:type="dxa"/>
            <w:shd w:val="clear" w:color="auto" w:fill="auto"/>
          </w:tcPr>
          <w:p w14:paraId="0B0F0A06" w14:textId="77777777" w:rsidR="00496985" w:rsidRPr="00D07FE3" w:rsidRDefault="00496985" w:rsidP="00276C26">
            <w:pPr>
              <w:ind w:firstLine="0"/>
              <w:rPr>
                <w:snapToGrid/>
                <w:sz w:val="24"/>
                <w:szCs w:val="24"/>
              </w:rPr>
            </w:pPr>
            <w:r w:rsidRPr="00D07FE3">
              <w:rPr>
                <w:sz w:val="24"/>
                <w:szCs w:val="24"/>
              </w:rPr>
              <w:t>8</w:t>
            </w:r>
          </w:p>
        </w:tc>
      </w:tr>
      <w:tr w:rsidR="00496985" w:rsidRPr="00D07FE3" w14:paraId="224B67B9" w14:textId="77777777" w:rsidTr="00276C26">
        <w:tc>
          <w:tcPr>
            <w:tcW w:w="675" w:type="dxa"/>
            <w:shd w:val="clear" w:color="auto" w:fill="auto"/>
          </w:tcPr>
          <w:p w14:paraId="3578B11F" w14:textId="77777777" w:rsidR="00496985" w:rsidRPr="00D07FE3" w:rsidRDefault="00496985" w:rsidP="00276C26">
            <w:pPr>
              <w:ind w:firstLine="0"/>
              <w:rPr>
                <w:sz w:val="24"/>
                <w:szCs w:val="24"/>
              </w:rPr>
            </w:pPr>
            <w:r>
              <w:rPr>
                <w:sz w:val="24"/>
                <w:szCs w:val="24"/>
              </w:rPr>
              <w:t>1.</w:t>
            </w:r>
          </w:p>
        </w:tc>
        <w:tc>
          <w:tcPr>
            <w:tcW w:w="1606" w:type="dxa"/>
            <w:shd w:val="clear" w:color="auto" w:fill="auto"/>
            <w:vAlign w:val="center"/>
          </w:tcPr>
          <w:p w14:paraId="722FD59D" w14:textId="51451597" w:rsidR="00496985" w:rsidRPr="006222A9" w:rsidRDefault="00496985" w:rsidP="00276C26">
            <w:pPr>
              <w:ind w:firstLine="0"/>
              <w:rPr>
                <w:sz w:val="20"/>
              </w:rPr>
            </w:pPr>
            <w:r w:rsidRPr="006222A9">
              <w:rPr>
                <w:sz w:val="20"/>
              </w:rPr>
              <w:t>«</w:t>
            </w:r>
            <w:r w:rsidR="00A37A18" w:rsidRPr="00A37A18">
              <w:rPr>
                <w:sz w:val="20"/>
              </w:rPr>
              <w:t>Чистка просек филиала ПЭС</w:t>
            </w:r>
            <w:r w:rsidRPr="006222A9">
              <w:rPr>
                <w:sz w:val="20"/>
              </w:rPr>
              <w:t>».</w:t>
            </w:r>
          </w:p>
        </w:tc>
        <w:tc>
          <w:tcPr>
            <w:tcW w:w="662" w:type="dxa"/>
            <w:shd w:val="clear" w:color="auto" w:fill="auto"/>
            <w:vAlign w:val="center"/>
          </w:tcPr>
          <w:p w14:paraId="3022E2B2" w14:textId="77777777" w:rsidR="00496985" w:rsidRPr="006222A9" w:rsidRDefault="00496985" w:rsidP="00276C26">
            <w:pPr>
              <w:ind w:firstLine="0"/>
              <w:rPr>
                <w:sz w:val="20"/>
              </w:rPr>
            </w:pPr>
            <w:r w:rsidRPr="006222A9">
              <w:rPr>
                <w:sz w:val="20"/>
              </w:rPr>
              <w:t>объект</w:t>
            </w:r>
          </w:p>
        </w:tc>
        <w:tc>
          <w:tcPr>
            <w:tcW w:w="1607" w:type="dxa"/>
            <w:shd w:val="clear" w:color="auto" w:fill="auto"/>
            <w:vAlign w:val="center"/>
          </w:tcPr>
          <w:p w14:paraId="455F877A" w14:textId="3D299065" w:rsidR="00496985" w:rsidRPr="00750FDF" w:rsidRDefault="00A37A18" w:rsidP="00E47106">
            <w:pPr>
              <w:ind w:firstLine="0"/>
              <w:jc w:val="center"/>
              <w:rPr>
                <w:sz w:val="20"/>
              </w:rPr>
            </w:pPr>
            <w:r>
              <w:rPr>
                <w:sz w:val="20"/>
              </w:rPr>
              <w:t>8 303 200,00</w:t>
            </w:r>
          </w:p>
        </w:tc>
        <w:tc>
          <w:tcPr>
            <w:tcW w:w="1654" w:type="dxa"/>
            <w:shd w:val="clear" w:color="auto" w:fill="auto"/>
            <w:vAlign w:val="center"/>
          </w:tcPr>
          <w:p w14:paraId="7CDD31BA" w14:textId="29724CB5" w:rsidR="00496985" w:rsidRPr="00CD4DF8" w:rsidRDefault="00276C26" w:rsidP="00CD4DF8">
            <w:pPr>
              <w:ind w:firstLine="0"/>
              <w:jc w:val="center"/>
              <w:rPr>
                <w:sz w:val="20"/>
                <w:szCs w:val="18"/>
              </w:rPr>
            </w:pPr>
            <w:r w:rsidRPr="00CD4DF8">
              <w:rPr>
                <w:sz w:val="20"/>
                <w:szCs w:val="18"/>
              </w:rPr>
              <w:t>18%</w:t>
            </w:r>
          </w:p>
        </w:tc>
        <w:tc>
          <w:tcPr>
            <w:tcW w:w="1607" w:type="dxa"/>
            <w:vAlign w:val="center"/>
          </w:tcPr>
          <w:p w14:paraId="4CC9A7AD" w14:textId="28936006" w:rsidR="00496985" w:rsidRPr="00CD4DF8" w:rsidRDefault="00A37A18" w:rsidP="00F87489">
            <w:pPr>
              <w:ind w:firstLine="0"/>
              <w:jc w:val="center"/>
              <w:rPr>
                <w:sz w:val="20"/>
                <w:szCs w:val="18"/>
              </w:rPr>
            </w:pPr>
            <w:r>
              <w:rPr>
                <w:sz w:val="20"/>
                <w:szCs w:val="18"/>
              </w:rPr>
              <w:t>9 797 776,00</w:t>
            </w:r>
          </w:p>
        </w:tc>
        <w:tc>
          <w:tcPr>
            <w:tcW w:w="850" w:type="dxa"/>
            <w:vAlign w:val="center"/>
          </w:tcPr>
          <w:p w14:paraId="6F328278" w14:textId="77777777" w:rsidR="00496985" w:rsidRPr="00CD4DF8" w:rsidRDefault="00496985" w:rsidP="00CD4DF8">
            <w:pPr>
              <w:ind w:firstLine="0"/>
              <w:jc w:val="center"/>
              <w:rPr>
                <w:sz w:val="20"/>
                <w:szCs w:val="18"/>
              </w:rPr>
            </w:pPr>
            <w:r w:rsidRPr="00CD4DF8">
              <w:rPr>
                <w:sz w:val="20"/>
                <w:szCs w:val="18"/>
              </w:rPr>
              <w:t>1</w:t>
            </w:r>
          </w:p>
        </w:tc>
        <w:tc>
          <w:tcPr>
            <w:tcW w:w="1607" w:type="dxa"/>
            <w:shd w:val="clear" w:color="auto" w:fill="auto"/>
            <w:vAlign w:val="center"/>
          </w:tcPr>
          <w:p w14:paraId="7FC421A3" w14:textId="41A7428F" w:rsidR="00496985" w:rsidRPr="00CD4DF8" w:rsidRDefault="00A37A18" w:rsidP="00CD4DF8">
            <w:pPr>
              <w:ind w:firstLine="0"/>
              <w:jc w:val="center"/>
              <w:rPr>
                <w:sz w:val="20"/>
                <w:szCs w:val="18"/>
              </w:rPr>
            </w:pPr>
            <w:r>
              <w:rPr>
                <w:sz w:val="20"/>
                <w:szCs w:val="18"/>
              </w:rPr>
              <w:t>9 797 776,00</w:t>
            </w:r>
          </w:p>
        </w:tc>
      </w:tr>
      <w:tr w:rsidR="000D17D8" w:rsidRPr="00D07FE3" w14:paraId="3FD43A83" w14:textId="77777777" w:rsidTr="00A906AA">
        <w:trPr>
          <w:trHeight w:val="569"/>
        </w:trPr>
        <w:tc>
          <w:tcPr>
            <w:tcW w:w="675" w:type="dxa"/>
            <w:shd w:val="clear" w:color="auto" w:fill="auto"/>
          </w:tcPr>
          <w:p w14:paraId="41D6E146" w14:textId="77777777" w:rsidR="000D17D8" w:rsidRPr="00D07FE3" w:rsidRDefault="000D17D8" w:rsidP="00276C26">
            <w:pPr>
              <w:rPr>
                <w:b/>
                <w:sz w:val="24"/>
                <w:szCs w:val="24"/>
              </w:rPr>
            </w:pPr>
          </w:p>
        </w:tc>
        <w:tc>
          <w:tcPr>
            <w:tcW w:w="1606" w:type="dxa"/>
            <w:shd w:val="clear" w:color="auto" w:fill="auto"/>
          </w:tcPr>
          <w:p w14:paraId="6B8D15B1" w14:textId="77777777" w:rsidR="000D17D8" w:rsidRPr="00D07FE3" w:rsidRDefault="000D17D8" w:rsidP="00276C26">
            <w:pPr>
              <w:ind w:firstLine="0"/>
              <w:rPr>
                <w:b/>
                <w:sz w:val="24"/>
                <w:szCs w:val="24"/>
              </w:rPr>
            </w:pPr>
            <w:r w:rsidRPr="00D07FE3">
              <w:rPr>
                <w:b/>
                <w:sz w:val="24"/>
                <w:szCs w:val="24"/>
              </w:rPr>
              <w:t>ИТОГО</w:t>
            </w:r>
          </w:p>
        </w:tc>
        <w:tc>
          <w:tcPr>
            <w:tcW w:w="662" w:type="dxa"/>
            <w:shd w:val="clear" w:color="auto" w:fill="auto"/>
          </w:tcPr>
          <w:p w14:paraId="1E860A49" w14:textId="77777777" w:rsidR="000D17D8" w:rsidRPr="00D07FE3" w:rsidRDefault="000D17D8" w:rsidP="00276C26">
            <w:pPr>
              <w:jc w:val="center"/>
              <w:rPr>
                <w:b/>
                <w:sz w:val="24"/>
                <w:szCs w:val="24"/>
              </w:rPr>
            </w:pPr>
            <w:r w:rsidRPr="00D07FE3">
              <w:rPr>
                <w:b/>
                <w:sz w:val="24"/>
                <w:szCs w:val="24"/>
              </w:rPr>
              <w:t>х</w:t>
            </w:r>
          </w:p>
        </w:tc>
        <w:tc>
          <w:tcPr>
            <w:tcW w:w="1607" w:type="dxa"/>
            <w:shd w:val="clear" w:color="auto" w:fill="auto"/>
            <w:vAlign w:val="center"/>
          </w:tcPr>
          <w:p w14:paraId="1745440D" w14:textId="3DBD5093" w:rsidR="000D17D8" w:rsidRPr="00750FDF" w:rsidRDefault="00A37A18" w:rsidP="00E47106">
            <w:pPr>
              <w:ind w:firstLine="0"/>
              <w:jc w:val="center"/>
              <w:rPr>
                <w:b/>
                <w:sz w:val="20"/>
              </w:rPr>
            </w:pPr>
            <w:r>
              <w:rPr>
                <w:sz w:val="20"/>
              </w:rPr>
              <w:t>8 303 200,00</w:t>
            </w:r>
          </w:p>
        </w:tc>
        <w:tc>
          <w:tcPr>
            <w:tcW w:w="1654" w:type="dxa"/>
            <w:shd w:val="clear" w:color="auto" w:fill="auto"/>
            <w:vAlign w:val="center"/>
          </w:tcPr>
          <w:p w14:paraId="57505CAC" w14:textId="35515FF0" w:rsidR="000D17D8" w:rsidRPr="00D07FE3" w:rsidRDefault="000D17D8" w:rsidP="00A906AA">
            <w:pPr>
              <w:ind w:firstLine="0"/>
              <w:jc w:val="center"/>
              <w:rPr>
                <w:b/>
                <w:sz w:val="24"/>
                <w:szCs w:val="24"/>
              </w:rPr>
            </w:pPr>
            <w:r w:rsidRPr="00CD4DF8">
              <w:rPr>
                <w:sz w:val="20"/>
                <w:szCs w:val="18"/>
              </w:rPr>
              <w:t>18%</w:t>
            </w:r>
          </w:p>
        </w:tc>
        <w:tc>
          <w:tcPr>
            <w:tcW w:w="1607" w:type="dxa"/>
            <w:vAlign w:val="center"/>
          </w:tcPr>
          <w:p w14:paraId="410003EF" w14:textId="542CE8EF" w:rsidR="000D17D8" w:rsidRPr="00D07FE3" w:rsidRDefault="00A37A18" w:rsidP="00A906AA">
            <w:pPr>
              <w:ind w:firstLine="0"/>
              <w:jc w:val="center"/>
              <w:rPr>
                <w:b/>
                <w:sz w:val="24"/>
                <w:szCs w:val="24"/>
              </w:rPr>
            </w:pPr>
            <w:r>
              <w:rPr>
                <w:sz w:val="20"/>
                <w:szCs w:val="18"/>
              </w:rPr>
              <w:t>9 797 776,00</w:t>
            </w:r>
          </w:p>
        </w:tc>
        <w:tc>
          <w:tcPr>
            <w:tcW w:w="850" w:type="dxa"/>
            <w:vAlign w:val="center"/>
          </w:tcPr>
          <w:p w14:paraId="38A3AC4F" w14:textId="0E16547F" w:rsidR="000D17D8" w:rsidRPr="00D07FE3" w:rsidRDefault="000D17D8" w:rsidP="00A906AA">
            <w:pPr>
              <w:ind w:firstLine="0"/>
              <w:jc w:val="center"/>
              <w:rPr>
                <w:b/>
                <w:sz w:val="24"/>
                <w:szCs w:val="24"/>
              </w:rPr>
            </w:pPr>
            <w:r w:rsidRPr="00CD4DF8">
              <w:rPr>
                <w:sz w:val="20"/>
                <w:szCs w:val="18"/>
              </w:rPr>
              <w:t>1</w:t>
            </w:r>
          </w:p>
        </w:tc>
        <w:tc>
          <w:tcPr>
            <w:tcW w:w="1607" w:type="dxa"/>
            <w:shd w:val="clear" w:color="auto" w:fill="auto"/>
            <w:vAlign w:val="center"/>
          </w:tcPr>
          <w:p w14:paraId="7A162D49" w14:textId="0A2A45FD" w:rsidR="000D17D8" w:rsidRPr="00D07FE3" w:rsidRDefault="00A37A18" w:rsidP="00A906AA">
            <w:pPr>
              <w:ind w:firstLine="0"/>
              <w:jc w:val="center"/>
              <w:rPr>
                <w:b/>
                <w:sz w:val="24"/>
                <w:szCs w:val="24"/>
              </w:rPr>
            </w:pPr>
            <w:r>
              <w:rPr>
                <w:sz w:val="20"/>
                <w:szCs w:val="18"/>
              </w:rPr>
              <w:t>9 797 776,00</w:t>
            </w:r>
          </w:p>
        </w:tc>
      </w:tr>
    </w:tbl>
    <w:p w14:paraId="4BD58A22" w14:textId="77777777" w:rsidR="00496985" w:rsidRPr="00D07FE3" w:rsidRDefault="00496985" w:rsidP="00496985">
      <w:pPr>
        <w:pStyle w:val="aff0"/>
        <w:tabs>
          <w:tab w:val="clear" w:pos="1134"/>
        </w:tabs>
        <w:rPr>
          <w:sz w:val="24"/>
          <w:szCs w:val="24"/>
        </w:rPr>
      </w:pPr>
    </w:p>
    <w:p w14:paraId="027A1571" w14:textId="77777777" w:rsidR="00FF7747" w:rsidRPr="00D07FE3" w:rsidRDefault="00FF7747" w:rsidP="00FF7747">
      <w:pPr>
        <w:pStyle w:val="aff0"/>
        <w:tabs>
          <w:tab w:val="clear" w:pos="1134"/>
        </w:tabs>
        <w:rPr>
          <w:sz w:val="24"/>
          <w:szCs w:val="24"/>
        </w:rPr>
      </w:pPr>
    </w:p>
    <w:p w14:paraId="10A55ED7" w14:textId="77777777" w:rsidR="00E7083F" w:rsidRPr="00D07FE3" w:rsidRDefault="00E7083F">
      <w:pPr>
        <w:pStyle w:val="aff0"/>
        <w:tabs>
          <w:tab w:val="clear" w:pos="1134"/>
        </w:tabs>
        <w:rPr>
          <w:sz w:val="24"/>
          <w:szCs w:val="24"/>
        </w:rPr>
      </w:pPr>
    </w:p>
    <w:sectPr w:rsidR="00E7083F" w:rsidRPr="00D07FE3" w:rsidSect="00B12101">
      <w:pgSz w:w="11906" w:h="16838" w:code="9"/>
      <w:pgMar w:top="1134" w:right="567" w:bottom="1418" w:left="1134" w:header="680" w:footer="73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835448" w14:textId="77777777" w:rsidR="001E7AF1" w:rsidRDefault="001E7AF1">
      <w:r>
        <w:separator/>
      </w:r>
    </w:p>
  </w:endnote>
  <w:endnote w:type="continuationSeparator" w:id="0">
    <w:p w14:paraId="4C7D40F2" w14:textId="77777777" w:rsidR="001E7AF1" w:rsidRDefault="001E7AF1">
      <w:r>
        <w:continuationSeparator/>
      </w:r>
    </w:p>
  </w:endnote>
  <w:endnote w:type="continuationNotice" w:id="1">
    <w:p w14:paraId="0E7BD48E" w14:textId="77777777" w:rsidR="001E7AF1" w:rsidRDefault="001E7AF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eneva CY">
    <w:altName w:val="Courier New"/>
    <w:charset w:val="59"/>
    <w:family w:val="auto"/>
    <w:pitch w:val="variable"/>
    <w:sig w:usb0="00000000" w:usb1="00000000" w:usb2="00000000" w:usb3="00000000" w:csb0="00000004" w:csb1="00000000"/>
  </w:font>
  <w:font w:name="Geneva">
    <w:altName w:val="Arial"/>
    <w:charset w:val="00"/>
    <w:family w:val="auto"/>
    <w:pitch w:val="variable"/>
    <w:sig w:usb0="03000000" w:usb1="00000000" w:usb2="00000000" w:usb3="00000000" w:csb0="00000001" w:csb1="00000000"/>
  </w:font>
  <w:font w:name="Proxima Nova ExCn Rg">
    <w:altName w:val="Arial"/>
    <w:panose1 w:val="00000000000000000000"/>
    <w:charset w:val="00"/>
    <w:family w:val="modern"/>
    <w:notTrueType/>
    <w:pitch w:val="variable"/>
    <w:sig w:usb0="00000001" w:usb1="5000E0FB"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Book Antiqua">
    <w:panose1 w:val="02040602050305030304"/>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A8D204" w14:textId="31FCD949" w:rsidR="00D44415" w:rsidRPr="00D37CBC" w:rsidRDefault="00D44415">
    <w:pPr>
      <w:tabs>
        <w:tab w:val="right" w:pos="10260"/>
      </w:tabs>
      <w:spacing w:line="240" w:lineRule="auto"/>
      <w:ind w:firstLine="0"/>
      <w:rPr>
        <w:sz w:val="20"/>
      </w:rPr>
    </w:pPr>
    <w:r>
      <w:rPr>
        <w:sz w:val="20"/>
      </w:rPr>
      <w:tab/>
    </w:r>
    <w:r w:rsidRPr="00D37CBC">
      <w:rPr>
        <w:i/>
        <w:sz w:val="20"/>
      </w:rPr>
      <w:t xml:space="preserve">стр. </w:t>
    </w:r>
    <w:r w:rsidRPr="00D37CBC">
      <w:rPr>
        <w:i/>
        <w:sz w:val="20"/>
      </w:rPr>
      <w:fldChar w:fldCharType="begin"/>
    </w:r>
    <w:r w:rsidRPr="00D37CBC">
      <w:rPr>
        <w:i/>
        <w:sz w:val="20"/>
      </w:rPr>
      <w:instrText xml:space="preserve"> PAGE </w:instrText>
    </w:r>
    <w:r w:rsidRPr="00D37CBC">
      <w:rPr>
        <w:i/>
        <w:sz w:val="20"/>
      </w:rPr>
      <w:fldChar w:fldCharType="separate"/>
    </w:r>
    <w:r w:rsidR="00F2075B">
      <w:rPr>
        <w:i/>
        <w:noProof/>
        <w:sz w:val="20"/>
      </w:rPr>
      <w:t>36</w:t>
    </w:r>
    <w:r w:rsidRPr="00D37CBC">
      <w:rPr>
        <w:i/>
        <w:sz w:val="20"/>
      </w:rPr>
      <w:fldChar w:fldCharType="end"/>
    </w:r>
    <w:r w:rsidRPr="00D37CBC">
      <w:rPr>
        <w:i/>
        <w:sz w:val="20"/>
      </w:rPr>
      <w:t xml:space="preserve"> из </w:t>
    </w:r>
    <w:r w:rsidRPr="00D37CBC">
      <w:rPr>
        <w:i/>
        <w:sz w:val="20"/>
      </w:rPr>
      <w:fldChar w:fldCharType="begin"/>
    </w:r>
    <w:r w:rsidRPr="00D37CBC">
      <w:rPr>
        <w:i/>
        <w:sz w:val="20"/>
      </w:rPr>
      <w:instrText xml:space="preserve"> NUMPAGES </w:instrText>
    </w:r>
    <w:r w:rsidRPr="00D37CBC">
      <w:rPr>
        <w:i/>
        <w:sz w:val="20"/>
      </w:rPr>
      <w:fldChar w:fldCharType="separate"/>
    </w:r>
    <w:r w:rsidR="00F2075B">
      <w:rPr>
        <w:i/>
        <w:noProof/>
        <w:sz w:val="20"/>
      </w:rPr>
      <w:t>91</w:t>
    </w:r>
    <w:r w:rsidRPr="00D37CBC">
      <w:rPr>
        <w:i/>
        <w:sz w:val="20"/>
      </w:rPr>
      <w:fldChar w:fldCharType="end"/>
    </w:r>
  </w:p>
  <w:p w14:paraId="208D95CF" w14:textId="77777777" w:rsidR="00D44415" w:rsidRDefault="00D44415">
    <w:pPr>
      <w:pStyle w:val="ad"/>
    </w:pPr>
  </w:p>
  <w:p w14:paraId="72B8DC12" w14:textId="77777777" w:rsidR="00D44415" w:rsidRDefault="00D44415">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8C6B5B" w14:textId="77777777" w:rsidR="00D44415" w:rsidRPr="00B54ABF" w:rsidRDefault="00D44415" w:rsidP="00B54ABF">
    <w:pPr>
      <w:tabs>
        <w:tab w:val="right" w:pos="10260"/>
      </w:tabs>
      <w:spacing w:line="240" w:lineRule="auto"/>
      <w:ind w:firstLine="0"/>
      <w:rPr>
        <w:i/>
        <w:sz w:val="24"/>
        <w:szCs w:val="24"/>
      </w:rPr>
    </w:pPr>
    <w:r>
      <w:rPr>
        <w:sz w:val="20"/>
      </w:rPr>
      <w:tab/>
    </w:r>
  </w:p>
  <w:p w14:paraId="6CFF6A35" w14:textId="77777777" w:rsidR="00D44415" w:rsidRPr="00B54ABF" w:rsidRDefault="00D44415" w:rsidP="00B54ABF">
    <w:pPr>
      <w:tabs>
        <w:tab w:val="right" w:pos="10260"/>
      </w:tabs>
      <w:spacing w:line="240" w:lineRule="auto"/>
      <w:ind w:firstLine="0"/>
      <w:rPr>
        <w:i/>
        <w:sz w:val="24"/>
        <w:szCs w:val="24"/>
      </w:rPr>
    </w:pPr>
  </w:p>
  <w:p w14:paraId="1D9A5FAD" w14:textId="77777777" w:rsidR="00D44415" w:rsidRDefault="00D44415">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F921A4" w14:textId="77777777" w:rsidR="001E7AF1" w:rsidRDefault="001E7AF1">
      <w:r>
        <w:separator/>
      </w:r>
    </w:p>
  </w:footnote>
  <w:footnote w:type="continuationSeparator" w:id="0">
    <w:p w14:paraId="27267034" w14:textId="77777777" w:rsidR="001E7AF1" w:rsidRDefault="001E7AF1">
      <w:r>
        <w:continuationSeparator/>
      </w:r>
    </w:p>
  </w:footnote>
  <w:footnote w:type="continuationNotice" w:id="1">
    <w:p w14:paraId="2BF048DF" w14:textId="77777777" w:rsidR="001E7AF1" w:rsidRDefault="001E7AF1">
      <w:pPr>
        <w:spacing w:line="240" w:lineRule="auto"/>
      </w:pPr>
    </w:p>
  </w:footnote>
  <w:footnote w:id="2">
    <w:p w14:paraId="3697CB34" w14:textId="77777777" w:rsidR="00D44415" w:rsidRDefault="00D44415" w:rsidP="0026710C">
      <w:pPr>
        <w:pStyle w:val="af5"/>
        <w:spacing w:before="120"/>
      </w:pPr>
      <w:r>
        <w:rPr>
          <w:rStyle w:val="af0"/>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3">
    <w:p w14:paraId="13B50F15" w14:textId="77777777" w:rsidR="00D44415" w:rsidRDefault="00D44415" w:rsidP="0022315A">
      <w:pPr>
        <w:pStyle w:val="af5"/>
      </w:pPr>
      <w:r>
        <w:rPr>
          <w:rStyle w:val="af0"/>
        </w:rPr>
        <w:footnoteRef/>
      </w:r>
      <w:r>
        <w:t xml:space="preserve"> </w:t>
      </w:r>
      <w:r w:rsidRPr="000D68D2">
        <w:t>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3-х календарных лет, следующих один за другим.</w:t>
      </w:r>
    </w:p>
  </w:footnote>
  <w:footnote w:id="4">
    <w:p w14:paraId="24104E34" w14:textId="77777777" w:rsidR="00D44415" w:rsidRDefault="00D44415" w:rsidP="0022315A">
      <w:pPr>
        <w:pStyle w:val="af5"/>
      </w:pPr>
      <w:r>
        <w:rPr>
          <w:rStyle w:val="af0"/>
        </w:rPr>
        <w:footnoteRef/>
      </w:r>
      <w:r>
        <w:t xml:space="preserve"> </w:t>
      </w:r>
      <w:r w:rsidRPr="000D68D2">
        <w:t>Пункты 1 - 11 являются обязательными для заполнения.</w:t>
      </w:r>
    </w:p>
  </w:footnote>
  <w:footnote w:id="5">
    <w:p w14:paraId="2094F5DD" w14:textId="77777777" w:rsidR="00D44415" w:rsidRDefault="00D44415" w:rsidP="0022315A">
      <w:pPr>
        <w:pStyle w:val="af5"/>
      </w:pPr>
      <w:r>
        <w:rPr>
          <w:rStyle w:val="af0"/>
        </w:rPr>
        <w:footnoteRef/>
      </w:r>
      <w:r>
        <w:t xml:space="preserve"> </w:t>
      </w:r>
      <w:r w:rsidRPr="000D68D2">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24D40F4"/>
    <w:multiLevelType w:val="multilevel"/>
    <w:tmpl w:val="CEC4B934"/>
    <w:lvl w:ilvl="0">
      <w:start w:val="1"/>
      <w:numFmt w:val="decimal"/>
      <w:lvlText w:val="%1."/>
      <w:lvlJc w:val="left"/>
      <w:pPr>
        <w:ind w:left="360" w:hanging="360"/>
      </w:pPr>
      <w:rPr>
        <w:rFonts w:hint="default"/>
        <w:sz w:val="20"/>
        <w:szCs w:val="20"/>
      </w:rPr>
    </w:lvl>
    <w:lvl w:ilvl="1">
      <w:start w:val="1"/>
      <w:numFmt w:val="decimal"/>
      <w:lvlText w:val="%1.%2."/>
      <w:lvlJc w:val="left"/>
      <w:pPr>
        <w:ind w:left="792" w:hanging="432"/>
      </w:pPr>
      <w:rPr>
        <w:rFonts w:hint="default"/>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
    <w:nsid w:val="1A5904D7"/>
    <w:multiLevelType w:val="hybridMultilevel"/>
    <w:tmpl w:val="FF003E1A"/>
    <w:lvl w:ilvl="0" w:tplc="4E72C726">
      <w:start w:val="1"/>
      <w:numFmt w:val="upperRoman"/>
      <w:pStyle w:val="a0"/>
      <w:lvlText w:val="%1."/>
      <w:lvlJc w:val="left"/>
      <w:pPr>
        <w:tabs>
          <w:tab w:val="num" w:pos="567"/>
        </w:tabs>
        <w:ind w:left="567" w:hanging="567"/>
      </w:pPr>
      <w:rPr>
        <w:rFonts w:hint="default"/>
      </w:rPr>
    </w:lvl>
    <w:lvl w:ilvl="1" w:tplc="6F545044" w:tentative="1">
      <w:start w:val="1"/>
      <w:numFmt w:val="lowerLetter"/>
      <w:lvlText w:val="%2."/>
      <w:lvlJc w:val="left"/>
      <w:pPr>
        <w:tabs>
          <w:tab w:val="num" w:pos="1440"/>
        </w:tabs>
        <w:ind w:left="1440" w:hanging="360"/>
      </w:pPr>
    </w:lvl>
    <w:lvl w:ilvl="2" w:tplc="B3D8D290" w:tentative="1">
      <w:start w:val="1"/>
      <w:numFmt w:val="lowerRoman"/>
      <w:lvlText w:val="%3."/>
      <w:lvlJc w:val="right"/>
      <w:pPr>
        <w:tabs>
          <w:tab w:val="num" w:pos="2160"/>
        </w:tabs>
        <w:ind w:left="2160" w:hanging="180"/>
      </w:pPr>
    </w:lvl>
    <w:lvl w:ilvl="3" w:tplc="64EAC310" w:tentative="1">
      <w:start w:val="1"/>
      <w:numFmt w:val="decimal"/>
      <w:lvlText w:val="%4."/>
      <w:lvlJc w:val="left"/>
      <w:pPr>
        <w:tabs>
          <w:tab w:val="num" w:pos="2880"/>
        </w:tabs>
        <w:ind w:left="2880" w:hanging="360"/>
      </w:pPr>
    </w:lvl>
    <w:lvl w:ilvl="4" w:tplc="F40ADD86" w:tentative="1">
      <w:start w:val="1"/>
      <w:numFmt w:val="lowerLetter"/>
      <w:lvlText w:val="%5."/>
      <w:lvlJc w:val="left"/>
      <w:pPr>
        <w:tabs>
          <w:tab w:val="num" w:pos="3600"/>
        </w:tabs>
        <w:ind w:left="3600" w:hanging="360"/>
      </w:pPr>
    </w:lvl>
    <w:lvl w:ilvl="5" w:tplc="1BC476A6" w:tentative="1">
      <w:start w:val="1"/>
      <w:numFmt w:val="lowerRoman"/>
      <w:lvlText w:val="%6."/>
      <w:lvlJc w:val="right"/>
      <w:pPr>
        <w:tabs>
          <w:tab w:val="num" w:pos="4320"/>
        </w:tabs>
        <w:ind w:left="4320" w:hanging="180"/>
      </w:pPr>
    </w:lvl>
    <w:lvl w:ilvl="6" w:tplc="1CC2A028" w:tentative="1">
      <w:start w:val="1"/>
      <w:numFmt w:val="decimal"/>
      <w:lvlText w:val="%7."/>
      <w:lvlJc w:val="left"/>
      <w:pPr>
        <w:tabs>
          <w:tab w:val="num" w:pos="5040"/>
        </w:tabs>
        <w:ind w:left="5040" w:hanging="360"/>
      </w:pPr>
    </w:lvl>
    <w:lvl w:ilvl="7" w:tplc="A0B4C660" w:tentative="1">
      <w:start w:val="1"/>
      <w:numFmt w:val="lowerLetter"/>
      <w:lvlText w:val="%8."/>
      <w:lvlJc w:val="left"/>
      <w:pPr>
        <w:tabs>
          <w:tab w:val="num" w:pos="5760"/>
        </w:tabs>
        <w:ind w:left="5760" w:hanging="360"/>
      </w:pPr>
    </w:lvl>
    <w:lvl w:ilvl="8" w:tplc="C4207088" w:tentative="1">
      <w:start w:val="1"/>
      <w:numFmt w:val="lowerRoman"/>
      <w:lvlText w:val="%9."/>
      <w:lvlJc w:val="right"/>
      <w:pPr>
        <w:tabs>
          <w:tab w:val="num" w:pos="6480"/>
        </w:tabs>
        <w:ind w:left="6480" w:hanging="180"/>
      </w:pPr>
    </w:lvl>
  </w:abstractNum>
  <w:abstractNum w:abstractNumId="9">
    <w:nsid w:val="235B0571"/>
    <w:multiLevelType w:val="hybridMultilevel"/>
    <w:tmpl w:val="DBF4DC28"/>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1"/>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2"/>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1">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2">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4">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344325F3"/>
    <w:multiLevelType w:val="hybridMultilevel"/>
    <w:tmpl w:val="9146AD36"/>
    <w:lvl w:ilvl="0" w:tplc="50F2A580">
      <w:start w:val="1"/>
      <w:numFmt w:val="bullet"/>
      <w:pStyle w:val="a3"/>
      <w:lvlText w:val=""/>
      <w:lvlJc w:val="left"/>
      <w:pPr>
        <w:tabs>
          <w:tab w:val="num" w:pos="1701"/>
        </w:tabs>
        <w:ind w:left="1701" w:hanging="567"/>
      </w:pPr>
      <w:rPr>
        <w:rFonts w:ascii="Symbol" w:hAnsi="Symbol" w:hint="default"/>
      </w:rPr>
    </w:lvl>
    <w:lvl w:ilvl="1" w:tplc="8C16C48E" w:tentative="1">
      <w:start w:val="1"/>
      <w:numFmt w:val="lowerLetter"/>
      <w:lvlText w:val="%2."/>
      <w:lvlJc w:val="left"/>
      <w:pPr>
        <w:tabs>
          <w:tab w:val="num" w:pos="2007"/>
        </w:tabs>
        <w:ind w:left="2007" w:hanging="360"/>
      </w:pPr>
    </w:lvl>
    <w:lvl w:ilvl="2" w:tplc="F23EDC50" w:tentative="1">
      <w:start w:val="1"/>
      <w:numFmt w:val="lowerRoman"/>
      <w:lvlText w:val="%3."/>
      <w:lvlJc w:val="right"/>
      <w:pPr>
        <w:tabs>
          <w:tab w:val="num" w:pos="2727"/>
        </w:tabs>
        <w:ind w:left="2727" w:hanging="180"/>
      </w:pPr>
    </w:lvl>
    <w:lvl w:ilvl="3" w:tplc="949EE3E0" w:tentative="1">
      <w:start w:val="1"/>
      <w:numFmt w:val="decimal"/>
      <w:lvlText w:val="%4."/>
      <w:lvlJc w:val="left"/>
      <w:pPr>
        <w:tabs>
          <w:tab w:val="num" w:pos="3447"/>
        </w:tabs>
        <w:ind w:left="3447" w:hanging="360"/>
      </w:pPr>
    </w:lvl>
    <w:lvl w:ilvl="4" w:tplc="BC64BAEA" w:tentative="1">
      <w:start w:val="1"/>
      <w:numFmt w:val="lowerLetter"/>
      <w:lvlText w:val="%5."/>
      <w:lvlJc w:val="left"/>
      <w:pPr>
        <w:tabs>
          <w:tab w:val="num" w:pos="4167"/>
        </w:tabs>
        <w:ind w:left="4167" w:hanging="360"/>
      </w:pPr>
    </w:lvl>
    <w:lvl w:ilvl="5" w:tplc="4D0C163C" w:tentative="1">
      <w:start w:val="1"/>
      <w:numFmt w:val="lowerRoman"/>
      <w:lvlText w:val="%6."/>
      <w:lvlJc w:val="right"/>
      <w:pPr>
        <w:tabs>
          <w:tab w:val="num" w:pos="4887"/>
        </w:tabs>
        <w:ind w:left="4887" w:hanging="180"/>
      </w:pPr>
    </w:lvl>
    <w:lvl w:ilvl="6" w:tplc="744281E6" w:tentative="1">
      <w:start w:val="1"/>
      <w:numFmt w:val="decimal"/>
      <w:lvlText w:val="%7."/>
      <w:lvlJc w:val="left"/>
      <w:pPr>
        <w:tabs>
          <w:tab w:val="num" w:pos="5607"/>
        </w:tabs>
        <w:ind w:left="5607" w:hanging="360"/>
      </w:pPr>
    </w:lvl>
    <w:lvl w:ilvl="7" w:tplc="CC78AEE4" w:tentative="1">
      <w:start w:val="1"/>
      <w:numFmt w:val="lowerLetter"/>
      <w:lvlText w:val="%8."/>
      <w:lvlJc w:val="left"/>
      <w:pPr>
        <w:tabs>
          <w:tab w:val="num" w:pos="6327"/>
        </w:tabs>
        <w:ind w:left="6327" w:hanging="360"/>
      </w:pPr>
    </w:lvl>
    <w:lvl w:ilvl="8" w:tplc="D1C056B2" w:tentative="1">
      <w:start w:val="1"/>
      <w:numFmt w:val="lowerRoman"/>
      <w:lvlText w:val="%9."/>
      <w:lvlJc w:val="right"/>
      <w:pPr>
        <w:tabs>
          <w:tab w:val="num" w:pos="7047"/>
        </w:tabs>
        <w:ind w:left="7047" w:hanging="180"/>
      </w:pPr>
    </w:lvl>
  </w:abstractNum>
  <w:abstractNum w:abstractNumId="16">
    <w:nsid w:val="356A5FCE"/>
    <w:multiLevelType w:val="multilevel"/>
    <w:tmpl w:val="D0E442AE"/>
    <w:lvl w:ilvl="0">
      <w:start w:val="1"/>
      <w:numFmt w:val="decimal"/>
      <w:pStyle w:val="a4"/>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7">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78A395C"/>
    <w:multiLevelType w:val="multilevel"/>
    <w:tmpl w:val="A120D1D6"/>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4"/>
        <w:szCs w:val="24"/>
      </w:rPr>
    </w:lvl>
    <w:lvl w:ilvl="2">
      <w:start w:val="1"/>
      <w:numFmt w:val="decimal"/>
      <w:pStyle w:val="a5"/>
      <w:lvlText w:val="%1.%2.%3"/>
      <w:lvlJc w:val="left"/>
      <w:pPr>
        <w:tabs>
          <w:tab w:val="num" w:pos="1276"/>
        </w:tabs>
        <w:ind w:left="1276" w:hanging="1134"/>
      </w:pPr>
      <w:rPr>
        <w:rFonts w:hint="default"/>
        <w:b w:val="0"/>
        <w:i w:val="0"/>
        <w:sz w:val="24"/>
        <w:szCs w:val="24"/>
      </w:rPr>
    </w:lvl>
    <w:lvl w:ilvl="3">
      <w:start w:val="1"/>
      <w:numFmt w:val="decimal"/>
      <w:pStyle w:val="a6"/>
      <w:lvlText w:val="%1.%2.%3.%4"/>
      <w:lvlJc w:val="left"/>
      <w:pPr>
        <w:tabs>
          <w:tab w:val="num" w:pos="1134"/>
        </w:tabs>
        <w:ind w:left="1134" w:hanging="1134"/>
      </w:pPr>
      <w:rPr>
        <w:rFonts w:hint="default"/>
        <w:b w:val="0"/>
        <w:i w:val="0"/>
      </w:rPr>
    </w:lvl>
    <w:lvl w:ilvl="4">
      <w:start w:val="1"/>
      <w:numFmt w:val="russianLower"/>
      <w:pStyle w:val="a7"/>
      <w:lvlText w:val="%5)"/>
      <w:lvlJc w:val="left"/>
      <w:pPr>
        <w:tabs>
          <w:tab w:val="num" w:pos="1844"/>
        </w:tabs>
        <w:ind w:left="1844"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0">
    <w:nsid w:val="4B8A4412"/>
    <w:multiLevelType w:val="hybridMultilevel"/>
    <w:tmpl w:val="13B09C26"/>
    <w:lvl w:ilvl="0" w:tplc="7B7261B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2">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5">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6F950169"/>
    <w:multiLevelType w:val="hybridMultilevel"/>
    <w:tmpl w:val="B3E626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8"/>
  </w:num>
  <w:num w:numId="2">
    <w:abstractNumId w:val="22"/>
  </w:num>
  <w:num w:numId="3">
    <w:abstractNumId w:val="15"/>
  </w:num>
  <w:num w:numId="4">
    <w:abstractNumId w:val="24"/>
  </w:num>
  <w:num w:numId="5">
    <w:abstractNumId w:val="19"/>
  </w:num>
  <w:num w:numId="6">
    <w:abstractNumId w:val="3"/>
  </w:num>
  <w:num w:numId="7">
    <w:abstractNumId w:val="23"/>
  </w:num>
  <w:num w:numId="8">
    <w:abstractNumId w:val="14"/>
  </w:num>
  <w:num w:numId="9">
    <w:abstractNumId w:val="12"/>
  </w:num>
  <w:num w:numId="10">
    <w:abstractNumId w:val="4"/>
  </w:num>
  <w:num w:numId="11">
    <w:abstractNumId w:val="6"/>
  </w:num>
  <w:num w:numId="12">
    <w:abstractNumId w:val="8"/>
  </w:num>
  <w:num w:numId="13">
    <w:abstractNumId w:val="16"/>
  </w:num>
  <w:num w:numId="14">
    <w:abstractNumId w:val="0"/>
  </w:num>
  <w:num w:numId="15">
    <w:abstractNumId w:val="1"/>
  </w:num>
  <w:num w:numId="16">
    <w:abstractNumId w:val="31"/>
  </w:num>
  <w:num w:numId="17">
    <w:abstractNumId w:val="2"/>
  </w:num>
  <w:num w:numId="18">
    <w:abstractNumId w:val="29"/>
  </w:num>
  <w:num w:numId="19">
    <w:abstractNumId w:val="13"/>
  </w:num>
  <w:num w:numId="20">
    <w:abstractNumId w:val="9"/>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7"/>
  </w:num>
  <w:num w:numId="24">
    <w:abstractNumId w:val="25"/>
  </w:num>
  <w:num w:numId="25">
    <w:abstractNumId w:val="30"/>
  </w:num>
  <w:num w:numId="26">
    <w:abstractNumId w:val="28"/>
  </w:num>
  <w:num w:numId="27">
    <w:abstractNumId w:val="11"/>
  </w:num>
  <w:num w:numId="28">
    <w:abstractNumId w:val="17"/>
  </w:num>
  <w:num w:numId="29">
    <w:abstractNumId w:val="26"/>
  </w:num>
  <w:num w:numId="30">
    <w:abstractNumId w:val="21"/>
  </w:num>
  <w:num w:numId="31">
    <w:abstractNumId w:val="27"/>
  </w:num>
  <w:num w:numId="32">
    <w:abstractNumId w:val="10"/>
  </w:num>
  <w:num w:numId="33">
    <w:abstractNumId w:val="5"/>
  </w:num>
  <w:num w:numId="34">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5">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2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 w:id="1"/>
  </w:footnotePr>
  <w:endnotePr>
    <w:pos w:val="sectEnd"/>
    <w:endnote w:id="-1"/>
    <w:endnote w:id="0"/>
    <w:endnote w:id="1"/>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14CA"/>
    <w:rsid w:val="00002172"/>
    <w:rsid w:val="00003D50"/>
    <w:rsid w:val="00004FF3"/>
    <w:rsid w:val="00007D4D"/>
    <w:rsid w:val="00010C20"/>
    <w:rsid w:val="000119E5"/>
    <w:rsid w:val="0001209C"/>
    <w:rsid w:val="0001249F"/>
    <w:rsid w:val="00013CD8"/>
    <w:rsid w:val="00014483"/>
    <w:rsid w:val="00017993"/>
    <w:rsid w:val="0002043F"/>
    <w:rsid w:val="0002227C"/>
    <w:rsid w:val="0002515D"/>
    <w:rsid w:val="00026EE2"/>
    <w:rsid w:val="0003243A"/>
    <w:rsid w:val="00033F06"/>
    <w:rsid w:val="000342D6"/>
    <w:rsid w:val="0003611D"/>
    <w:rsid w:val="00037015"/>
    <w:rsid w:val="00040C73"/>
    <w:rsid w:val="000411D6"/>
    <w:rsid w:val="00041824"/>
    <w:rsid w:val="00045F1B"/>
    <w:rsid w:val="00046473"/>
    <w:rsid w:val="00046D7B"/>
    <w:rsid w:val="00050A88"/>
    <w:rsid w:val="00051DEA"/>
    <w:rsid w:val="0005428E"/>
    <w:rsid w:val="00055AE7"/>
    <w:rsid w:val="00055CA5"/>
    <w:rsid w:val="00056115"/>
    <w:rsid w:val="00056248"/>
    <w:rsid w:val="0006354D"/>
    <w:rsid w:val="00063FE3"/>
    <w:rsid w:val="00064CF9"/>
    <w:rsid w:val="00065F25"/>
    <w:rsid w:val="000669FE"/>
    <w:rsid w:val="00070CBE"/>
    <w:rsid w:val="00072E73"/>
    <w:rsid w:val="00073C1E"/>
    <w:rsid w:val="0007579C"/>
    <w:rsid w:val="00076307"/>
    <w:rsid w:val="000778BE"/>
    <w:rsid w:val="0007793C"/>
    <w:rsid w:val="000800C6"/>
    <w:rsid w:val="0008058A"/>
    <w:rsid w:val="00082845"/>
    <w:rsid w:val="000834A6"/>
    <w:rsid w:val="00083B82"/>
    <w:rsid w:val="0008517F"/>
    <w:rsid w:val="00085414"/>
    <w:rsid w:val="00085BA9"/>
    <w:rsid w:val="00085D2C"/>
    <w:rsid w:val="00086478"/>
    <w:rsid w:val="00086AEA"/>
    <w:rsid w:val="000876D7"/>
    <w:rsid w:val="00091510"/>
    <w:rsid w:val="00091CAC"/>
    <w:rsid w:val="00091FC6"/>
    <w:rsid w:val="0009322E"/>
    <w:rsid w:val="00097634"/>
    <w:rsid w:val="000A02CD"/>
    <w:rsid w:val="000A180A"/>
    <w:rsid w:val="000A6F5C"/>
    <w:rsid w:val="000A74C1"/>
    <w:rsid w:val="000A7D55"/>
    <w:rsid w:val="000B325A"/>
    <w:rsid w:val="000B36F2"/>
    <w:rsid w:val="000B4FFC"/>
    <w:rsid w:val="000B5925"/>
    <w:rsid w:val="000B5EC5"/>
    <w:rsid w:val="000C2D1F"/>
    <w:rsid w:val="000D0316"/>
    <w:rsid w:val="000D040F"/>
    <w:rsid w:val="000D17D8"/>
    <w:rsid w:val="000D1EF4"/>
    <w:rsid w:val="000D4392"/>
    <w:rsid w:val="000D46D6"/>
    <w:rsid w:val="000D4784"/>
    <w:rsid w:val="000D4ACC"/>
    <w:rsid w:val="000D4C4B"/>
    <w:rsid w:val="000D511A"/>
    <w:rsid w:val="000D63EE"/>
    <w:rsid w:val="000E1ADB"/>
    <w:rsid w:val="000E2528"/>
    <w:rsid w:val="000E4591"/>
    <w:rsid w:val="000E4B6E"/>
    <w:rsid w:val="000F1F0F"/>
    <w:rsid w:val="000F23B5"/>
    <w:rsid w:val="000F2639"/>
    <w:rsid w:val="000F2B71"/>
    <w:rsid w:val="000F5CD3"/>
    <w:rsid w:val="000F6697"/>
    <w:rsid w:val="000F6D0E"/>
    <w:rsid w:val="00101537"/>
    <w:rsid w:val="001057F2"/>
    <w:rsid w:val="00105FD7"/>
    <w:rsid w:val="001078CE"/>
    <w:rsid w:val="00111754"/>
    <w:rsid w:val="00115DE3"/>
    <w:rsid w:val="00120B83"/>
    <w:rsid w:val="00121FEC"/>
    <w:rsid w:val="0012209D"/>
    <w:rsid w:val="00124231"/>
    <w:rsid w:val="001253EB"/>
    <w:rsid w:val="0012774B"/>
    <w:rsid w:val="0013061A"/>
    <w:rsid w:val="00130882"/>
    <w:rsid w:val="00130922"/>
    <w:rsid w:val="0013138F"/>
    <w:rsid w:val="001324F6"/>
    <w:rsid w:val="00133605"/>
    <w:rsid w:val="00133ECD"/>
    <w:rsid w:val="00134D7E"/>
    <w:rsid w:val="00134FC8"/>
    <w:rsid w:val="0013505D"/>
    <w:rsid w:val="001358BE"/>
    <w:rsid w:val="001367A3"/>
    <w:rsid w:val="00137CF8"/>
    <w:rsid w:val="0014109B"/>
    <w:rsid w:val="001415AA"/>
    <w:rsid w:val="001421D8"/>
    <w:rsid w:val="00142A66"/>
    <w:rsid w:val="00143B30"/>
    <w:rsid w:val="001442BD"/>
    <w:rsid w:val="001506F0"/>
    <w:rsid w:val="001514B7"/>
    <w:rsid w:val="00152662"/>
    <w:rsid w:val="00155BFC"/>
    <w:rsid w:val="00157FF8"/>
    <w:rsid w:val="00161461"/>
    <w:rsid w:val="0016175E"/>
    <w:rsid w:val="00161E00"/>
    <w:rsid w:val="001623FD"/>
    <w:rsid w:val="0016351B"/>
    <w:rsid w:val="001641CE"/>
    <w:rsid w:val="001648E2"/>
    <w:rsid w:val="00167721"/>
    <w:rsid w:val="0016783B"/>
    <w:rsid w:val="00170131"/>
    <w:rsid w:val="00175B7E"/>
    <w:rsid w:val="00175EC3"/>
    <w:rsid w:val="00177353"/>
    <w:rsid w:val="001803FB"/>
    <w:rsid w:val="001805E6"/>
    <w:rsid w:val="00180623"/>
    <w:rsid w:val="00183A4A"/>
    <w:rsid w:val="001858D2"/>
    <w:rsid w:val="00185BE9"/>
    <w:rsid w:val="00190498"/>
    <w:rsid w:val="00190BF9"/>
    <w:rsid w:val="00192D29"/>
    <w:rsid w:val="00195029"/>
    <w:rsid w:val="00195100"/>
    <w:rsid w:val="0019720B"/>
    <w:rsid w:val="001A275F"/>
    <w:rsid w:val="001A2B92"/>
    <w:rsid w:val="001A396C"/>
    <w:rsid w:val="001A6AB6"/>
    <w:rsid w:val="001A74F8"/>
    <w:rsid w:val="001A7C0C"/>
    <w:rsid w:val="001B04C3"/>
    <w:rsid w:val="001B05E5"/>
    <w:rsid w:val="001B0D53"/>
    <w:rsid w:val="001B271A"/>
    <w:rsid w:val="001B3984"/>
    <w:rsid w:val="001B4469"/>
    <w:rsid w:val="001B5B10"/>
    <w:rsid w:val="001B7537"/>
    <w:rsid w:val="001C58D1"/>
    <w:rsid w:val="001C619B"/>
    <w:rsid w:val="001C6D80"/>
    <w:rsid w:val="001C7BB3"/>
    <w:rsid w:val="001D0938"/>
    <w:rsid w:val="001D13AD"/>
    <w:rsid w:val="001D19D6"/>
    <w:rsid w:val="001D3AFF"/>
    <w:rsid w:val="001D3D1B"/>
    <w:rsid w:val="001D3ECD"/>
    <w:rsid w:val="001D54B3"/>
    <w:rsid w:val="001D5726"/>
    <w:rsid w:val="001D5B16"/>
    <w:rsid w:val="001D6739"/>
    <w:rsid w:val="001D6ADE"/>
    <w:rsid w:val="001D7FD9"/>
    <w:rsid w:val="001E2200"/>
    <w:rsid w:val="001E2426"/>
    <w:rsid w:val="001E347A"/>
    <w:rsid w:val="001E3D79"/>
    <w:rsid w:val="001E5517"/>
    <w:rsid w:val="001E5819"/>
    <w:rsid w:val="001E6699"/>
    <w:rsid w:val="001E7AF1"/>
    <w:rsid w:val="001F00C2"/>
    <w:rsid w:val="001F0435"/>
    <w:rsid w:val="001F04AF"/>
    <w:rsid w:val="001F434E"/>
    <w:rsid w:val="001F4B6D"/>
    <w:rsid w:val="001F6065"/>
    <w:rsid w:val="001F697E"/>
    <w:rsid w:val="001F7793"/>
    <w:rsid w:val="001F7D10"/>
    <w:rsid w:val="00200AD2"/>
    <w:rsid w:val="00201B7A"/>
    <w:rsid w:val="002023BA"/>
    <w:rsid w:val="002042DB"/>
    <w:rsid w:val="0020480F"/>
    <w:rsid w:val="002049DD"/>
    <w:rsid w:val="002078F9"/>
    <w:rsid w:val="00207A17"/>
    <w:rsid w:val="00210256"/>
    <w:rsid w:val="00212C36"/>
    <w:rsid w:val="002140A3"/>
    <w:rsid w:val="00214C7F"/>
    <w:rsid w:val="00216F0F"/>
    <w:rsid w:val="002209E9"/>
    <w:rsid w:val="002210D5"/>
    <w:rsid w:val="0022314B"/>
    <w:rsid w:val="0022315A"/>
    <w:rsid w:val="002240AE"/>
    <w:rsid w:val="00225238"/>
    <w:rsid w:val="00225CFE"/>
    <w:rsid w:val="00225EA0"/>
    <w:rsid w:val="00225FFA"/>
    <w:rsid w:val="002275A8"/>
    <w:rsid w:val="00230ADC"/>
    <w:rsid w:val="0023320D"/>
    <w:rsid w:val="00237343"/>
    <w:rsid w:val="00240BFB"/>
    <w:rsid w:val="00241517"/>
    <w:rsid w:val="002418AD"/>
    <w:rsid w:val="002421DC"/>
    <w:rsid w:val="00243AA6"/>
    <w:rsid w:val="00244DA9"/>
    <w:rsid w:val="002479D4"/>
    <w:rsid w:val="00250BC0"/>
    <w:rsid w:val="00250CF0"/>
    <w:rsid w:val="00254ED8"/>
    <w:rsid w:val="00257CBA"/>
    <w:rsid w:val="00257F5F"/>
    <w:rsid w:val="002601EF"/>
    <w:rsid w:val="00260BC9"/>
    <w:rsid w:val="00262185"/>
    <w:rsid w:val="002625F4"/>
    <w:rsid w:val="002627BF"/>
    <w:rsid w:val="00263F5F"/>
    <w:rsid w:val="00264072"/>
    <w:rsid w:val="00265B56"/>
    <w:rsid w:val="00266158"/>
    <w:rsid w:val="0026710C"/>
    <w:rsid w:val="002676B0"/>
    <w:rsid w:val="00267DE1"/>
    <w:rsid w:val="002704BC"/>
    <w:rsid w:val="00272475"/>
    <w:rsid w:val="0027284B"/>
    <w:rsid w:val="00273A92"/>
    <w:rsid w:val="00276C26"/>
    <w:rsid w:val="0028071F"/>
    <w:rsid w:val="0028193A"/>
    <w:rsid w:val="00282A2E"/>
    <w:rsid w:val="002842FA"/>
    <w:rsid w:val="002855E6"/>
    <w:rsid w:val="0028676B"/>
    <w:rsid w:val="00290295"/>
    <w:rsid w:val="00291876"/>
    <w:rsid w:val="0029274A"/>
    <w:rsid w:val="0029386B"/>
    <w:rsid w:val="00295789"/>
    <w:rsid w:val="00296A40"/>
    <w:rsid w:val="002A1084"/>
    <w:rsid w:val="002A377B"/>
    <w:rsid w:val="002A5FE6"/>
    <w:rsid w:val="002A7CDA"/>
    <w:rsid w:val="002A7E71"/>
    <w:rsid w:val="002B170D"/>
    <w:rsid w:val="002B1F8B"/>
    <w:rsid w:val="002B1FE2"/>
    <w:rsid w:val="002B2DBD"/>
    <w:rsid w:val="002B2FC8"/>
    <w:rsid w:val="002B3EBA"/>
    <w:rsid w:val="002B51F6"/>
    <w:rsid w:val="002B5CD7"/>
    <w:rsid w:val="002B6894"/>
    <w:rsid w:val="002B6CB9"/>
    <w:rsid w:val="002B6D4C"/>
    <w:rsid w:val="002B6DFA"/>
    <w:rsid w:val="002B74A0"/>
    <w:rsid w:val="002C1262"/>
    <w:rsid w:val="002C2DAB"/>
    <w:rsid w:val="002C465D"/>
    <w:rsid w:val="002C4F88"/>
    <w:rsid w:val="002C5172"/>
    <w:rsid w:val="002C63A9"/>
    <w:rsid w:val="002C6F1E"/>
    <w:rsid w:val="002D0B00"/>
    <w:rsid w:val="002D0FDB"/>
    <w:rsid w:val="002D1D34"/>
    <w:rsid w:val="002D1DDF"/>
    <w:rsid w:val="002D29A7"/>
    <w:rsid w:val="002D49C7"/>
    <w:rsid w:val="002D4D6B"/>
    <w:rsid w:val="002D5FEE"/>
    <w:rsid w:val="002D6289"/>
    <w:rsid w:val="002D75A9"/>
    <w:rsid w:val="002D7668"/>
    <w:rsid w:val="002D7906"/>
    <w:rsid w:val="002E0994"/>
    <w:rsid w:val="002E0B7D"/>
    <w:rsid w:val="002E1334"/>
    <w:rsid w:val="002E34E4"/>
    <w:rsid w:val="002E362E"/>
    <w:rsid w:val="002E42D7"/>
    <w:rsid w:val="002E4A4F"/>
    <w:rsid w:val="002E59DF"/>
    <w:rsid w:val="002E6899"/>
    <w:rsid w:val="002E77E8"/>
    <w:rsid w:val="002F0645"/>
    <w:rsid w:val="002F1C1B"/>
    <w:rsid w:val="002F29CD"/>
    <w:rsid w:val="002F459B"/>
    <w:rsid w:val="002F5224"/>
    <w:rsid w:val="002F603D"/>
    <w:rsid w:val="003008A8"/>
    <w:rsid w:val="00300902"/>
    <w:rsid w:val="0030095D"/>
    <w:rsid w:val="00300CE6"/>
    <w:rsid w:val="00302BDC"/>
    <w:rsid w:val="0030357F"/>
    <w:rsid w:val="0030547F"/>
    <w:rsid w:val="0030686F"/>
    <w:rsid w:val="00310288"/>
    <w:rsid w:val="0031159D"/>
    <w:rsid w:val="00316237"/>
    <w:rsid w:val="00316B8A"/>
    <w:rsid w:val="0032020C"/>
    <w:rsid w:val="00320B6F"/>
    <w:rsid w:val="003214E7"/>
    <w:rsid w:val="00321964"/>
    <w:rsid w:val="00321F49"/>
    <w:rsid w:val="003222C4"/>
    <w:rsid w:val="003233BF"/>
    <w:rsid w:val="00327C43"/>
    <w:rsid w:val="0033055A"/>
    <w:rsid w:val="0033106A"/>
    <w:rsid w:val="00331C90"/>
    <w:rsid w:val="00332787"/>
    <w:rsid w:val="00333814"/>
    <w:rsid w:val="00334088"/>
    <w:rsid w:val="00335191"/>
    <w:rsid w:val="00335B52"/>
    <w:rsid w:val="00335F60"/>
    <w:rsid w:val="003363BF"/>
    <w:rsid w:val="003409E0"/>
    <w:rsid w:val="00341351"/>
    <w:rsid w:val="0034142C"/>
    <w:rsid w:val="00341ADC"/>
    <w:rsid w:val="00342788"/>
    <w:rsid w:val="00344FED"/>
    <w:rsid w:val="00345A8D"/>
    <w:rsid w:val="00345F9B"/>
    <w:rsid w:val="00347A16"/>
    <w:rsid w:val="003513E1"/>
    <w:rsid w:val="00354E60"/>
    <w:rsid w:val="0035689D"/>
    <w:rsid w:val="003576F1"/>
    <w:rsid w:val="00357B81"/>
    <w:rsid w:val="00361073"/>
    <w:rsid w:val="00362108"/>
    <w:rsid w:val="0036393F"/>
    <w:rsid w:val="00365A0B"/>
    <w:rsid w:val="00365B42"/>
    <w:rsid w:val="00366C98"/>
    <w:rsid w:val="00367E49"/>
    <w:rsid w:val="00373642"/>
    <w:rsid w:val="003743EE"/>
    <w:rsid w:val="00374D5D"/>
    <w:rsid w:val="00375E06"/>
    <w:rsid w:val="00376904"/>
    <w:rsid w:val="00376D94"/>
    <w:rsid w:val="0038048C"/>
    <w:rsid w:val="003819CE"/>
    <w:rsid w:val="003819EC"/>
    <w:rsid w:val="00381BC0"/>
    <w:rsid w:val="00382EF8"/>
    <w:rsid w:val="00382F1F"/>
    <w:rsid w:val="00383369"/>
    <w:rsid w:val="0038351E"/>
    <w:rsid w:val="00385A2B"/>
    <w:rsid w:val="00386D0D"/>
    <w:rsid w:val="003923A7"/>
    <w:rsid w:val="00393FC1"/>
    <w:rsid w:val="00394566"/>
    <w:rsid w:val="00395BE7"/>
    <w:rsid w:val="00396779"/>
    <w:rsid w:val="00397129"/>
    <w:rsid w:val="003A16D2"/>
    <w:rsid w:val="003A1BAB"/>
    <w:rsid w:val="003A343A"/>
    <w:rsid w:val="003A48D2"/>
    <w:rsid w:val="003A6375"/>
    <w:rsid w:val="003B0F00"/>
    <w:rsid w:val="003B1B67"/>
    <w:rsid w:val="003B55C0"/>
    <w:rsid w:val="003B61C9"/>
    <w:rsid w:val="003B667B"/>
    <w:rsid w:val="003C06AB"/>
    <w:rsid w:val="003C10C9"/>
    <w:rsid w:val="003C185E"/>
    <w:rsid w:val="003C1D04"/>
    <w:rsid w:val="003C4BA0"/>
    <w:rsid w:val="003C5E45"/>
    <w:rsid w:val="003C6F05"/>
    <w:rsid w:val="003C7200"/>
    <w:rsid w:val="003C786F"/>
    <w:rsid w:val="003C7884"/>
    <w:rsid w:val="003D05D1"/>
    <w:rsid w:val="003D11EC"/>
    <w:rsid w:val="003D18C3"/>
    <w:rsid w:val="003D1A71"/>
    <w:rsid w:val="003D1F3B"/>
    <w:rsid w:val="003D33E3"/>
    <w:rsid w:val="003D59D9"/>
    <w:rsid w:val="003D695C"/>
    <w:rsid w:val="003E0F3F"/>
    <w:rsid w:val="003E2080"/>
    <w:rsid w:val="003E2BA9"/>
    <w:rsid w:val="003E478B"/>
    <w:rsid w:val="003E4D00"/>
    <w:rsid w:val="003E5F29"/>
    <w:rsid w:val="003E60FB"/>
    <w:rsid w:val="003E725D"/>
    <w:rsid w:val="003E7A90"/>
    <w:rsid w:val="003F0363"/>
    <w:rsid w:val="003F088E"/>
    <w:rsid w:val="003F1DCF"/>
    <w:rsid w:val="003F34D4"/>
    <w:rsid w:val="003F38AD"/>
    <w:rsid w:val="003F3C44"/>
    <w:rsid w:val="003F4C5F"/>
    <w:rsid w:val="003F618E"/>
    <w:rsid w:val="00400218"/>
    <w:rsid w:val="004008CB"/>
    <w:rsid w:val="00402E10"/>
    <w:rsid w:val="00402F7D"/>
    <w:rsid w:val="004072A3"/>
    <w:rsid w:val="004118E7"/>
    <w:rsid w:val="004119DD"/>
    <w:rsid w:val="00411ACF"/>
    <w:rsid w:val="00411BDB"/>
    <w:rsid w:val="00414F8F"/>
    <w:rsid w:val="00415A0A"/>
    <w:rsid w:val="0041669A"/>
    <w:rsid w:val="004209A3"/>
    <w:rsid w:val="0042121B"/>
    <w:rsid w:val="0042183B"/>
    <w:rsid w:val="00423150"/>
    <w:rsid w:val="00425481"/>
    <w:rsid w:val="00425C87"/>
    <w:rsid w:val="00426080"/>
    <w:rsid w:val="00426B54"/>
    <w:rsid w:val="00427372"/>
    <w:rsid w:val="00427588"/>
    <w:rsid w:val="00431380"/>
    <w:rsid w:val="00431C91"/>
    <w:rsid w:val="00431F21"/>
    <w:rsid w:val="004321E1"/>
    <w:rsid w:val="004329F0"/>
    <w:rsid w:val="00432A68"/>
    <w:rsid w:val="00432B62"/>
    <w:rsid w:val="004339F5"/>
    <w:rsid w:val="00433EBB"/>
    <w:rsid w:val="00434748"/>
    <w:rsid w:val="00434B1D"/>
    <w:rsid w:val="00437DF3"/>
    <w:rsid w:val="00437E1F"/>
    <w:rsid w:val="00442E92"/>
    <w:rsid w:val="0044506A"/>
    <w:rsid w:val="00445AAD"/>
    <w:rsid w:val="00450037"/>
    <w:rsid w:val="00451649"/>
    <w:rsid w:val="0045550C"/>
    <w:rsid w:val="004555D6"/>
    <w:rsid w:val="00455ACD"/>
    <w:rsid w:val="00457081"/>
    <w:rsid w:val="00457C9A"/>
    <w:rsid w:val="004632D6"/>
    <w:rsid w:val="00463BCA"/>
    <w:rsid w:val="00463BE0"/>
    <w:rsid w:val="0046546C"/>
    <w:rsid w:val="0046650C"/>
    <w:rsid w:val="004675E6"/>
    <w:rsid w:val="00467FC0"/>
    <w:rsid w:val="00470DCC"/>
    <w:rsid w:val="00471FD2"/>
    <w:rsid w:val="0047225C"/>
    <w:rsid w:val="00472CDE"/>
    <w:rsid w:val="00474973"/>
    <w:rsid w:val="00477059"/>
    <w:rsid w:val="00477C2D"/>
    <w:rsid w:val="0048102E"/>
    <w:rsid w:val="0048284A"/>
    <w:rsid w:val="00483015"/>
    <w:rsid w:val="00484018"/>
    <w:rsid w:val="00484886"/>
    <w:rsid w:val="00484D0B"/>
    <w:rsid w:val="00485843"/>
    <w:rsid w:val="00485AA9"/>
    <w:rsid w:val="00490399"/>
    <w:rsid w:val="004928C8"/>
    <w:rsid w:val="00493497"/>
    <w:rsid w:val="00494BC2"/>
    <w:rsid w:val="00495EE3"/>
    <w:rsid w:val="004960E3"/>
    <w:rsid w:val="00496985"/>
    <w:rsid w:val="00497F45"/>
    <w:rsid w:val="004A04B9"/>
    <w:rsid w:val="004A16BC"/>
    <w:rsid w:val="004A18C6"/>
    <w:rsid w:val="004A1E30"/>
    <w:rsid w:val="004A2AAB"/>
    <w:rsid w:val="004A35C8"/>
    <w:rsid w:val="004A37B3"/>
    <w:rsid w:val="004A48C3"/>
    <w:rsid w:val="004A4B07"/>
    <w:rsid w:val="004A4D5D"/>
    <w:rsid w:val="004A6A64"/>
    <w:rsid w:val="004A77E2"/>
    <w:rsid w:val="004B09E7"/>
    <w:rsid w:val="004B3B79"/>
    <w:rsid w:val="004B3F0F"/>
    <w:rsid w:val="004B474F"/>
    <w:rsid w:val="004B6BB0"/>
    <w:rsid w:val="004C05D5"/>
    <w:rsid w:val="004C1FE5"/>
    <w:rsid w:val="004C4184"/>
    <w:rsid w:val="004C4DE6"/>
    <w:rsid w:val="004D182C"/>
    <w:rsid w:val="004D1F13"/>
    <w:rsid w:val="004D22C2"/>
    <w:rsid w:val="004D62B1"/>
    <w:rsid w:val="004D6B5A"/>
    <w:rsid w:val="004D7309"/>
    <w:rsid w:val="004D7E58"/>
    <w:rsid w:val="004E2DD0"/>
    <w:rsid w:val="004E3722"/>
    <w:rsid w:val="004E4231"/>
    <w:rsid w:val="004E65DA"/>
    <w:rsid w:val="004E6D78"/>
    <w:rsid w:val="004F2205"/>
    <w:rsid w:val="004F2A18"/>
    <w:rsid w:val="004F5A28"/>
    <w:rsid w:val="004F6898"/>
    <w:rsid w:val="004F6C5D"/>
    <w:rsid w:val="00500F14"/>
    <w:rsid w:val="005011BB"/>
    <w:rsid w:val="0050279B"/>
    <w:rsid w:val="0050446A"/>
    <w:rsid w:val="00513569"/>
    <w:rsid w:val="0051386E"/>
    <w:rsid w:val="00515C7B"/>
    <w:rsid w:val="005212D6"/>
    <w:rsid w:val="00522174"/>
    <w:rsid w:val="00522C84"/>
    <w:rsid w:val="005236C8"/>
    <w:rsid w:val="005237CE"/>
    <w:rsid w:val="005254F9"/>
    <w:rsid w:val="00527967"/>
    <w:rsid w:val="00530B6C"/>
    <w:rsid w:val="00530F20"/>
    <w:rsid w:val="00531D5E"/>
    <w:rsid w:val="00533E15"/>
    <w:rsid w:val="00533ED3"/>
    <w:rsid w:val="00534E3A"/>
    <w:rsid w:val="00535697"/>
    <w:rsid w:val="00535DFF"/>
    <w:rsid w:val="00536DB2"/>
    <w:rsid w:val="005377EB"/>
    <w:rsid w:val="00541A12"/>
    <w:rsid w:val="00542C33"/>
    <w:rsid w:val="00543E0E"/>
    <w:rsid w:val="00544EE2"/>
    <w:rsid w:val="00546680"/>
    <w:rsid w:val="00547166"/>
    <w:rsid w:val="005537C2"/>
    <w:rsid w:val="00553F4B"/>
    <w:rsid w:val="00555FB4"/>
    <w:rsid w:val="005566CE"/>
    <w:rsid w:val="005572B3"/>
    <w:rsid w:val="00557929"/>
    <w:rsid w:val="00560B21"/>
    <w:rsid w:val="00560FA6"/>
    <w:rsid w:val="00561C9D"/>
    <w:rsid w:val="00563758"/>
    <w:rsid w:val="00563A63"/>
    <w:rsid w:val="00564535"/>
    <w:rsid w:val="00564826"/>
    <w:rsid w:val="00570367"/>
    <w:rsid w:val="00570BB4"/>
    <w:rsid w:val="00570CCC"/>
    <w:rsid w:val="00572362"/>
    <w:rsid w:val="00575067"/>
    <w:rsid w:val="00575CC9"/>
    <w:rsid w:val="00575DEC"/>
    <w:rsid w:val="0057720E"/>
    <w:rsid w:val="0057735C"/>
    <w:rsid w:val="0058022D"/>
    <w:rsid w:val="00580281"/>
    <w:rsid w:val="0058191F"/>
    <w:rsid w:val="0058389D"/>
    <w:rsid w:val="00584456"/>
    <w:rsid w:val="0058503F"/>
    <w:rsid w:val="0058776E"/>
    <w:rsid w:val="005879C4"/>
    <w:rsid w:val="00587C83"/>
    <w:rsid w:val="00587EBA"/>
    <w:rsid w:val="00587F94"/>
    <w:rsid w:val="00591E71"/>
    <w:rsid w:val="00592968"/>
    <w:rsid w:val="00593310"/>
    <w:rsid w:val="00594F21"/>
    <w:rsid w:val="005A01A9"/>
    <w:rsid w:val="005A2205"/>
    <w:rsid w:val="005A2209"/>
    <w:rsid w:val="005A2775"/>
    <w:rsid w:val="005A30C7"/>
    <w:rsid w:val="005A364A"/>
    <w:rsid w:val="005A609A"/>
    <w:rsid w:val="005B0194"/>
    <w:rsid w:val="005B2141"/>
    <w:rsid w:val="005B23F7"/>
    <w:rsid w:val="005B336A"/>
    <w:rsid w:val="005B4FDE"/>
    <w:rsid w:val="005B596E"/>
    <w:rsid w:val="005B59E9"/>
    <w:rsid w:val="005C059E"/>
    <w:rsid w:val="005C2F49"/>
    <w:rsid w:val="005C3FED"/>
    <w:rsid w:val="005C4449"/>
    <w:rsid w:val="005C50C3"/>
    <w:rsid w:val="005C5A49"/>
    <w:rsid w:val="005C5C7A"/>
    <w:rsid w:val="005C6766"/>
    <w:rsid w:val="005C7437"/>
    <w:rsid w:val="005D1D4B"/>
    <w:rsid w:val="005D3713"/>
    <w:rsid w:val="005D4826"/>
    <w:rsid w:val="005D720B"/>
    <w:rsid w:val="005E68E4"/>
    <w:rsid w:val="005E7CBE"/>
    <w:rsid w:val="005E7F30"/>
    <w:rsid w:val="005F2744"/>
    <w:rsid w:val="005F3A1E"/>
    <w:rsid w:val="005F3E62"/>
    <w:rsid w:val="005F60E8"/>
    <w:rsid w:val="006002A8"/>
    <w:rsid w:val="006002E0"/>
    <w:rsid w:val="00600DCC"/>
    <w:rsid w:val="00602555"/>
    <w:rsid w:val="0060421C"/>
    <w:rsid w:val="00606263"/>
    <w:rsid w:val="00610A6E"/>
    <w:rsid w:val="00612B62"/>
    <w:rsid w:val="0061384B"/>
    <w:rsid w:val="0061519D"/>
    <w:rsid w:val="00620460"/>
    <w:rsid w:val="006222A9"/>
    <w:rsid w:val="0062377C"/>
    <w:rsid w:val="006243DE"/>
    <w:rsid w:val="0062630E"/>
    <w:rsid w:val="00626830"/>
    <w:rsid w:val="00627EC8"/>
    <w:rsid w:val="00631513"/>
    <w:rsid w:val="00632CD3"/>
    <w:rsid w:val="006346CB"/>
    <w:rsid w:val="0063519A"/>
    <w:rsid w:val="00637B7E"/>
    <w:rsid w:val="00643E0A"/>
    <w:rsid w:val="00644230"/>
    <w:rsid w:val="006445DC"/>
    <w:rsid w:val="00651834"/>
    <w:rsid w:val="0065234B"/>
    <w:rsid w:val="00652B2C"/>
    <w:rsid w:val="00652E4D"/>
    <w:rsid w:val="00653606"/>
    <w:rsid w:val="006543CD"/>
    <w:rsid w:val="0065487C"/>
    <w:rsid w:val="006573C6"/>
    <w:rsid w:val="00660C92"/>
    <w:rsid w:val="006616DC"/>
    <w:rsid w:val="00661D5B"/>
    <w:rsid w:val="006629AA"/>
    <w:rsid w:val="00662C29"/>
    <w:rsid w:val="00667F0C"/>
    <w:rsid w:val="0067007E"/>
    <w:rsid w:val="006714BD"/>
    <w:rsid w:val="00672974"/>
    <w:rsid w:val="00672E28"/>
    <w:rsid w:val="006748CF"/>
    <w:rsid w:val="0067585A"/>
    <w:rsid w:val="0067643B"/>
    <w:rsid w:val="006769A2"/>
    <w:rsid w:val="006769A8"/>
    <w:rsid w:val="00676F4D"/>
    <w:rsid w:val="0067769A"/>
    <w:rsid w:val="00680916"/>
    <w:rsid w:val="00680D3C"/>
    <w:rsid w:val="00681217"/>
    <w:rsid w:val="00681219"/>
    <w:rsid w:val="00681591"/>
    <w:rsid w:val="006854F2"/>
    <w:rsid w:val="00687327"/>
    <w:rsid w:val="00691EA2"/>
    <w:rsid w:val="0069329C"/>
    <w:rsid w:val="00693AF6"/>
    <w:rsid w:val="00694436"/>
    <w:rsid w:val="00695868"/>
    <w:rsid w:val="00697464"/>
    <w:rsid w:val="006A1A35"/>
    <w:rsid w:val="006A2E5D"/>
    <w:rsid w:val="006A39D4"/>
    <w:rsid w:val="006B0F4D"/>
    <w:rsid w:val="006B17CD"/>
    <w:rsid w:val="006B2C3F"/>
    <w:rsid w:val="006B4B48"/>
    <w:rsid w:val="006B4F4F"/>
    <w:rsid w:val="006B5A90"/>
    <w:rsid w:val="006B5F3E"/>
    <w:rsid w:val="006B5FB0"/>
    <w:rsid w:val="006B614D"/>
    <w:rsid w:val="006C1817"/>
    <w:rsid w:val="006C1A0F"/>
    <w:rsid w:val="006C520E"/>
    <w:rsid w:val="006C5B2A"/>
    <w:rsid w:val="006C5DF7"/>
    <w:rsid w:val="006C7523"/>
    <w:rsid w:val="006C78D3"/>
    <w:rsid w:val="006D1114"/>
    <w:rsid w:val="006D18AE"/>
    <w:rsid w:val="006D1B99"/>
    <w:rsid w:val="006D3CBC"/>
    <w:rsid w:val="006D44EA"/>
    <w:rsid w:val="006D688F"/>
    <w:rsid w:val="006D7481"/>
    <w:rsid w:val="006D7537"/>
    <w:rsid w:val="006E1CFC"/>
    <w:rsid w:val="006E1E38"/>
    <w:rsid w:val="006E2775"/>
    <w:rsid w:val="006E2E8A"/>
    <w:rsid w:val="006E66E4"/>
    <w:rsid w:val="006E6E5D"/>
    <w:rsid w:val="006E754E"/>
    <w:rsid w:val="006F0725"/>
    <w:rsid w:val="006F162E"/>
    <w:rsid w:val="006F3136"/>
    <w:rsid w:val="006F3743"/>
    <w:rsid w:val="006F44AA"/>
    <w:rsid w:val="006F686B"/>
    <w:rsid w:val="006F6F38"/>
    <w:rsid w:val="006F7324"/>
    <w:rsid w:val="00700572"/>
    <w:rsid w:val="0070087F"/>
    <w:rsid w:val="00702A22"/>
    <w:rsid w:val="007030C7"/>
    <w:rsid w:val="007032B3"/>
    <w:rsid w:val="0070386F"/>
    <w:rsid w:val="007054F0"/>
    <w:rsid w:val="00707920"/>
    <w:rsid w:val="00710416"/>
    <w:rsid w:val="00711C7A"/>
    <w:rsid w:val="00714308"/>
    <w:rsid w:val="00714639"/>
    <w:rsid w:val="00714943"/>
    <w:rsid w:val="00714E78"/>
    <w:rsid w:val="00715FE4"/>
    <w:rsid w:val="00716028"/>
    <w:rsid w:val="0071645D"/>
    <w:rsid w:val="007167A2"/>
    <w:rsid w:val="00716ACA"/>
    <w:rsid w:val="00717F52"/>
    <w:rsid w:val="00721508"/>
    <w:rsid w:val="0072155D"/>
    <w:rsid w:val="0072414B"/>
    <w:rsid w:val="00725052"/>
    <w:rsid w:val="00726982"/>
    <w:rsid w:val="00730010"/>
    <w:rsid w:val="0073243D"/>
    <w:rsid w:val="0073310F"/>
    <w:rsid w:val="00733D27"/>
    <w:rsid w:val="007349E4"/>
    <w:rsid w:val="007366CA"/>
    <w:rsid w:val="0073674E"/>
    <w:rsid w:val="00737104"/>
    <w:rsid w:val="007410FD"/>
    <w:rsid w:val="00741471"/>
    <w:rsid w:val="007418AA"/>
    <w:rsid w:val="00741D2F"/>
    <w:rsid w:val="007426C0"/>
    <w:rsid w:val="0074461B"/>
    <w:rsid w:val="0074688D"/>
    <w:rsid w:val="00747299"/>
    <w:rsid w:val="007472E6"/>
    <w:rsid w:val="00750FDF"/>
    <w:rsid w:val="00755DDC"/>
    <w:rsid w:val="00756E83"/>
    <w:rsid w:val="00757E78"/>
    <w:rsid w:val="007612E8"/>
    <w:rsid w:val="007614A1"/>
    <w:rsid w:val="00762487"/>
    <w:rsid w:val="007660CD"/>
    <w:rsid w:val="007711D8"/>
    <w:rsid w:val="0077174B"/>
    <w:rsid w:val="00773425"/>
    <w:rsid w:val="00774464"/>
    <w:rsid w:val="00774873"/>
    <w:rsid w:val="00775AA3"/>
    <w:rsid w:val="007765EB"/>
    <w:rsid w:val="00777AB1"/>
    <w:rsid w:val="00780337"/>
    <w:rsid w:val="0078055F"/>
    <w:rsid w:val="00780BE7"/>
    <w:rsid w:val="00780C75"/>
    <w:rsid w:val="00782B16"/>
    <w:rsid w:val="00783AA1"/>
    <w:rsid w:val="0078415B"/>
    <w:rsid w:val="00784D96"/>
    <w:rsid w:val="00787D85"/>
    <w:rsid w:val="00790F00"/>
    <w:rsid w:val="007937D8"/>
    <w:rsid w:val="00793EB5"/>
    <w:rsid w:val="00794D4F"/>
    <w:rsid w:val="00794DDD"/>
    <w:rsid w:val="0079555B"/>
    <w:rsid w:val="00796ACE"/>
    <w:rsid w:val="007A147B"/>
    <w:rsid w:val="007A4BA1"/>
    <w:rsid w:val="007A5388"/>
    <w:rsid w:val="007A6291"/>
    <w:rsid w:val="007A6444"/>
    <w:rsid w:val="007A66A0"/>
    <w:rsid w:val="007A6CE3"/>
    <w:rsid w:val="007B1045"/>
    <w:rsid w:val="007B21D3"/>
    <w:rsid w:val="007B312A"/>
    <w:rsid w:val="007B3F44"/>
    <w:rsid w:val="007B64BE"/>
    <w:rsid w:val="007C0C37"/>
    <w:rsid w:val="007C4D0A"/>
    <w:rsid w:val="007C6FFB"/>
    <w:rsid w:val="007C771C"/>
    <w:rsid w:val="007C7BAC"/>
    <w:rsid w:val="007C7FAA"/>
    <w:rsid w:val="007D08B2"/>
    <w:rsid w:val="007D1CD9"/>
    <w:rsid w:val="007D1FBF"/>
    <w:rsid w:val="007D26B6"/>
    <w:rsid w:val="007D27C2"/>
    <w:rsid w:val="007D41EF"/>
    <w:rsid w:val="007D4C2B"/>
    <w:rsid w:val="007D4F28"/>
    <w:rsid w:val="007D5454"/>
    <w:rsid w:val="007D5EAD"/>
    <w:rsid w:val="007D640B"/>
    <w:rsid w:val="007D6805"/>
    <w:rsid w:val="007D7C55"/>
    <w:rsid w:val="007E0C31"/>
    <w:rsid w:val="007E0CD9"/>
    <w:rsid w:val="007E1DD2"/>
    <w:rsid w:val="007E299E"/>
    <w:rsid w:val="007E3D19"/>
    <w:rsid w:val="007E491E"/>
    <w:rsid w:val="007E713E"/>
    <w:rsid w:val="007F194B"/>
    <w:rsid w:val="007F2D7C"/>
    <w:rsid w:val="007F4902"/>
    <w:rsid w:val="007F5CCC"/>
    <w:rsid w:val="007F64E9"/>
    <w:rsid w:val="00800B20"/>
    <w:rsid w:val="008013C6"/>
    <w:rsid w:val="008019C6"/>
    <w:rsid w:val="00801EA6"/>
    <w:rsid w:val="008024DB"/>
    <w:rsid w:val="008028B3"/>
    <w:rsid w:val="0080294C"/>
    <w:rsid w:val="00802B5A"/>
    <w:rsid w:val="008042EB"/>
    <w:rsid w:val="0080651D"/>
    <w:rsid w:val="00806AE7"/>
    <w:rsid w:val="00806D73"/>
    <w:rsid w:val="00807A0C"/>
    <w:rsid w:val="00807BA6"/>
    <w:rsid w:val="0081573B"/>
    <w:rsid w:val="00816665"/>
    <w:rsid w:val="00816F76"/>
    <w:rsid w:val="008177D0"/>
    <w:rsid w:val="008200C8"/>
    <w:rsid w:val="00820C25"/>
    <w:rsid w:val="00823D7F"/>
    <w:rsid w:val="0082544D"/>
    <w:rsid w:val="00825992"/>
    <w:rsid w:val="00826339"/>
    <w:rsid w:val="008265ED"/>
    <w:rsid w:val="0082766F"/>
    <w:rsid w:val="00827B57"/>
    <w:rsid w:val="00830FA2"/>
    <w:rsid w:val="00831A31"/>
    <w:rsid w:val="00833CB7"/>
    <w:rsid w:val="00834A09"/>
    <w:rsid w:val="00837B66"/>
    <w:rsid w:val="00841828"/>
    <w:rsid w:val="00842D00"/>
    <w:rsid w:val="0084699B"/>
    <w:rsid w:val="0084753B"/>
    <w:rsid w:val="00850718"/>
    <w:rsid w:val="008509F8"/>
    <w:rsid w:val="00850C6E"/>
    <w:rsid w:val="008513CE"/>
    <w:rsid w:val="00851942"/>
    <w:rsid w:val="0085326F"/>
    <w:rsid w:val="00853A92"/>
    <w:rsid w:val="008545CE"/>
    <w:rsid w:val="00857406"/>
    <w:rsid w:val="0086135F"/>
    <w:rsid w:val="008619AC"/>
    <w:rsid w:val="00861DAD"/>
    <w:rsid w:val="008632B1"/>
    <w:rsid w:val="00863EFF"/>
    <w:rsid w:val="008646FA"/>
    <w:rsid w:val="00864F6C"/>
    <w:rsid w:val="0086658B"/>
    <w:rsid w:val="008677D5"/>
    <w:rsid w:val="008708AF"/>
    <w:rsid w:val="0087158F"/>
    <w:rsid w:val="00872075"/>
    <w:rsid w:val="00872834"/>
    <w:rsid w:val="00873274"/>
    <w:rsid w:val="00873420"/>
    <w:rsid w:val="00874FCF"/>
    <w:rsid w:val="00875688"/>
    <w:rsid w:val="00876D4D"/>
    <w:rsid w:val="00877287"/>
    <w:rsid w:val="00877836"/>
    <w:rsid w:val="00881957"/>
    <w:rsid w:val="00882AB5"/>
    <w:rsid w:val="00883C0E"/>
    <w:rsid w:val="00884B25"/>
    <w:rsid w:val="00890AC7"/>
    <w:rsid w:val="00894EE5"/>
    <w:rsid w:val="008953E7"/>
    <w:rsid w:val="008A02EB"/>
    <w:rsid w:val="008A0337"/>
    <w:rsid w:val="008A47EB"/>
    <w:rsid w:val="008A4E9C"/>
    <w:rsid w:val="008A527D"/>
    <w:rsid w:val="008A5304"/>
    <w:rsid w:val="008A5BBE"/>
    <w:rsid w:val="008A704D"/>
    <w:rsid w:val="008A727E"/>
    <w:rsid w:val="008B0065"/>
    <w:rsid w:val="008B74E0"/>
    <w:rsid w:val="008C04D5"/>
    <w:rsid w:val="008C069B"/>
    <w:rsid w:val="008C21D0"/>
    <w:rsid w:val="008C626F"/>
    <w:rsid w:val="008C7EFB"/>
    <w:rsid w:val="008D04B9"/>
    <w:rsid w:val="008D0E08"/>
    <w:rsid w:val="008D162B"/>
    <w:rsid w:val="008D2AAC"/>
    <w:rsid w:val="008D3080"/>
    <w:rsid w:val="008D4419"/>
    <w:rsid w:val="008D447F"/>
    <w:rsid w:val="008E03C7"/>
    <w:rsid w:val="008E1CC9"/>
    <w:rsid w:val="008E3DB2"/>
    <w:rsid w:val="008E5058"/>
    <w:rsid w:val="008E5098"/>
    <w:rsid w:val="008E5979"/>
    <w:rsid w:val="008E5E77"/>
    <w:rsid w:val="008E6C88"/>
    <w:rsid w:val="008E75E8"/>
    <w:rsid w:val="008F35F1"/>
    <w:rsid w:val="008F4A0D"/>
    <w:rsid w:val="008F6DB8"/>
    <w:rsid w:val="008F7599"/>
    <w:rsid w:val="00900BC5"/>
    <w:rsid w:val="00900F75"/>
    <w:rsid w:val="00901420"/>
    <w:rsid w:val="009042E3"/>
    <w:rsid w:val="009053EC"/>
    <w:rsid w:val="00905A0E"/>
    <w:rsid w:val="009062C4"/>
    <w:rsid w:val="00906751"/>
    <w:rsid w:val="00907E46"/>
    <w:rsid w:val="00910068"/>
    <w:rsid w:val="009105CC"/>
    <w:rsid w:val="009108F4"/>
    <w:rsid w:val="009118AA"/>
    <w:rsid w:val="0091319A"/>
    <w:rsid w:val="00914EB7"/>
    <w:rsid w:val="00915836"/>
    <w:rsid w:val="00915D32"/>
    <w:rsid w:val="00915D42"/>
    <w:rsid w:val="00916D11"/>
    <w:rsid w:val="0091702A"/>
    <w:rsid w:val="0092242F"/>
    <w:rsid w:val="00925223"/>
    <w:rsid w:val="00925272"/>
    <w:rsid w:val="00925D11"/>
    <w:rsid w:val="00925E8E"/>
    <w:rsid w:val="009266A4"/>
    <w:rsid w:val="00931115"/>
    <w:rsid w:val="00931E79"/>
    <w:rsid w:val="00932F86"/>
    <w:rsid w:val="00933A09"/>
    <w:rsid w:val="00934102"/>
    <w:rsid w:val="00934E22"/>
    <w:rsid w:val="00935952"/>
    <w:rsid w:val="00935BA4"/>
    <w:rsid w:val="00941A8E"/>
    <w:rsid w:val="009460A8"/>
    <w:rsid w:val="00947AC5"/>
    <w:rsid w:val="009505E1"/>
    <w:rsid w:val="0095480A"/>
    <w:rsid w:val="0095642C"/>
    <w:rsid w:val="0095663A"/>
    <w:rsid w:val="009570C7"/>
    <w:rsid w:val="009604FA"/>
    <w:rsid w:val="009614B4"/>
    <w:rsid w:val="00961A8D"/>
    <w:rsid w:val="009649C8"/>
    <w:rsid w:val="009670EE"/>
    <w:rsid w:val="00967694"/>
    <w:rsid w:val="00970675"/>
    <w:rsid w:val="00970C33"/>
    <w:rsid w:val="00972B51"/>
    <w:rsid w:val="00974B81"/>
    <w:rsid w:val="00975499"/>
    <w:rsid w:val="00977471"/>
    <w:rsid w:val="009775DE"/>
    <w:rsid w:val="00977619"/>
    <w:rsid w:val="009808B9"/>
    <w:rsid w:val="00980DD1"/>
    <w:rsid w:val="00982A90"/>
    <w:rsid w:val="00983A25"/>
    <w:rsid w:val="00983C3D"/>
    <w:rsid w:val="00983D0F"/>
    <w:rsid w:val="00983F40"/>
    <w:rsid w:val="009843CC"/>
    <w:rsid w:val="009860C6"/>
    <w:rsid w:val="00986BD7"/>
    <w:rsid w:val="00990269"/>
    <w:rsid w:val="009946DA"/>
    <w:rsid w:val="00997AAA"/>
    <w:rsid w:val="009A0B69"/>
    <w:rsid w:val="009A17C2"/>
    <w:rsid w:val="009A24AC"/>
    <w:rsid w:val="009A2772"/>
    <w:rsid w:val="009A3808"/>
    <w:rsid w:val="009A4E0C"/>
    <w:rsid w:val="009A5079"/>
    <w:rsid w:val="009A54FC"/>
    <w:rsid w:val="009A5E62"/>
    <w:rsid w:val="009A6960"/>
    <w:rsid w:val="009A6C33"/>
    <w:rsid w:val="009A75EC"/>
    <w:rsid w:val="009B135D"/>
    <w:rsid w:val="009B195F"/>
    <w:rsid w:val="009B1C60"/>
    <w:rsid w:val="009B4EC9"/>
    <w:rsid w:val="009B582F"/>
    <w:rsid w:val="009B77A3"/>
    <w:rsid w:val="009B7810"/>
    <w:rsid w:val="009B7C51"/>
    <w:rsid w:val="009C639B"/>
    <w:rsid w:val="009D020F"/>
    <w:rsid w:val="009D1366"/>
    <w:rsid w:val="009D33E4"/>
    <w:rsid w:val="009D60B7"/>
    <w:rsid w:val="009D65BF"/>
    <w:rsid w:val="009D765B"/>
    <w:rsid w:val="009E10EF"/>
    <w:rsid w:val="009E21F8"/>
    <w:rsid w:val="009E2E57"/>
    <w:rsid w:val="009E3754"/>
    <w:rsid w:val="009E3AB3"/>
    <w:rsid w:val="009E5C84"/>
    <w:rsid w:val="009F0C77"/>
    <w:rsid w:val="009F341D"/>
    <w:rsid w:val="009F4BB7"/>
    <w:rsid w:val="009F555D"/>
    <w:rsid w:val="009F7E69"/>
    <w:rsid w:val="00A00375"/>
    <w:rsid w:val="00A0185A"/>
    <w:rsid w:val="00A03A78"/>
    <w:rsid w:val="00A05D38"/>
    <w:rsid w:val="00A13C88"/>
    <w:rsid w:val="00A14C5C"/>
    <w:rsid w:val="00A16188"/>
    <w:rsid w:val="00A1654A"/>
    <w:rsid w:val="00A16994"/>
    <w:rsid w:val="00A2149F"/>
    <w:rsid w:val="00A21609"/>
    <w:rsid w:val="00A237E8"/>
    <w:rsid w:val="00A23C72"/>
    <w:rsid w:val="00A24AD6"/>
    <w:rsid w:val="00A27AF5"/>
    <w:rsid w:val="00A27B25"/>
    <w:rsid w:val="00A30CD4"/>
    <w:rsid w:val="00A3111C"/>
    <w:rsid w:val="00A318A2"/>
    <w:rsid w:val="00A31D0C"/>
    <w:rsid w:val="00A3207F"/>
    <w:rsid w:val="00A32FFF"/>
    <w:rsid w:val="00A3472E"/>
    <w:rsid w:val="00A35597"/>
    <w:rsid w:val="00A35EB7"/>
    <w:rsid w:val="00A36C3F"/>
    <w:rsid w:val="00A378C7"/>
    <w:rsid w:val="00A37A18"/>
    <w:rsid w:val="00A4030C"/>
    <w:rsid w:val="00A40390"/>
    <w:rsid w:val="00A43347"/>
    <w:rsid w:val="00A43EC9"/>
    <w:rsid w:val="00A50CAB"/>
    <w:rsid w:val="00A52CDC"/>
    <w:rsid w:val="00A566EE"/>
    <w:rsid w:val="00A5672F"/>
    <w:rsid w:val="00A573C1"/>
    <w:rsid w:val="00A57A7B"/>
    <w:rsid w:val="00A62626"/>
    <w:rsid w:val="00A64994"/>
    <w:rsid w:val="00A65BAA"/>
    <w:rsid w:val="00A668BC"/>
    <w:rsid w:val="00A672C3"/>
    <w:rsid w:val="00A720B3"/>
    <w:rsid w:val="00A747A1"/>
    <w:rsid w:val="00A75309"/>
    <w:rsid w:val="00A75E66"/>
    <w:rsid w:val="00A808EB"/>
    <w:rsid w:val="00A80969"/>
    <w:rsid w:val="00A823CB"/>
    <w:rsid w:val="00A82665"/>
    <w:rsid w:val="00A82770"/>
    <w:rsid w:val="00A829A4"/>
    <w:rsid w:val="00A83E7B"/>
    <w:rsid w:val="00A83F18"/>
    <w:rsid w:val="00A86B5B"/>
    <w:rsid w:val="00A87400"/>
    <w:rsid w:val="00A87B71"/>
    <w:rsid w:val="00A87D09"/>
    <w:rsid w:val="00A87FD8"/>
    <w:rsid w:val="00A906AA"/>
    <w:rsid w:val="00A9586D"/>
    <w:rsid w:val="00AA21E8"/>
    <w:rsid w:val="00AA22BC"/>
    <w:rsid w:val="00AA3678"/>
    <w:rsid w:val="00AA3F4D"/>
    <w:rsid w:val="00AA50E9"/>
    <w:rsid w:val="00AA534F"/>
    <w:rsid w:val="00AA5895"/>
    <w:rsid w:val="00AA5AD4"/>
    <w:rsid w:val="00AA6437"/>
    <w:rsid w:val="00AB0D12"/>
    <w:rsid w:val="00AB589C"/>
    <w:rsid w:val="00AB5CED"/>
    <w:rsid w:val="00AC043F"/>
    <w:rsid w:val="00AC3014"/>
    <w:rsid w:val="00AC500B"/>
    <w:rsid w:val="00AC6BD2"/>
    <w:rsid w:val="00AD08CE"/>
    <w:rsid w:val="00AD2521"/>
    <w:rsid w:val="00AD31BB"/>
    <w:rsid w:val="00AD44F9"/>
    <w:rsid w:val="00AD79BE"/>
    <w:rsid w:val="00AE08DC"/>
    <w:rsid w:val="00AE2E68"/>
    <w:rsid w:val="00AE3B30"/>
    <w:rsid w:val="00AE3E79"/>
    <w:rsid w:val="00AE3F83"/>
    <w:rsid w:val="00AE4188"/>
    <w:rsid w:val="00AE636E"/>
    <w:rsid w:val="00AE71F4"/>
    <w:rsid w:val="00AF25DA"/>
    <w:rsid w:val="00AF38DA"/>
    <w:rsid w:val="00AF3AAD"/>
    <w:rsid w:val="00AF3DF7"/>
    <w:rsid w:val="00AF3F91"/>
    <w:rsid w:val="00AF42C2"/>
    <w:rsid w:val="00AF5056"/>
    <w:rsid w:val="00AF672E"/>
    <w:rsid w:val="00AF7229"/>
    <w:rsid w:val="00B00A7A"/>
    <w:rsid w:val="00B00C2D"/>
    <w:rsid w:val="00B02D04"/>
    <w:rsid w:val="00B0351A"/>
    <w:rsid w:val="00B044C3"/>
    <w:rsid w:val="00B04632"/>
    <w:rsid w:val="00B0614E"/>
    <w:rsid w:val="00B07811"/>
    <w:rsid w:val="00B1107A"/>
    <w:rsid w:val="00B120C4"/>
    <w:rsid w:val="00B12101"/>
    <w:rsid w:val="00B128CA"/>
    <w:rsid w:val="00B12F40"/>
    <w:rsid w:val="00B134EB"/>
    <w:rsid w:val="00B13FFD"/>
    <w:rsid w:val="00B15F74"/>
    <w:rsid w:val="00B16944"/>
    <w:rsid w:val="00B178BC"/>
    <w:rsid w:val="00B21180"/>
    <w:rsid w:val="00B21238"/>
    <w:rsid w:val="00B21E0E"/>
    <w:rsid w:val="00B2464E"/>
    <w:rsid w:val="00B257EC"/>
    <w:rsid w:val="00B26706"/>
    <w:rsid w:val="00B32A4D"/>
    <w:rsid w:val="00B32B00"/>
    <w:rsid w:val="00B32B2D"/>
    <w:rsid w:val="00B32BD3"/>
    <w:rsid w:val="00B33E2E"/>
    <w:rsid w:val="00B34A89"/>
    <w:rsid w:val="00B354A2"/>
    <w:rsid w:val="00B35624"/>
    <w:rsid w:val="00B36F01"/>
    <w:rsid w:val="00B378FC"/>
    <w:rsid w:val="00B40D88"/>
    <w:rsid w:val="00B41BAF"/>
    <w:rsid w:val="00B420F6"/>
    <w:rsid w:val="00B427B8"/>
    <w:rsid w:val="00B42D24"/>
    <w:rsid w:val="00B430F5"/>
    <w:rsid w:val="00B4314D"/>
    <w:rsid w:val="00B4656B"/>
    <w:rsid w:val="00B4764A"/>
    <w:rsid w:val="00B47B8C"/>
    <w:rsid w:val="00B54ABF"/>
    <w:rsid w:val="00B556A3"/>
    <w:rsid w:val="00B561EB"/>
    <w:rsid w:val="00B563BF"/>
    <w:rsid w:val="00B5677C"/>
    <w:rsid w:val="00B56B7B"/>
    <w:rsid w:val="00B577C7"/>
    <w:rsid w:val="00B60136"/>
    <w:rsid w:val="00B60B7C"/>
    <w:rsid w:val="00B61029"/>
    <w:rsid w:val="00B62078"/>
    <w:rsid w:val="00B635AA"/>
    <w:rsid w:val="00B638AD"/>
    <w:rsid w:val="00B651E5"/>
    <w:rsid w:val="00B66156"/>
    <w:rsid w:val="00B71B11"/>
    <w:rsid w:val="00B71E40"/>
    <w:rsid w:val="00B72F7F"/>
    <w:rsid w:val="00B73C75"/>
    <w:rsid w:val="00B764F4"/>
    <w:rsid w:val="00B769A1"/>
    <w:rsid w:val="00B769F9"/>
    <w:rsid w:val="00B77A00"/>
    <w:rsid w:val="00B81E7E"/>
    <w:rsid w:val="00B8344E"/>
    <w:rsid w:val="00B8380C"/>
    <w:rsid w:val="00B861A4"/>
    <w:rsid w:val="00B86543"/>
    <w:rsid w:val="00B875D3"/>
    <w:rsid w:val="00B876B6"/>
    <w:rsid w:val="00B909D5"/>
    <w:rsid w:val="00B929A5"/>
    <w:rsid w:val="00B95461"/>
    <w:rsid w:val="00B971FE"/>
    <w:rsid w:val="00B974E1"/>
    <w:rsid w:val="00BA2312"/>
    <w:rsid w:val="00BA28FA"/>
    <w:rsid w:val="00BA394D"/>
    <w:rsid w:val="00BA70F4"/>
    <w:rsid w:val="00BA7C02"/>
    <w:rsid w:val="00BB012A"/>
    <w:rsid w:val="00BB017A"/>
    <w:rsid w:val="00BB33B7"/>
    <w:rsid w:val="00BB4984"/>
    <w:rsid w:val="00BB5D54"/>
    <w:rsid w:val="00BB73BD"/>
    <w:rsid w:val="00BB7E60"/>
    <w:rsid w:val="00BC0F41"/>
    <w:rsid w:val="00BC3684"/>
    <w:rsid w:val="00BC3AF5"/>
    <w:rsid w:val="00BD4FC7"/>
    <w:rsid w:val="00BD5BA5"/>
    <w:rsid w:val="00BD7742"/>
    <w:rsid w:val="00BE068A"/>
    <w:rsid w:val="00BE0BBC"/>
    <w:rsid w:val="00BE13E5"/>
    <w:rsid w:val="00BE2798"/>
    <w:rsid w:val="00BE524B"/>
    <w:rsid w:val="00BE6A1A"/>
    <w:rsid w:val="00BE7279"/>
    <w:rsid w:val="00BE7FE8"/>
    <w:rsid w:val="00BF17ED"/>
    <w:rsid w:val="00BF1AED"/>
    <w:rsid w:val="00BF2703"/>
    <w:rsid w:val="00BF5D84"/>
    <w:rsid w:val="00BF6DC4"/>
    <w:rsid w:val="00BF7DE0"/>
    <w:rsid w:val="00C000F2"/>
    <w:rsid w:val="00C007EA"/>
    <w:rsid w:val="00C037F4"/>
    <w:rsid w:val="00C0420E"/>
    <w:rsid w:val="00C0502F"/>
    <w:rsid w:val="00C052D5"/>
    <w:rsid w:val="00C06BAE"/>
    <w:rsid w:val="00C11241"/>
    <w:rsid w:val="00C12934"/>
    <w:rsid w:val="00C12FC8"/>
    <w:rsid w:val="00C13E13"/>
    <w:rsid w:val="00C149BF"/>
    <w:rsid w:val="00C150E6"/>
    <w:rsid w:val="00C151DD"/>
    <w:rsid w:val="00C1529B"/>
    <w:rsid w:val="00C169F2"/>
    <w:rsid w:val="00C17116"/>
    <w:rsid w:val="00C17880"/>
    <w:rsid w:val="00C17C08"/>
    <w:rsid w:val="00C17C76"/>
    <w:rsid w:val="00C17DE2"/>
    <w:rsid w:val="00C2002D"/>
    <w:rsid w:val="00C20435"/>
    <w:rsid w:val="00C22208"/>
    <w:rsid w:val="00C22644"/>
    <w:rsid w:val="00C22D84"/>
    <w:rsid w:val="00C22E8E"/>
    <w:rsid w:val="00C244C3"/>
    <w:rsid w:val="00C250BD"/>
    <w:rsid w:val="00C3167A"/>
    <w:rsid w:val="00C32D67"/>
    <w:rsid w:val="00C346C4"/>
    <w:rsid w:val="00C34C41"/>
    <w:rsid w:val="00C354E1"/>
    <w:rsid w:val="00C3629F"/>
    <w:rsid w:val="00C3722D"/>
    <w:rsid w:val="00C408F2"/>
    <w:rsid w:val="00C41578"/>
    <w:rsid w:val="00C427A0"/>
    <w:rsid w:val="00C42E57"/>
    <w:rsid w:val="00C43E48"/>
    <w:rsid w:val="00C43F6C"/>
    <w:rsid w:val="00C4431D"/>
    <w:rsid w:val="00C45BC4"/>
    <w:rsid w:val="00C47D80"/>
    <w:rsid w:val="00C504B2"/>
    <w:rsid w:val="00C513DA"/>
    <w:rsid w:val="00C51B12"/>
    <w:rsid w:val="00C532D0"/>
    <w:rsid w:val="00C54157"/>
    <w:rsid w:val="00C602E8"/>
    <w:rsid w:val="00C603CE"/>
    <w:rsid w:val="00C61DD2"/>
    <w:rsid w:val="00C62AEA"/>
    <w:rsid w:val="00C65095"/>
    <w:rsid w:val="00C65C6E"/>
    <w:rsid w:val="00C664CD"/>
    <w:rsid w:val="00C708CB"/>
    <w:rsid w:val="00C71424"/>
    <w:rsid w:val="00C7200C"/>
    <w:rsid w:val="00C725ED"/>
    <w:rsid w:val="00C75138"/>
    <w:rsid w:val="00C75701"/>
    <w:rsid w:val="00C7593F"/>
    <w:rsid w:val="00C81994"/>
    <w:rsid w:val="00C81E38"/>
    <w:rsid w:val="00C822DE"/>
    <w:rsid w:val="00C834DC"/>
    <w:rsid w:val="00C83A2F"/>
    <w:rsid w:val="00C84F2E"/>
    <w:rsid w:val="00C85647"/>
    <w:rsid w:val="00C86E43"/>
    <w:rsid w:val="00C928F5"/>
    <w:rsid w:val="00C949B4"/>
    <w:rsid w:val="00C95193"/>
    <w:rsid w:val="00C95926"/>
    <w:rsid w:val="00C959AE"/>
    <w:rsid w:val="00C97755"/>
    <w:rsid w:val="00CA00C8"/>
    <w:rsid w:val="00CA1086"/>
    <w:rsid w:val="00CA1C1B"/>
    <w:rsid w:val="00CA3030"/>
    <w:rsid w:val="00CA3F7B"/>
    <w:rsid w:val="00CA4D34"/>
    <w:rsid w:val="00CA5B60"/>
    <w:rsid w:val="00CA6080"/>
    <w:rsid w:val="00CA70BC"/>
    <w:rsid w:val="00CA75CF"/>
    <w:rsid w:val="00CA7E33"/>
    <w:rsid w:val="00CB0F0C"/>
    <w:rsid w:val="00CB10A9"/>
    <w:rsid w:val="00CB1844"/>
    <w:rsid w:val="00CB1DD2"/>
    <w:rsid w:val="00CB4B28"/>
    <w:rsid w:val="00CB5A0B"/>
    <w:rsid w:val="00CB5CE4"/>
    <w:rsid w:val="00CB7818"/>
    <w:rsid w:val="00CB7B09"/>
    <w:rsid w:val="00CC17FF"/>
    <w:rsid w:val="00CC19BD"/>
    <w:rsid w:val="00CC1A51"/>
    <w:rsid w:val="00CC22FC"/>
    <w:rsid w:val="00CC291B"/>
    <w:rsid w:val="00CC3CF8"/>
    <w:rsid w:val="00CC3D37"/>
    <w:rsid w:val="00CC441B"/>
    <w:rsid w:val="00CC553B"/>
    <w:rsid w:val="00CC7EC8"/>
    <w:rsid w:val="00CD0A6D"/>
    <w:rsid w:val="00CD115F"/>
    <w:rsid w:val="00CD1E40"/>
    <w:rsid w:val="00CD4009"/>
    <w:rsid w:val="00CD49F4"/>
    <w:rsid w:val="00CD4DF8"/>
    <w:rsid w:val="00CD5184"/>
    <w:rsid w:val="00CE0B7A"/>
    <w:rsid w:val="00CE173D"/>
    <w:rsid w:val="00CE2983"/>
    <w:rsid w:val="00CE3735"/>
    <w:rsid w:val="00CE3E82"/>
    <w:rsid w:val="00CE5E7A"/>
    <w:rsid w:val="00CE7027"/>
    <w:rsid w:val="00CE7D1F"/>
    <w:rsid w:val="00CF2947"/>
    <w:rsid w:val="00CF3EBC"/>
    <w:rsid w:val="00CF4D5D"/>
    <w:rsid w:val="00CF650F"/>
    <w:rsid w:val="00CF7668"/>
    <w:rsid w:val="00CF7E26"/>
    <w:rsid w:val="00D010D1"/>
    <w:rsid w:val="00D01176"/>
    <w:rsid w:val="00D0242B"/>
    <w:rsid w:val="00D02B89"/>
    <w:rsid w:val="00D07AFD"/>
    <w:rsid w:val="00D07FE3"/>
    <w:rsid w:val="00D1006E"/>
    <w:rsid w:val="00D1114B"/>
    <w:rsid w:val="00D11340"/>
    <w:rsid w:val="00D11423"/>
    <w:rsid w:val="00D1164F"/>
    <w:rsid w:val="00D11B83"/>
    <w:rsid w:val="00D126D8"/>
    <w:rsid w:val="00D14350"/>
    <w:rsid w:val="00D1497F"/>
    <w:rsid w:val="00D16D0D"/>
    <w:rsid w:val="00D16DBA"/>
    <w:rsid w:val="00D202ED"/>
    <w:rsid w:val="00D215F8"/>
    <w:rsid w:val="00D2187E"/>
    <w:rsid w:val="00D2262B"/>
    <w:rsid w:val="00D23D2D"/>
    <w:rsid w:val="00D24C4F"/>
    <w:rsid w:val="00D2509D"/>
    <w:rsid w:val="00D25449"/>
    <w:rsid w:val="00D25700"/>
    <w:rsid w:val="00D25A37"/>
    <w:rsid w:val="00D271AB"/>
    <w:rsid w:val="00D274B2"/>
    <w:rsid w:val="00D304AC"/>
    <w:rsid w:val="00D306ED"/>
    <w:rsid w:val="00D30956"/>
    <w:rsid w:val="00D30B7B"/>
    <w:rsid w:val="00D315B8"/>
    <w:rsid w:val="00D317A6"/>
    <w:rsid w:val="00D320AA"/>
    <w:rsid w:val="00D32CBC"/>
    <w:rsid w:val="00D32CE9"/>
    <w:rsid w:val="00D35244"/>
    <w:rsid w:val="00D36C6B"/>
    <w:rsid w:val="00D37CBC"/>
    <w:rsid w:val="00D408D0"/>
    <w:rsid w:val="00D409D7"/>
    <w:rsid w:val="00D40E88"/>
    <w:rsid w:val="00D413D4"/>
    <w:rsid w:val="00D43D49"/>
    <w:rsid w:val="00D44415"/>
    <w:rsid w:val="00D447EA"/>
    <w:rsid w:val="00D45DA0"/>
    <w:rsid w:val="00D51741"/>
    <w:rsid w:val="00D51C4F"/>
    <w:rsid w:val="00D51F12"/>
    <w:rsid w:val="00D544A4"/>
    <w:rsid w:val="00D54C69"/>
    <w:rsid w:val="00D60F61"/>
    <w:rsid w:val="00D613D7"/>
    <w:rsid w:val="00D615BE"/>
    <w:rsid w:val="00D61EF8"/>
    <w:rsid w:val="00D62019"/>
    <w:rsid w:val="00D635AD"/>
    <w:rsid w:val="00D64200"/>
    <w:rsid w:val="00D7166A"/>
    <w:rsid w:val="00D755C4"/>
    <w:rsid w:val="00D75C1A"/>
    <w:rsid w:val="00D762B4"/>
    <w:rsid w:val="00D80969"/>
    <w:rsid w:val="00D828FB"/>
    <w:rsid w:val="00D8331C"/>
    <w:rsid w:val="00D83C09"/>
    <w:rsid w:val="00D872F5"/>
    <w:rsid w:val="00D92BC5"/>
    <w:rsid w:val="00D93EBC"/>
    <w:rsid w:val="00D96166"/>
    <w:rsid w:val="00D97E39"/>
    <w:rsid w:val="00DA04F7"/>
    <w:rsid w:val="00DA0DDB"/>
    <w:rsid w:val="00DA1765"/>
    <w:rsid w:val="00DA19E9"/>
    <w:rsid w:val="00DA2197"/>
    <w:rsid w:val="00DA499B"/>
    <w:rsid w:val="00DA501A"/>
    <w:rsid w:val="00DA694A"/>
    <w:rsid w:val="00DA6D91"/>
    <w:rsid w:val="00DA701E"/>
    <w:rsid w:val="00DB1316"/>
    <w:rsid w:val="00DB40F1"/>
    <w:rsid w:val="00DB4765"/>
    <w:rsid w:val="00DB4CC1"/>
    <w:rsid w:val="00DB60C2"/>
    <w:rsid w:val="00DB6FE7"/>
    <w:rsid w:val="00DB716C"/>
    <w:rsid w:val="00DC183C"/>
    <w:rsid w:val="00DC21DF"/>
    <w:rsid w:val="00DC2370"/>
    <w:rsid w:val="00DC2EC8"/>
    <w:rsid w:val="00DC54CB"/>
    <w:rsid w:val="00DC5605"/>
    <w:rsid w:val="00DC7872"/>
    <w:rsid w:val="00DC7AF8"/>
    <w:rsid w:val="00DD102C"/>
    <w:rsid w:val="00DD1984"/>
    <w:rsid w:val="00DD25CB"/>
    <w:rsid w:val="00DD2E11"/>
    <w:rsid w:val="00DD2F4D"/>
    <w:rsid w:val="00DD4C84"/>
    <w:rsid w:val="00DD5FF3"/>
    <w:rsid w:val="00DD71CB"/>
    <w:rsid w:val="00DD72A7"/>
    <w:rsid w:val="00DE0700"/>
    <w:rsid w:val="00DE1AB8"/>
    <w:rsid w:val="00DE1CB3"/>
    <w:rsid w:val="00DE3459"/>
    <w:rsid w:val="00DE574F"/>
    <w:rsid w:val="00DE69FA"/>
    <w:rsid w:val="00DE70B5"/>
    <w:rsid w:val="00DE7674"/>
    <w:rsid w:val="00DF10E9"/>
    <w:rsid w:val="00DF474F"/>
    <w:rsid w:val="00DF4E7C"/>
    <w:rsid w:val="00DF77F5"/>
    <w:rsid w:val="00E002C9"/>
    <w:rsid w:val="00E00F72"/>
    <w:rsid w:val="00E0198D"/>
    <w:rsid w:val="00E01A51"/>
    <w:rsid w:val="00E02675"/>
    <w:rsid w:val="00E028CE"/>
    <w:rsid w:val="00E03836"/>
    <w:rsid w:val="00E05F49"/>
    <w:rsid w:val="00E06BDF"/>
    <w:rsid w:val="00E07F15"/>
    <w:rsid w:val="00E10954"/>
    <w:rsid w:val="00E115B1"/>
    <w:rsid w:val="00E13073"/>
    <w:rsid w:val="00E146A0"/>
    <w:rsid w:val="00E15470"/>
    <w:rsid w:val="00E15968"/>
    <w:rsid w:val="00E16038"/>
    <w:rsid w:val="00E1745C"/>
    <w:rsid w:val="00E17B9E"/>
    <w:rsid w:val="00E205DC"/>
    <w:rsid w:val="00E212FD"/>
    <w:rsid w:val="00E21873"/>
    <w:rsid w:val="00E221BD"/>
    <w:rsid w:val="00E225E4"/>
    <w:rsid w:val="00E226FA"/>
    <w:rsid w:val="00E22709"/>
    <w:rsid w:val="00E236D5"/>
    <w:rsid w:val="00E24F6B"/>
    <w:rsid w:val="00E27144"/>
    <w:rsid w:val="00E30F07"/>
    <w:rsid w:val="00E32711"/>
    <w:rsid w:val="00E33A6F"/>
    <w:rsid w:val="00E34D43"/>
    <w:rsid w:val="00E351C1"/>
    <w:rsid w:val="00E35341"/>
    <w:rsid w:val="00E361FE"/>
    <w:rsid w:val="00E37E4D"/>
    <w:rsid w:val="00E40445"/>
    <w:rsid w:val="00E456AB"/>
    <w:rsid w:val="00E47106"/>
    <w:rsid w:val="00E5094B"/>
    <w:rsid w:val="00E51144"/>
    <w:rsid w:val="00E542CA"/>
    <w:rsid w:val="00E5609C"/>
    <w:rsid w:val="00E560F5"/>
    <w:rsid w:val="00E6124C"/>
    <w:rsid w:val="00E62378"/>
    <w:rsid w:val="00E62620"/>
    <w:rsid w:val="00E63920"/>
    <w:rsid w:val="00E64FDB"/>
    <w:rsid w:val="00E65493"/>
    <w:rsid w:val="00E6595E"/>
    <w:rsid w:val="00E66119"/>
    <w:rsid w:val="00E666BB"/>
    <w:rsid w:val="00E7083F"/>
    <w:rsid w:val="00E72329"/>
    <w:rsid w:val="00E73474"/>
    <w:rsid w:val="00E735CD"/>
    <w:rsid w:val="00E74014"/>
    <w:rsid w:val="00E7435C"/>
    <w:rsid w:val="00E74AF3"/>
    <w:rsid w:val="00E766D0"/>
    <w:rsid w:val="00E774BC"/>
    <w:rsid w:val="00E816DC"/>
    <w:rsid w:val="00E81D33"/>
    <w:rsid w:val="00E821CA"/>
    <w:rsid w:val="00E84335"/>
    <w:rsid w:val="00E85108"/>
    <w:rsid w:val="00E857C8"/>
    <w:rsid w:val="00E86319"/>
    <w:rsid w:val="00E877E4"/>
    <w:rsid w:val="00E87E6C"/>
    <w:rsid w:val="00E91457"/>
    <w:rsid w:val="00E91D3D"/>
    <w:rsid w:val="00E91E83"/>
    <w:rsid w:val="00E92852"/>
    <w:rsid w:val="00E928D6"/>
    <w:rsid w:val="00E92EED"/>
    <w:rsid w:val="00E9431A"/>
    <w:rsid w:val="00E96862"/>
    <w:rsid w:val="00E9741E"/>
    <w:rsid w:val="00E977AF"/>
    <w:rsid w:val="00EA0175"/>
    <w:rsid w:val="00EA0249"/>
    <w:rsid w:val="00EA06FE"/>
    <w:rsid w:val="00EA311E"/>
    <w:rsid w:val="00EB3054"/>
    <w:rsid w:val="00EB4E41"/>
    <w:rsid w:val="00EB4E7E"/>
    <w:rsid w:val="00EB5678"/>
    <w:rsid w:val="00EB6C5D"/>
    <w:rsid w:val="00EC08C5"/>
    <w:rsid w:val="00EC1114"/>
    <w:rsid w:val="00EC14B2"/>
    <w:rsid w:val="00EC5C06"/>
    <w:rsid w:val="00EC5F37"/>
    <w:rsid w:val="00EC6A9D"/>
    <w:rsid w:val="00EC6E33"/>
    <w:rsid w:val="00EC76B0"/>
    <w:rsid w:val="00EC791F"/>
    <w:rsid w:val="00ED0D06"/>
    <w:rsid w:val="00ED192D"/>
    <w:rsid w:val="00ED19FB"/>
    <w:rsid w:val="00ED35EE"/>
    <w:rsid w:val="00ED62A4"/>
    <w:rsid w:val="00ED701D"/>
    <w:rsid w:val="00EE03CC"/>
    <w:rsid w:val="00EE14C9"/>
    <w:rsid w:val="00EE50F3"/>
    <w:rsid w:val="00EF115B"/>
    <w:rsid w:val="00EF3FA3"/>
    <w:rsid w:val="00EF55A7"/>
    <w:rsid w:val="00F00B0A"/>
    <w:rsid w:val="00F01D89"/>
    <w:rsid w:val="00F0202E"/>
    <w:rsid w:val="00F026FD"/>
    <w:rsid w:val="00F02DFA"/>
    <w:rsid w:val="00F055D9"/>
    <w:rsid w:val="00F07CDB"/>
    <w:rsid w:val="00F10FAA"/>
    <w:rsid w:val="00F11E81"/>
    <w:rsid w:val="00F13F01"/>
    <w:rsid w:val="00F14B23"/>
    <w:rsid w:val="00F1509D"/>
    <w:rsid w:val="00F15584"/>
    <w:rsid w:val="00F17429"/>
    <w:rsid w:val="00F2075B"/>
    <w:rsid w:val="00F20C27"/>
    <w:rsid w:val="00F21505"/>
    <w:rsid w:val="00F21C8B"/>
    <w:rsid w:val="00F21D85"/>
    <w:rsid w:val="00F23FBE"/>
    <w:rsid w:val="00F2563A"/>
    <w:rsid w:val="00F304E0"/>
    <w:rsid w:val="00F32E69"/>
    <w:rsid w:val="00F35C0D"/>
    <w:rsid w:val="00F41DD2"/>
    <w:rsid w:val="00F438AE"/>
    <w:rsid w:val="00F4444C"/>
    <w:rsid w:val="00F44ACC"/>
    <w:rsid w:val="00F47406"/>
    <w:rsid w:val="00F50390"/>
    <w:rsid w:val="00F5329C"/>
    <w:rsid w:val="00F566B2"/>
    <w:rsid w:val="00F60D74"/>
    <w:rsid w:val="00F61FC4"/>
    <w:rsid w:val="00F623EC"/>
    <w:rsid w:val="00F629DD"/>
    <w:rsid w:val="00F65367"/>
    <w:rsid w:val="00F70DA7"/>
    <w:rsid w:val="00F72639"/>
    <w:rsid w:val="00F72F71"/>
    <w:rsid w:val="00F7399E"/>
    <w:rsid w:val="00F76427"/>
    <w:rsid w:val="00F76CFC"/>
    <w:rsid w:val="00F83A63"/>
    <w:rsid w:val="00F83F63"/>
    <w:rsid w:val="00F84133"/>
    <w:rsid w:val="00F87489"/>
    <w:rsid w:val="00F915BF"/>
    <w:rsid w:val="00F92348"/>
    <w:rsid w:val="00F9303A"/>
    <w:rsid w:val="00F968AB"/>
    <w:rsid w:val="00F9716F"/>
    <w:rsid w:val="00F97E40"/>
    <w:rsid w:val="00FA0958"/>
    <w:rsid w:val="00FA1785"/>
    <w:rsid w:val="00FA23F8"/>
    <w:rsid w:val="00FA2AFE"/>
    <w:rsid w:val="00FA2B14"/>
    <w:rsid w:val="00FA2BFF"/>
    <w:rsid w:val="00FA3441"/>
    <w:rsid w:val="00FA481C"/>
    <w:rsid w:val="00FA4EB3"/>
    <w:rsid w:val="00FA50B4"/>
    <w:rsid w:val="00FA56F2"/>
    <w:rsid w:val="00FA63FB"/>
    <w:rsid w:val="00FA7108"/>
    <w:rsid w:val="00FB1149"/>
    <w:rsid w:val="00FB1D7C"/>
    <w:rsid w:val="00FB24B1"/>
    <w:rsid w:val="00FB292F"/>
    <w:rsid w:val="00FC0D21"/>
    <w:rsid w:val="00FC29FE"/>
    <w:rsid w:val="00FC3C7E"/>
    <w:rsid w:val="00FC523F"/>
    <w:rsid w:val="00FC683A"/>
    <w:rsid w:val="00FD25D9"/>
    <w:rsid w:val="00FD295A"/>
    <w:rsid w:val="00FD5E11"/>
    <w:rsid w:val="00FD7226"/>
    <w:rsid w:val="00FD7A58"/>
    <w:rsid w:val="00FE23D4"/>
    <w:rsid w:val="00FE25B5"/>
    <w:rsid w:val="00FE2C64"/>
    <w:rsid w:val="00FE3A63"/>
    <w:rsid w:val="00FE4776"/>
    <w:rsid w:val="00FE659B"/>
    <w:rsid w:val="00FE72A6"/>
    <w:rsid w:val="00FE73D8"/>
    <w:rsid w:val="00FE7C17"/>
    <w:rsid w:val="00FF0D53"/>
    <w:rsid w:val="00FF1058"/>
    <w:rsid w:val="00FF1271"/>
    <w:rsid w:val="00FF1A8F"/>
    <w:rsid w:val="00FF4117"/>
    <w:rsid w:val="00FF49A7"/>
    <w:rsid w:val="00FF603F"/>
    <w:rsid w:val="00FF7629"/>
    <w:rsid w:val="00FF77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FB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qFormat="1"/>
    <w:lsdException w:name="footnote reference" w:uiPriority="99"/>
    <w:lsdException w:name="annotation reference" w:uiPriority="99"/>
    <w:lsdException w:name="endnote reference"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8">
    <w:name w:val="Normal"/>
    <w:qFormat/>
    <w:pPr>
      <w:spacing w:line="360" w:lineRule="auto"/>
      <w:ind w:firstLine="567"/>
      <w:jc w:val="both"/>
    </w:pPr>
    <w:rPr>
      <w:snapToGrid w:val="0"/>
      <w:sz w:val="28"/>
    </w:rPr>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
    <w:basedOn w:val="a8"/>
    <w:next w:val="a8"/>
    <w:qFormat/>
    <w:rsid w:val="001B3984"/>
    <w:pPr>
      <w:keepNext/>
      <w:keepLines/>
      <w:pageBreakBefore/>
      <w:numPr>
        <w:numId w:val="22"/>
      </w:numPr>
      <w:suppressAutoHyphens/>
      <w:spacing w:before="480" w:after="240" w:line="240" w:lineRule="auto"/>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8"/>
    <w:next w:val="a8"/>
    <w:link w:val="24"/>
    <w:qFormat/>
    <w:rsid w:val="001B3984"/>
    <w:pPr>
      <w:keepNext/>
      <w:numPr>
        <w:ilvl w:val="1"/>
        <w:numId w:val="22"/>
      </w:numPr>
      <w:suppressAutoHyphens/>
      <w:spacing w:before="360" w:after="120" w:line="240" w:lineRule="auto"/>
      <w:jc w:val="left"/>
      <w:outlineLvl w:val="1"/>
    </w:pPr>
    <w:rPr>
      <w:b/>
      <w:sz w:val="32"/>
    </w:rPr>
  </w:style>
  <w:style w:type="paragraph" w:styleId="30">
    <w:name w:val="heading 3"/>
    <w:basedOn w:val="a8"/>
    <w:next w:val="a8"/>
    <w:qFormat/>
    <w:pPr>
      <w:keepNext/>
      <w:numPr>
        <w:ilvl w:val="2"/>
        <w:numId w:val="1"/>
      </w:numPr>
      <w:suppressAutoHyphens/>
      <w:spacing w:before="120" w:after="120" w:line="240" w:lineRule="auto"/>
      <w:jc w:val="left"/>
      <w:outlineLvl w:val="2"/>
    </w:pPr>
    <w:rPr>
      <w:b/>
    </w:rPr>
  </w:style>
  <w:style w:type="paragraph" w:styleId="4">
    <w:name w:val="heading 4"/>
    <w:basedOn w:val="a8"/>
    <w:next w:val="a8"/>
    <w:qFormat/>
    <w:pPr>
      <w:keepNext/>
      <w:numPr>
        <w:ilvl w:val="3"/>
        <w:numId w:val="1"/>
      </w:numPr>
      <w:tabs>
        <w:tab w:val="left" w:pos="1134"/>
      </w:tabs>
      <w:suppressAutoHyphens/>
      <w:spacing w:before="240" w:after="120" w:line="240" w:lineRule="auto"/>
      <w:outlineLvl w:val="3"/>
    </w:pPr>
    <w:rPr>
      <w:b/>
      <w:i/>
    </w:rPr>
  </w:style>
  <w:style w:type="paragraph" w:styleId="5">
    <w:name w:val="heading 5"/>
    <w:basedOn w:val="a8"/>
    <w:next w:val="a8"/>
    <w:qFormat/>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8"/>
    <w:next w:val="a8"/>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8"/>
    <w:next w:val="a8"/>
    <w:qFormat/>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8"/>
    <w:next w:val="a8"/>
    <w:qFormat/>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8"/>
    <w:next w:val="a8"/>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header"/>
    <w:basedOn w:val="a8"/>
    <w:pPr>
      <w:pBdr>
        <w:bottom w:val="single" w:sz="4" w:space="1" w:color="auto"/>
      </w:pBdr>
      <w:tabs>
        <w:tab w:val="center" w:pos="4153"/>
        <w:tab w:val="right" w:pos="8306"/>
      </w:tabs>
      <w:spacing w:line="240" w:lineRule="auto"/>
      <w:ind w:firstLine="0"/>
      <w:jc w:val="center"/>
    </w:pPr>
    <w:rPr>
      <w:i/>
      <w:sz w:val="20"/>
    </w:rPr>
  </w:style>
  <w:style w:type="paragraph" w:styleId="ad">
    <w:name w:val="footer"/>
    <w:basedOn w:val="a8"/>
    <w:link w:val="ae"/>
    <w:uiPriority w:val="99"/>
    <w:pPr>
      <w:tabs>
        <w:tab w:val="center" w:pos="4253"/>
        <w:tab w:val="right" w:pos="9356"/>
      </w:tabs>
      <w:spacing w:line="240" w:lineRule="auto"/>
      <w:ind w:firstLine="0"/>
    </w:pPr>
    <w:rPr>
      <w:sz w:val="20"/>
    </w:rPr>
  </w:style>
  <w:style w:type="character" w:styleId="af">
    <w:name w:val="Hyperlink"/>
    <w:uiPriority w:val="99"/>
    <w:rPr>
      <w:color w:val="0000FF"/>
      <w:u w:val="single"/>
    </w:rPr>
  </w:style>
  <w:style w:type="character" w:styleId="af0">
    <w:name w:val="footnote reference"/>
    <w:uiPriority w:val="99"/>
    <w:rPr>
      <w:vertAlign w:val="superscript"/>
    </w:rPr>
  </w:style>
  <w:style w:type="character" w:styleId="af1">
    <w:name w:val="page number"/>
    <w:rPr>
      <w:rFonts w:ascii="Times New Roman" w:hAnsi="Times New Roman"/>
      <w:sz w:val="20"/>
    </w:rPr>
  </w:style>
  <w:style w:type="paragraph" w:styleId="11">
    <w:name w:val="toc 1"/>
    <w:basedOn w:val="a8"/>
    <w:next w:val="a8"/>
    <w:autoRedefine/>
    <w:uiPriority w:val="39"/>
    <w:pPr>
      <w:tabs>
        <w:tab w:val="left" w:pos="540"/>
        <w:tab w:val="right" w:leader="dot" w:pos="10195"/>
      </w:tabs>
      <w:spacing w:before="240" w:after="120" w:line="240" w:lineRule="auto"/>
      <w:ind w:left="539" w:right="1134" w:hanging="539"/>
      <w:jc w:val="left"/>
    </w:pPr>
    <w:rPr>
      <w:b/>
      <w:bCs/>
      <w:caps/>
      <w:noProof/>
      <w:szCs w:val="28"/>
    </w:rPr>
  </w:style>
  <w:style w:type="paragraph" w:styleId="21">
    <w:name w:val="toc 2"/>
    <w:basedOn w:val="a8"/>
    <w:next w:val="a8"/>
    <w:autoRedefine/>
    <w:uiPriority w:val="39"/>
    <w:rsid w:val="001D3D1B"/>
    <w:pPr>
      <w:tabs>
        <w:tab w:val="right" w:leader="dot" w:pos="10195"/>
      </w:tabs>
      <w:spacing w:before="120" w:after="60" w:line="240" w:lineRule="auto"/>
      <w:ind w:left="1134" w:right="845" w:hanging="595"/>
      <w:jc w:val="left"/>
    </w:pPr>
    <w:rPr>
      <w:b/>
      <w:noProof/>
      <w:sz w:val="24"/>
      <w:szCs w:val="32"/>
      <w:lang w:val="sr-Cyrl-CS"/>
    </w:rPr>
  </w:style>
  <w:style w:type="paragraph" w:styleId="31">
    <w:name w:val="toc 3"/>
    <w:basedOn w:val="a8"/>
    <w:next w:val="a8"/>
    <w:autoRedefine/>
    <w:uiPriority w:val="39"/>
    <w:rsid w:val="001D3D1B"/>
    <w:pPr>
      <w:tabs>
        <w:tab w:val="left" w:pos="1980"/>
        <w:tab w:val="right" w:leader="dot" w:pos="10195"/>
      </w:tabs>
      <w:spacing w:after="60" w:line="240" w:lineRule="auto"/>
      <w:ind w:left="1979" w:right="1134" w:hanging="902"/>
      <w:jc w:val="left"/>
    </w:pPr>
    <w:rPr>
      <w:iCs/>
      <w:noProof/>
      <w:sz w:val="24"/>
      <w:szCs w:val="24"/>
    </w:rPr>
  </w:style>
  <w:style w:type="paragraph" w:styleId="40">
    <w:name w:val="toc 4"/>
    <w:basedOn w:val="a8"/>
    <w:next w:val="a8"/>
    <w:autoRedefine/>
    <w:uiPriority w:val="39"/>
    <w:pPr>
      <w:tabs>
        <w:tab w:val="left" w:pos="2268"/>
        <w:tab w:val="right" w:leader="dot" w:pos="10195"/>
      </w:tabs>
      <w:spacing w:after="60" w:line="240" w:lineRule="auto"/>
      <w:ind w:left="2268" w:right="1134" w:hanging="567"/>
      <w:jc w:val="left"/>
    </w:pPr>
    <w:rPr>
      <w:sz w:val="24"/>
      <w:szCs w:val="24"/>
    </w:rPr>
  </w:style>
  <w:style w:type="character" w:styleId="af2">
    <w:name w:val="FollowedHyperlink"/>
    <w:rPr>
      <w:color w:val="800080"/>
      <w:u w:val="single"/>
    </w:rPr>
  </w:style>
  <w:style w:type="paragraph" w:styleId="af3">
    <w:name w:val="Document Map"/>
    <w:basedOn w:val="a8"/>
    <w:semiHidden/>
    <w:pPr>
      <w:shd w:val="clear" w:color="auto" w:fill="000080"/>
    </w:pPr>
    <w:rPr>
      <w:rFonts w:ascii="Tahoma" w:hAnsi="Tahoma"/>
      <w:sz w:val="20"/>
    </w:rPr>
  </w:style>
  <w:style w:type="paragraph" w:customStyle="1" w:styleId="af4">
    <w:name w:val="Таблица шапка"/>
    <w:basedOn w:val="a8"/>
    <w:pPr>
      <w:keepNext/>
      <w:spacing w:before="40" w:after="40" w:line="240" w:lineRule="auto"/>
      <w:ind w:left="57" w:right="57" w:firstLine="0"/>
      <w:jc w:val="left"/>
    </w:pPr>
    <w:rPr>
      <w:sz w:val="22"/>
    </w:rPr>
  </w:style>
  <w:style w:type="paragraph" w:styleId="af5">
    <w:name w:val="footnote text"/>
    <w:basedOn w:val="a8"/>
    <w:link w:val="af6"/>
    <w:uiPriority w:val="99"/>
    <w:pPr>
      <w:spacing w:line="240" w:lineRule="auto"/>
    </w:pPr>
    <w:rPr>
      <w:sz w:val="20"/>
    </w:rPr>
  </w:style>
  <w:style w:type="paragraph" w:customStyle="1" w:styleId="af7">
    <w:name w:val="Таблица текст"/>
    <w:basedOn w:val="a8"/>
    <w:pPr>
      <w:spacing w:before="40" w:after="40" w:line="240" w:lineRule="auto"/>
      <w:ind w:left="57" w:right="57" w:firstLine="0"/>
      <w:jc w:val="left"/>
    </w:pPr>
    <w:rPr>
      <w:sz w:val="24"/>
    </w:rPr>
  </w:style>
  <w:style w:type="paragraph" w:styleId="af8">
    <w:name w:val="caption"/>
    <w:basedOn w:val="a8"/>
    <w:next w:val="a8"/>
    <w:qFormat/>
    <w:pPr>
      <w:pageBreakBefore/>
      <w:suppressAutoHyphens/>
      <w:spacing w:before="120" w:after="120" w:line="240" w:lineRule="auto"/>
      <w:ind w:firstLine="0"/>
    </w:pPr>
    <w:rPr>
      <w:bCs/>
      <w:i/>
      <w:sz w:val="24"/>
    </w:rPr>
  </w:style>
  <w:style w:type="paragraph" w:styleId="50">
    <w:name w:val="toc 5"/>
    <w:basedOn w:val="a8"/>
    <w:next w:val="a8"/>
    <w:autoRedefine/>
    <w:uiPriority w:val="39"/>
    <w:pPr>
      <w:ind w:left="1120"/>
      <w:jc w:val="left"/>
    </w:pPr>
    <w:rPr>
      <w:sz w:val="18"/>
      <w:szCs w:val="18"/>
    </w:rPr>
  </w:style>
  <w:style w:type="paragraph" w:styleId="60">
    <w:name w:val="toc 6"/>
    <w:basedOn w:val="a8"/>
    <w:next w:val="a8"/>
    <w:autoRedefine/>
    <w:uiPriority w:val="39"/>
    <w:pPr>
      <w:ind w:left="1400"/>
      <w:jc w:val="left"/>
    </w:pPr>
    <w:rPr>
      <w:sz w:val="18"/>
      <w:szCs w:val="18"/>
    </w:rPr>
  </w:style>
  <w:style w:type="paragraph" w:styleId="70">
    <w:name w:val="toc 7"/>
    <w:basedOn w:val="a8"/>
    <w:next w:val="a8"/>
    <w:autoRedefine/>
    <w:uiPriority w:val="39"/>
    <w:pPr>
      <w:ind w:left="1680"/>
      <w:jc w:val="left"/>
    </w:pPr>
    <w:rPr>
      <w:sz w:val="18"/>
      <w:szCs w:val="18"/>
    </w:rPr>
  </w:style>
  <w:style w:type="paragraph" w:styleId="80">
    <w:name w:val="toc 8"/>
    <w:basedOn w:val="a8"/>
    <w:next w:val="a8"/>
    <w:autoRedefine/>
    <w:uiPriority w:val="39"/>
    <w:pPr>
      <w:ind w:left="1960"/>
      <w:jc w:val="left"/>
    </w:pPr>
    <w:rPr>
      <w:sz w:val="18"/>
      <w:szCs w:val="18"/>
    </w:rPr>
  </w:style>
  <w:style w:type="paragraph" w:styleId="90">
    <w:name w:val="toc 9"/>
    <w:basedOn w:val="a8"/>
    <w:next w:val="a8"/>
    <w:autoRedefine/>
    <w:uiPriority w:val="39"/>
    <w:pPr>
      <w:ind w:left="2240"/>
      <w:jc w:val="left"/>
    </w:pPr>
    <w:rPr>
      <w:sz w:val="18"/>
      <w:szCs w:val="18"/>
    </w:rPr>
  </w:style>
  <w:style w:type="paragraph" w:customStyle="1" w:styleId="af9">
    <w:name w:val="Служебный"/>
    <w:basedOn w:val="afa"/>
  </w:style>
  <w:style w:type="paragraph" w:customStyle="1" w:styleId="afa">
    <w:name w:val="Главы"/>
    <w:basedOn w:val="a0"/>
    <w:next w:val="a8"/>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8"/>
    <w:pPr>
      <w:pageBreakBefore/>
      <w:numPr>
        <w:numId w:val="12"/>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3">
    <w:name w:val="маркированный"/>
    <w:basedOn w:val="a8"/>
    <w:semiHidden/>
    <w:pPr>
      <w:numPr>
        <w:numId w:val="3"/>
      </w:numPr>
    </w:pPr>
  </w:style>
  <w:style w:type="paragraph" w:customStyle="1" w:styleId="a5">
    <w:name w:val="Пункт"/>
    <w:basedOn w:val="a8"/>
    <w:link w:val="22"/>
    <w:rsid w:val="00DA701E"/>
    <w:pPr>
      <w:numPr>
        <w:ilvl w:val="2"/>
        <w:numId w:val="22"/>
      </w:numPr>
    </w:pPr>
  </w:style>
  <w:style w:type="character" w:customStyle="1" w:styleId="afb">
    <w:name w:val="Пункт Знак"/>
    <w:rPr>
      <w:noProof w:val="0"/>
      <w:sz w:val="28"/>
      <w:lang w:val="ru-RU" w:eastAsia="ru-RU" w:bidi="ar-SA"/>
    </w:rPr>
  </w:style>
  <w:style w:type="paragraph" w:customStyle="1" w:styleId="a6">
    <w:name w:val="Подпункт"/>
    <w:basedOn w:val="a5"/>
    <w:link w:val="12"/>
    <w:rsid w:val="001B3984"/>
    <w:pPr>
      <w:numPr>
        <w:ilvl w:val="3"/>
      </w:numPr>
    </w:pPr>
  </w:style>
  <w:style w:type="character" w:customStyle="1" w:styleId="afc">
    <w:name w:val="Подпункт Знак"/>
    <w:basedOn w:val="afb"/>
    <w:rPr>
      <w:noProof w:val="0"/>
      <w:sz w:val="28"/>
      <w:lang w:val="ru-RU" w:eastAsia="ru-RU" w:bidi="ar-SA"/>
    </w:rPr>
  </w:style>
  <w:style w:type="character" w:customStyle="1" w:styleId="afd">
    <w:name w:val="комментарий"/>
    <w:rsid w:val="001B3984"/>
    <w:rPr>
      <w:b/>
      <w:i/>
      <w:shd w:val="clear" w:color="auto" w:fill="FFFF99"/>
    </w:rPr>
  </w:style>
  <w:style w:type="paragraph" w:customStyle="1" w:styleId="23">
    <w:name w:val="Пункт2"/>
    <w:basedOn w:val="a5"/>
    <w:link w:val="25"/>
    <w:pPr>
      <w:keepNext/>
      <w:suppressAutoHyphens/>
      <w:spacing w:before="240" w:after="120" w:line="240" w:lineRule="auto"/>
      <w:jc w:val="left"/>
      <w:outlineLvl w:val="2"/>
    </w:pPr>
    <w:rPr>
      <w:b/>
    </w:rPr>
  </w:style>
  <w:style w:type="paragraph" w:customStyle="1" w:styleId="a7">
    <w:name w:val="Подподпункт"/>
    <w:basedOn w:val="a6"/>
    <w:link w:val="afe"/>
    <w:pPr>
      <w:numPr>
        <w:ilvl w:val="4"/>
      </w:numPr>
    </w:pPr>
  </w:style>
  <w:style w:type="paragraph" w:styleId="a4">
    <w:name w:val="List Number"/>
    <w:basedOn w:val="a8"/>
    <w:pPr>
      <w:numPr>
        <w:numId w:val="13"/>
      </w:numPr>
      <w:autoSpaceDE w:val="0"/>
      <w:autoSpaceDN w:val="0"/>
      <w:spacing w:before="60"/>
    </w:pPr>
    <w:rPr>
      <w:snapToGrid/>
      <w:szCs w:val="24"/>
    </w:rPr>
  </w:style>
  <w:style w:type="paragraph" w:customStyle="1" w:styleId="aff">
    <w:name w:val="Текст таблицы"/>
    <w:basedOn w:val="a8"/>
    <w:semiHidden/>
    <w:pPr>
      <w:spacing w:before="40" w:after="40" w:line="240" w:lineRule="auto"/>
      <w:ind w:left="57" w:right="57" w:firstLine="0"/>
      <w:jc w:val="left"/>
    </w:pPr>
    <w:rPr>
      <w:snapToGrid/>
      <w:sz w:val="24"/>
      <w:szCs w:val="24"/>
    </w:rPr>
  </w:style>
  <w:style w:type="paragraph" w:customStyle="1" w:styleId="aff0">
    <w:name w:val="Пункт б/н"/>
    <w:basedOn w:val="a8"/>
    <w:pPr>
      <w:tabs>
        <w:tab w:val="left" w:pos="1134"/>
      </w:tabs>
    </w:pPr>
  </w:style>
  <w:style w:type="paragraph" w:styleId="a">
    <w:name w:val="List Bullet"/>
    <w:basedOn w:val="a8"/>
    <w:autoRedefine/>
    <w:pPr>
      <w:numPr>
        <w:numId w:val="14"/>
      </w:numPr>
    </w:pPr>
  </w:style>
  <w:style w:type="paragraph" w:styleId="aff1">
    <w:name w:val="Balloon Text"/>
    <w:basedOn w:val="a8"/>
    <w:semiHidden/>
    <w:rPr>
      <w:rFonts w:ascii="Tahoma" w:hAnsi="Tahoma" w:cs="Tahoma"/>
      <w:sz w:val="16"/>
      <w:szCs w:val="16"/>
    </w:rPr>
  </w:style>
  <w:style w:type="paragraph" w:styleId="aff2">
    <w:name w:val="Body Text"/>
    <w:basedOn w:val="a8"/>
    <w:pPr>
      <w:tabs>
        <w:tab w:val="right" w:pos="9360"/>
      </w:tabs>
      <w:spacing w:line="240" w:lineRule="auto"/>
      <w:ind w:firstLine="0"/>
      <w:jc w:val="left"/>
    </w:pPr>
    <w:rPr>
      <w:snapToGrid/>
      <w:szCs w:val="24"/>
    </w:rPr>
  </w:style>
  <w:style w:type="paragraph" w:styleId="aff3">
    <w:name w:val="annotation text"/>
    <w:basedOn w:val="a8"/>
    <w:link w:val="aff4"/>
    <w:uiPriority w:val="99"/>
    <w:rsid w:val="00DA701E"/>
    <w:rPr>
      <w:snapToGrid/>
      <w:sz w:val="20"/>
    </w:rPr>
  </w:style>
  <w:style w:type="paragraph" w:styleId="aff5">
    <w:name w:val="annotation subject"/>
    <w:basedOn w:val="aff3"/>
    <w:next w:val="aff3"/>
    <w:semiHidden/>
    <w:rPr>
      <w:b/>
      <w:bCs/>
    </w:rPr>
  </w:style>
  <w:style w:type="paragraph" w:styleId="32">
    <w:name w:val="Body Text 3"/>
    <w:basedOn w:val="a8"/>
    <w:pPr>
      <w:spacing w:after="120"/>
    </w:pPr>
    <w:rPr>
      <w:sz w:val="16"/>
      <w:szCs w:val="16"/>
    </w:rPr>
  </w:style>
  <w:style w:type="paragraph" w:customStyle="1" w:styleId="aff6">
    <w:name w:val="Подподподподпункт"/>
    <w:basedOn w:val="a8"/>
    <w:pPr>
      <w:tabs>
        <w:tab w:val="num" w:pos="2835"/>
      </w:tabs>
      <w:ind w:left="2835" w:hanging="567"/>
    </w:pPr>
  </w:style>
  <w:style w:type="paragraph" w:customStyle="1" w:styleId="aff7">
    <w:name w:val="Подподподпункт"/>
    <w:basedOn w:val="a8"/>
    <w:pPr>
      <w:tabs>
        <w:tab w:val="num" w:pos="2268"/>
      </w:tabs>
      <w:ind w:left="2268" w:hanging="567"/>
    </w:pPr>
  </w:style>
  <w:style w:type="paragraph" w:styleId="aff8">
    <w:name w:val="Body Text Indent"/>
    <w:basedOn w:val="a8"/>
    <w:pPr>
      <w:autoSpaceDE w:val="0"/>
      <w:autoSpaceDN w:val="0"/>
      <w:adjustRightInd w:val="0"/>
      <w:ind w:firstLine="485"/>
    </w:pPr>
    <w:rPr>
      <w:i/>
      <w:color w:val="000000"/>
      <w:szCs w:val="28"/>
    </w:rPr>
  </w:style>
  <w:style w:type="character" w:customStyle="1" w:styleId="13">
    <w:name w:val="Пункт Знак1"/>
    <w:rPr>
      <w:noProof w:val="0"/>
      <w:snapToGrid w:val="0"/>
      <w:sz w:val="28"/>
      <w:lang w:val="ru-RU" w:eastAsia="ru-RU" w:bidi="ar-SA"/>
    </w:rPr>
  </w:style>
  <w:style w:type="character" w:styleId="aff9">
    <w:name w:val="annotation reference"/>
    <w:uiPriority w:val="99"/>
    <w:rsid w:val="00DA701E"/>
    <w:rPr>
      <w:sz w:val="16"/>
    </w:rPr>
  </w:style>
  <w:style w:type="paragraph" w:customStyle="1" w:styleId="14">
    <w:name w:val="Название1"/>
    <w:basedOn w:val="a8"/>
    <w:link w:val="affa"/>
    <w:qFormat/>
    <w:rsid w:val="00B12101"/>
    <w:pPr>
      <w:spacing w:line="240" w:lineRule="auto"/>
      <w:ind w:firstLine="0"/>
      <w:jc w:val="center"/>
    </w:pPr>
    <w:rPr>
      <w:snapToGrid/>
      <w:sz w:val="24"/>
      <w:szCs w:val="24"/>
      <w:lang w:val="x-none" w:eastAsia="x-none"/>
    </w:rPr>
  </w:style>
  <w:style w:type="character" w:customStyle="1" w:styleId="affa">
    <w:name w:val="Название Знак"/>
    <w:link w:val="14"/>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jc w:val="both"/>
    </w:pPr>
    <w:rPr>
      <w:sz w:val="22"/>
    </w:rPr>
  </w:style>
  <w:style w:type="paragraph" w:styleId="affb">
    <w:name w:val="List Paragraph"/>
    <w:basedOn w:val="a8"/>
    <w:uiPriority w:val="34"/>
    <w:qFormat/>
    <w:rsid w:val="00B12101"/>
    <w:pPr>
      <w:spacing w:line="240" w:lineRule="auto"/>
      <w:ind w:left="720" w:firstLine="0"/>
      <w:contextualSpacing/>
      <w:jc w:val="left"/>
    </w:pPr>
    <w:rPr>
      <w:rFonts w:ascii="Geneva CY" w:eastAsia="Geneva" w:hAnsi="Geneva CY"/>
      <w:noProof/>
      <w:snapToGrid/>
      <w:sz w:val="24"/>
      <w:lang w:eastAsia="en-US"/>
    </w:rPr>
  </w:style>
  <w:style w:type="paragraph" w:customStyle="1" w:styleId="33">
    <w:name w:val="Основной текст3"/>
    <w:basedOn w:val="a8"/>
    <w:rsid w:val="00225238"/>
    <w:pPr>
      <w:shd w:val="clear" w:color="auto" w:fill="FFFFFF"/>
      <w:spacing w:line="192" w:lineRule="exact"/>
      <w:ind w:hanging="380"/>
      <w:jc w:val="right"/>
    </w:pPr>
    <w:rPr>
      <w:snapToGrid/>
      <w:sz w:val="21"/>
      <w:szCs w:val="21"/>
    </w:rPr>
  </w:style>
  <w:style w:type="paragraph" w:customStyle="1" w:styleId="Tableheader">
    <w:name w:val="Table_header"/>
    <w:basedOn w:val="a8"/>
    <w:rsid w:val="001D54B3"/>
    <w:pPr>
      <w:spacing w:line="240" w:lineRule="auto"/>
      <w:ind w:firstLine="0"/>
    </w:pPr>
    <w:rPr>
      <w:b/>
      <w:snapToGrid/>
      <w:sz w:val="20"/>
      <w:szCs w:val="24"/>
    </w:rPr>
  </w:style>
  <w:style w:type="paragraph" w:customStyle="1" w:styleId="Tabletext">
    <w:name w:val="Table_text"/>
    <w:basedOn w:val="a8"/>
    <w:rsid w:val="001D54B3"/>
    <w:pPr>
      <w:spacing w:line="240" w:lineRule="auto"/>
      <w:ind w:firstLine="0"/>
    </w:pPr>
    <w:rPr>
      <w:snapToGrid/>
      <w:sz w:val="20"/>
      <w:szCs w:val="24"/>
    </w:rPr>
  </w:style>
  <w:style w:type="character" w:customStyle="1" w:styleId="afe">
    <w:name w:val="Подподпункт Знак"/>
    <w:link w:val="a7"/>
    <w:locked/>
    <w:rsid w:val="001D54B3"/>
    <w:rPr>
      <w:snapToGrid w:val="0"/>
      <w:sz w:val="28"/>
    </w:rPr>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napToGrid w:val="0"/>
      <w:sz w:val="32"/>
    </w:rPr>
  </w:style>
  <w:style w:type="character" w:customStyle="1" w:styleId="25">
    <w:name w:val="Пункт2 Знак"/>
    <w:link w:val="23"/>
    <w:rsid w:val="007E299E"/>
    <w:rPr>
      <w:b/>
      <w:snapToGrid w:val="0"/>
      <w:sz w:val="28"/>
    </w:rPr>
  </w:style>
  <w:style w:type="paragraph" w:customStyle="1" w:styleId="Times12">
    <w:name w:val="Times 12"/>
    <w:basedOn w:val="a8"/>
    <w:rsid w:val="007D41EF"/>
    <w:pPr>
      <w:overflowPunct w:val="0"/>
      <w:autoSpaceDE w:val="0"/>
      <w:autoSpaceDN w:val="0"/>
      <w:adjustRightInd w:val="0"/>
      <w:spacing w:line="240" w:lineRule="auto"/>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character" w:customStyle="1" w:styleId="aff4">
    <w:name w:val="Текст примечания Знак"/>
    <w:link w:val="aff3"/>
    <w:uiPriority w:val="99"/>
    <w:locked/>
    <w:rsid w:val="00C32D67"/>
  </w:style>
  <w:style w:type="table" w:styleId="affc">
    <w:name w:val="Table Grid"/>
    <w:basedOn w:val="aa"/>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Подпункт Знак1"/>
    <w:link w:val="a6"/>
    <w:rsid w:val="00C22E8E"/>
    <w:rPr>
      <w:snapToGrid w:val="0"/>
      <w:sz w:val="28"/>
    </w:rPr>
  </w:style>
  <w:style w:type="character" w:customStyle="1" w:styleId="22">
    <w:name w:val="Пункт Знак2"/>
    <w:link w:val="a5"/>
    <w:rsid w:val="007D5454"/>
    <w:rPr>
      <w:snapToGrid w:val="0"/>
      <w:sz w:val="28"/>
    </w:rPr>
  </w:style>
  <w:style w:type="paragraph" w:customStyle="1" w:styleId="34">
    <w:name w:val="Пункт_3"/>
    <w:basedOn w:val="a8"/>
    <w:rsid w:val="0003611D"/>
    <w:pPr>
      <w:tabs>
        <w:tab w:val="num" w:pos="1134"/>
      </w:tabs>
      <w:ind w:left="1134" w:hanging="1133"/>
    </w:pPr>
  </w:style>
  <w:style w:type="paragraph" w:styleId="affd">
    <w:name w:val="endnote text"/>
    <w:basedOn w:val="a8"/>
    <w:link w:val="affe"/>
    <w:rsid w:val="006C5B2A"/>
    <w:rPr>
      <w:sz w:val="20"/>
    </w:rPr>
  </w:style>
  <w:style w:type="character" w:customStyle="1" w:styleId="affe">
    <w:name w:val="Текст концевой сноски Знак"/>
    <w:link w:val="affd"/>
    <w:rsid w:val="006C5B2A"/>
    <w:rPr>
      <w:snapToGrid w:val="0"/>
    </w:rPr>
  </w:style>
  <w:style w:type="character" w:styleId="afff">
    <w:name w:val="endnote reference"/>
    <w:uiPriority w:val="99"/>
    <w:rsid w:val="006C5B2A"/>
    <w:rPr>
      <w:vertAlign w:val="superscript"/>
    </w:rPr>
  </w:style>
  <w:style w:type="character" w:customStyle="1" w:styleId="af6">
    <w:name w:val="Текст сноски Знак"/>
    <w:link w:val="af5"/>
    <w:uiPriority w:val="99"/>
    <w:rsid w:val="0006354D"/>
    <w:rPr>
      <w:snapToGrid w:val="0"/>
    </w:rPr>
  </w:style>
  <w:style w:type="paragraph" w:customStyle="1" w:styleId="41">
    <w:name w:val="[Ростех] Текст Подпункта (следующий абзац) (Уровень 4)"/>
    <w:link w:val="42"/>
    <w:qFormat/>
    <w:rsid w:val="00A668BC"/>
    <w:pPr>
      <w:suppressAutoHyphens/>
      <w:spacing w:before="120"/>
      <w:ind w:left="1134"/>
      <w:jc w:val="both"/>
      <w:outlineLvl w:val="3"/>
    </w:pPr>
    <w:rPr>
      <w:rFonts w:ascii="Proxima Nova ExCn Rg" w:hAnsi="Proxima Nova ExCn Rg"/>
      <w:sz w:val="28"/>
      <w:szCs w:val="28"/>
    </w:rPr>
  </w:style>
  <w:style w:type="character" w:customStyle="1" w:styleId="42">
    <w:name w:val="[Ростех] Текст Подпункта (следующий абзац) (Уровень 4) Знак"/>
    <w:link w:val="41"/>
    <w:rsid w:val="00A668BC"/>
    <w:rPr>
      <w:rFonts w:ascii="Proxima Nova ExCn Rg" w:hAnsi="Proxima Nova ExCn Rg"/>
      <w:sz w:val="28"/>
      <w:szCs w:val="28"/>
    </w:rPr>
  </w:style>
  <w:style w:type="paragraph" w:customStyle="1" w:styleId="10">
    <w:name w:val="Пункт1"/>
    <w:basedOn w:val="a8"/>
    <w:rsid w:val="00910068"/>
    <w:pPr>
      <w:numPr>
        <w:numId w:val="30"/>
      </w:numPr>
      <w:tabs>
        <w:tab w:val="clear" w:pos="567"/>
        <w:tab w:val="num" w:pos="360"/>
      </w:tabs>
      <w:spacing w:before="240"/>
      <w:ind w:left="0" w:firstLine="567"/>
      <w:jc w:val="center"/>
    </w:pPr>
    <w:rPr>
      <w:rFonts w:ascii="Arial" w:hAnsi="Arial"/>
      <w:b/>
      <w:szCs w:val="28"/>
    </w:rPr>
  </w:style>
  <w:style w:type="paragraph" w:styleId="afff0">
    <w:name w:val="Revision"/>
    <w:hidden/>
    <w:uiPriority w:val="99"/>
    <w:semiHidden/>
    <w:rsid w:val="00E21873"/>
    <w:rPr>
      <w:snapToGrid w:val="0"/>
      <w:sz w:val="28"/>
    </w:rPr>
  </w:style>
  <w:style w:type="character" w:customStyle="1" w:styleId="ae">
    <w:name w:val="Нижний колонтитул Знак"/>
    <w:basedOn w:val="a9"/>
    <w:link w:val="ad"/>
    <w:uiPriority w:val="99"/>
    <w:rsid w:val="007366CA"/>
    <w:rPr>
      <w:snapToGrid w:val="0"/>
    </w:rPr>
  </w:style>
  <w:style w:type="paragraph" w:customStyle="1" w:styleId="a1">
    <w:name w:val="УРОВЕНЬ_(а)"/>
    <w:basedOn w:val="affb"/>
    <w:link w:val="afff1"/>
    <w:qFormat/>
    <w:rsid w:val="00877836"/>
    <w:pPr>
      <w:numPr>
        <w:ilvl w:val="3"/>
        <w:numId w:val="32"/>
      </w:numPr>
      <w:spacing w:before="120" w:line="360" w:lineRule="exact"/>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b"/>
    <w:link w:val="-0"/>
    <w:qFormat/>
    <w:rsid w:val="00877836"/>
    <w:pPr>
      <w:numPr>
        <w:ilvl w:val="4"/>
        <w:numId w:val="32"/>
      </w:numPr>
      <w:spacing w:before="120" w:line="360" w:lineRule="exact"/>
      <w:contextualSpacing w:val="0"/>
      <w:jc w:val="both"/>
      <w:outlineLvl w:val="4"/>
    </w:pPr>
    <w:rPr>
      <w:rFonts w:ascii="Times New Roman" w:eastAsiaTheme="minorHAnsi" w:hAnsi="Times New Roman"/>
      <w:noProof w:val="0"/>
      <w:sz w:val="26"/>
      <w:szCs w:val="28"/>
    </w:rPr>
  </w:style>
  <w:style w:type="character" w:customStyle="1" w:styleId="afff1">
    <w:name w:val="УРОВЕНЬ_(а) Знак"/>
    <w:basedOn w:val="a9"/>
    <w:link w:val="a1"/>
    <w:rsid w:val="00877836"/>
    <w:rPr>
      <w:rFonts w:eastAsiaTheme="minorHAnsi"/>
      <w:sz w:val="26"/>
      <w:szCs w:val="28"/>
      <w:lang w:eastAsia="en-US"/>
    </w:rPr>
  </w:style>
  <w:style w:type="paragraph" w:customStyle="1" w:styleId="2">
    <w:name w:val="УРОВЕНЬ_Абзац_тип2"/>
    <w:basedOn w:val="affb"/>
    <w:link w:val="26"/>
    <w:qFormat/>
    <w:rsid w:val="00877836"/>
    <w:pPr>
      <w:numPr>
        <w:ilvl w:val="6"/>
        <w:numId w:val="32"/>
      </w:numPr>
      <w:spacing w:before="120" w:line="360" w:lineRule="exact"/>
      <w:contextualSpacing w:val="0"/>
      <w:jc w:val="both"/>
    </w:pPr>
    <w:rPr>
      <w:rFonts w:ascii="Times New Roman" w:eastAsiaTheme="minorHAnsi" w:hAnsi="Times New Roman"/>
      <w:noProof w:val="0"/>
      <w:sz w:val="26"/>
      <w:szCs w:val="28"/>
    </w:rPr>
  </w:style>
  <w:style w:type="paragraph" w:customStyle="1" w:styleId="3">
    <w:name w:val="УРОВЕНЬ_Абзац_тип3"/>
    <w:basedOn w:val="affb"/>
    <w:link w:val="35"/>
    <w:qFormat/>
    <w:rsid w:val="00877836"/>
    <w:pPr>
      <w:numPr>
        <w:ilvl w:val="7"/>
        <w:numId w:val="32"/>
      </w:numPr>
      <w:spacing w:before="120" w:line="360" w:lineRule="exact"/>
      <w:contextualSpacing w:val="0"/>
      <w:jc w:val="both"/>
    </w:pPr>
    <w:rPr>
      <w:rFonts w:ascii="Times New Roman" w:eastAsiaTheme="minorHAnsi" w:hAnsi="Times New Roman"/>
      <w:noProof w:val="0"/>
      <w:sz w:val="26"/>
      <w:szCs w:val="28"/>
    </w:rPr>
  </w:style>
  <w:style w:type="paragraph" w:customStyle="1" w:styleId="a2">
    <w:name w:val="УРОВЕНЬ_Подпись"/>
    <w:basedOn w:val="affb"/>
    <w:qFormat/>
    <w:rsid w:val="00877836"/>
    <w:pPr>
      <w:keepNext/>
      <w:numPr>
        <w:ilvl w:val="5"/>
        <w:numId w:val="32"/>
      </w:numPr>
      <w:spacing w:before="120" w:after="120" w:line="360" w:lineRule="exact"/>
      <w:contextualSpacing w:val="0"/>
      <w:jc w:val="right"/>
      <w:outlineLvl w:val="3"/>
    </w:pPr>
    <w:rPr>
      <w:rFonts w:ascii="Times New Roman" w:eastAsiaTheme="minorHAnsi" w:hAnsi="Times New Roman"/>
      <w:noProof w:val="0"/>
      <w:sz w:val="26"/>
      <w:szCs w:val="28"/>
    </w:rPr>
  </w:style>
  <w:style w:type="character" w:customStyle="1" w:styleId="-0">
    <w:name w:val="УРОВЕНЬ_- Знак"/>
    <w:link w:val="-"/>
    <w:rsid w:val="002B6894"/>
    <w:rPr>
      <w:rFonts w:eastAsiaTheme="minorHAnsi"/>
      <w:sz w:val="26"/>
      <w:szCs w:val="28"/>
      <w:lang w:eastAsia="en-US"/>
    </w:rPr>
  </w:style>
  <w:style w:type="character" w:customStyle="1" w:styleId="26">
    <w:name w:val="УРОВЕНЬ_Абзац_тип2 Знак"/>
    <w:link w:val="2"/>
    <w:rsid w:val="002B6894"/>
    <w:rPr>
      <w:rFonts w:eastAsiaTheme="minorHAnsi"/>
      <w:sz w:val="26"/>
      <w:szCs w:val="28"/>
      <w:lang w:eastAsia="en-US"/>
    </w:rPr>
  </w:style>
  <w:style w:type="character" w:customStyle="1" w:styleId="35">
    <w:name w:val="УРОВЕНЬ_Абзац_тип3 Знак"/>
    <w:basedOn w:val="a9"/>
    <w:link w:val="3"/>
    <w:rsid w:val="002B6894"/>
    <w:rPr>
      <w:rFonts w:eastAsiaTheme="minorHAnsi"/>
      <w:sz w:val="26"/>
      <w:szCs w:val="28"/>
      <w:lang w:eastAsia="en-US"/>
    </w:rPr>
  </w:style>
  <w:style w:type="paragraph" w:customStyle="1" w:styleId="-6">
    <w:name w:val="Пункт-6"/>
    <w:basedOn w:val="a8"/>
    <w:link w:val="-60"/>
    <w:rsid w:val="00E47106"/>
    <w:pPr>
      <w:tabs>
        <w:tab w:val="num" w:pos="1985"/>
        <w:tab w:val="right" w:leader="dot" w:pos="9354"/>
      </w:tabs>
      <w:spacing w:line="240" w:lineRule="auto"/>
      <w:ind w:left="1985" w:hanging="567"/>
    </w:pPr>
    <w:rPr>
      <w:snapToGrid/>
      <w:szCs w:val="28"/>
    </w:rPr>
  </w:style>
  <w:style w:type="character" w:customStyle="1" w:styleId="-60">
    <w:name w:val="Пункт-6 Знак"/>
    <w:link w:val="-6"/>
    <w:locked/>
    <w:rsid w:val="00E47106"/>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qFormat="1"/>
    <w:lsdException w:name="footnote reference" w:uiPriority="99"/>
    <w:lsdException w:name="annotation reference" w:uiPriority="99"/>
    <w:lsdException w:name="endnote reference"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8">
    <w:name w:val="Normal"/>
    <w:qFormat/>
    <w:pPr>
      <w:spacing w:line="360" w:lineRule="auto"/>
      <w:ind w:firstLine="567"/>
      <w:jc w:val="both"/>
    </w:pPr>
    <w:rPr>
      <w:snapToGrid w:val="0"/>
      <w:sz w:val="28"/>
    </w:rPr>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
    <w:basedOn w:val="a8"/>
    <w:next w:val="a8"/>
    <w:qFormat/>
    <w:rsid w:val="001B3984"/>
    <w:pPr>
      <w:keepNext/>
      <w:keepLines/>
      <w:pageBreakBefore/>
      <w:numPr>
        <w:numId w:val="22"/>
      </w:numPr>
      <w:suppressAutoHyphens/>
      <w:spacing w:before="480" w:after="240" w:line="240" w:lineRule="auto"/>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8"/>
    <w:next w:val="a8"/>
    <w:link w:val="24"/>
    <w:qFormat/>
    <w:rsid w:val="001B3984"/>
    <w:pPr>
      <w:keepNext/>
      <w:numPr>
        <w:ilvl w:val="1"/>
        <w:numId w:val="22"/>
      </w:numPr>
      <w:suppressAutoHyphens/>
      <w:spacing w:before="360" w:after="120" w:line="240" w:lineRule="auto"/>
      <w:jc w:val="left"/>
      <w:outlineLvl w:val="1"/>
    </w:pPr>
    <w:rPr>
      <w:b/>
      <w:sz w:val="32"/>
    </w:rPr>
  </w:style>
  <w:style w:type="paragraph" w:styleId="30">
    <w:name w:val="heading 3"/>
    <w:basedOn w:val="a8"/>
    <w:next w:val="a8"/>
    <w:qFormat/>
    <w:pPr>
      <w:keepNext/>
      <w:numPr>
        <w:ilvl w:val="2"/>
        <w:numId w:val="1"/>
      </w:numPr>
      <w:suppressAutoHyphens/>
      <w:spacing w:before="120" w:after="120" w:line="240" w:lineRule="auto"/>
      <w:jc w:val="left"/>
      <w:outlineLvl w:val="2"/>
    </w:pPr>
    <w:rPr>
      <w:b/>
    </w:rPr>
  </w:style>
  <w:style w:type="paragraph" w:styleId="4">
    <w:name w:val="heading 4"/>
    <w:basedOn w:val="a8"/>
    <w:next w:val="a8"/>
    <w:qFormat/>
    <w:pPr>
      <w:keepNext/>
      <w:numPr>
        <w:ilvl w:val="3"/>
        <w:numId w:val="1"/>
      </w:numPr>
      <w:tabs>
        <w:tab w:val="left" w:pos="1134"/>
      </w:tabs>
      <w:suppressAutoHyphens/>
      <w:spacing w:before="240" w:after="120" w:line="240" w:lineRule="auto"/>
      <w:outlineLvl w:val="3"/>
    </w:pPr>
    <w:rPr>
      <w:b/>
      <w:i/>
    </w:rPr>
  </w:style>
  <w:style w:type="paragraph" w:styleId="5">
    <w:name w:val="heading 5"/>
    <w:basedOn w:val="a8"/>
    <w:next w:val="a8"/>
    <w:qFormat/>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8"/>
    <w:next w:val="a8"/>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8"/>
    <w:next w:val="a8"/>
    <w:qFormat/>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8"/>
    <w:next w:val="a8"/>
    <w:qFormat/>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8"/>
    <w:next w:val="a8"/>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header"/>
    <w:basedOn w:val="a8"/>
    <w:pPr>
      <w:pBdr>
        <w:bottom w:val="single" w:sz="4" w:space="1" w:color="auto"/>
      </w:pBdr>
      <w:tabs>
        <w:tab w:val="center" w:pos="4153"/>
        <w:tab w:val="right" w:pos="8306"/>
      </w:tabs>
      <w:spacing w:line="240" w:lineRule="auto"/>
      <w:ind w:firstLine="0"/>
      <w:jc w:val="center"/>
    </w:pPr>
    <w:rPr>
      <w:i/>
      <w:sz w:val="20"/>
    </w:rPr>
  </w:style>
  <w:style w:type="paragraph" w:styleId="ad">
    <w:name w:val="footer"/>
    <w:basedOn w:val="a8"/>
    <w:link w:val="ae"/>
    <w:uiPriority w:val="99"/>
    <w:pPr>
      <w:tabs>
        <w:tab w:val="center" w:pos="4253"/>
        <w:tab w:val="right" w:pos="9356"/>
      </w:tabs>
      <w:spacing w:line="240" w:lineRule="auto"/>
      <w:ind w:firstLine="0"/>
    </w:pPr>
    <w:rPr>
      <w:sz w:val="20"/>
    </w:rPr>
  </w:style>
  <w:style w:type="character" w:styleId="af">
    <w:name w:val="Hyperlink"/>
    <w:uiPriority w:val="99"/>
    <w:rPr>
      <w:color w:val="0000FF"/>
      <w:u w:val="single"/>
    </w:rPr>
  </w:style>
  <w:style w:type="character" w:styleId="af0">
    <w:name w:val="footnote reference"/>
    <w:uiPriority w:val="99"/>
    <w:rPr>
      <w:vertAlign w:val="superscript"/>
    </w:rPr>
  </w:style>
  <w:style w:type="character" w:styleId="af1">
    <w:name w:val="page number"/>
    <w:rPr>
      <w:rFonts w:ascii="Times New Roman" w:hAnsi="Times New Roman"/>
      <w:sz w:val="20"/>
    </w:rPr>
  </w:style>
  <w:style w:type="paragraph" w:styleId="11">
    <w:name w:val="toc 1"/>
    <w:basedOn w:val="a8"/>
    <w:next w:val="a8"/>
    <w:autoRedefine/>
    <w:uiPriority w:val="39"/>
    <w:pPr>
      <w:tabs>
        <w:tab w:val="left" w:pos="540"/>
        <w:tab w:val="right" w:leader="dot" w:pos="10195"/>
      </w:tabs>
      <w:spacing w:before="240" w:after="120" w:line="240" w:lineRule="auto"/>
      <w:ind w:left="539" w:right="1134" w:hanging="539"/>
      <w:jc w:val="left"/>
    </w:pPr>
    <w:rPr>
      <w:b/>
      <w:bCs/>
      <w:caps/>
      <w:noProof/>
      <w:szCs w:val="28"/>
    </w:rPr>
  </w:style>
  <w:style w:type="paragraph" w:styleId="21">
    <w:name w:val="toc 2"/>
    <w:basedOn w:val="a8"/>
    <w:next w:val="a8"/>
    <w:autoRedefine/>
    <w:uiPriority w:val="39"/>
    <w:rsid w:val="001D3D1B"/>
    <w:pPr>
      <w:tabs>
        <w:tab w:val="right" w:leader="dot" w:pos="10195"/>
      </w:tabs>
      <w:spacing w:before="120" w:after="60" w:line="240" w:lineRule="auto"/>
      <w:ind w:left="1134" w:right="845" w:hanging="595"/>
      <w:jc w:val="left"/>
    </w:pPr>
    <w:rPr>
      <w:b/>
      <w:noProof/>
      <w:sz w:val="24"/>
      <w:szCs w:val="32"/>
      <w:lang w:val="sr-Cyrl-CS"/>
    </w:rPr>
  </w:style>
  <w:style w:type="paragraph" w:styleId="31">
    <w:name w:val="toc 3"/>
    <w:basedOn w:val="a8"/>
    <w:next w:val="a8"/>
    <w:autoRedefine/>
    <w:uiPriority w:val="39"/>
    <w:rsid w:val="001D3D1B"/>
    <w:pPr>
      <w:tabs>
        <w:tab w:val="left" w:pos="1980"/>
        <w:tab w:val="right" w:leader="dot" w:pos="10195"/>
      </w:tabs>
      <w:spacing w:after="60" w:line="240" w:lineRule="auto"/>
      <w:ind w:left="1979" w:right="1134" w:hanging="902"/>
      <w:jc w:val="left"/>
    </w:pPr>
    <w:rPr>
      <w:iCs/>
      <w:noProof/>
      <w:sz w:val="24"/>
      <w:szCs w:val="24"/>
    </w:rPr>
  </w:style>
  <w:style w:type="paragraph" w:styleId="40">
    <w:name w:val="toc 4"/>
    <w:basedOn w:val="a8"/>
    <w:next w:val="a8"/>
    <w:autoRedefine/>
    <w:uiPriority w:val="39"/>
    <w:pPr>
      <w:tabs>
        <w:tab w:val="left" w:pos="2268"/>
        <w:tab w:val="right" w:leader="dot" w:pos="10195"/>
      </w:tabs>
      <w:spacing w:after="60" w:line="240" w:lineRule="auto"/>
      <w:ind w:left="2268" w:right="1134" w:hanging="567"/>
      <w:jc w:val="left"/>
    </w:pPr>
    <w:rPr>
      <w:sz w:val="24"/>
      <w:szCs w:val="24"/>
    </w:rPr>
  </w:style>
  <w:style w:type="character" w:styleId="af2">
    <w:name w:val="FollowedHyperlink"/>
    <w:rPr>
      <w:color w:val="800080"/>
      <w:u w:val="single"/>
    </w:rPr>
  </w:style>
  <w:style w:type="paragraph" w:styleId="af3">
    <w:name w:val="Document Map"/>
    <w:basedOn w:val="a8"/>
    <w:semiHidden/>
    <w:pPr>
      <w:shd w:val="clear" w:color="auto" w:fill="000080"/>
    </w:pPr>
    <w:rPr>
      <w:rFonts w:ascii="Tahoma" w:hAnsi="Tahoma"/>
      <w:sz w:val="20"/>
    </w:rPr>
  </w:style>
  <w:style w:type="paragraph" w:customStyle="1" w:styleId="af4">
    <w:name w:val="Таблица шапка"/>
    <w:basedOn w:val="a8"/>
    <w:pPr>
      <w:keepNext/>
      <w:spacing w:before="40" w:after="40" w:line="240" w:lineRule="auto"/>
      <w:ind w:left="57" w:right="57" w:firstLine="0"/>
      <w:jc w:val="left"/>
    </w:pPr>
    <w:rPr>
      <w:sz w:val="22"/>
    </w:rPr>
  </w:style>
  <w:style w:type="paragraph" w:styleId="af5">
    <w:name w:val="footnote text"/>
    <w:basedOn w:val="a8"/>
    <w:link w:val="af6"/>
    <w:uiPriority w:val="99"/>
    <w:pPr>
      <w:spacing w:line="240" w:lineRule="auto"/>
    </w:pPr>
    <w:rPr>
      <w:sz w:val="20"/>
    </w:rPr>
  </w:style>
  <w:style w:type="paragraph" w:customStyle="1" w:styleId="af7">
    <w:name w:val="Таблица текст"/>
    <w:basedOn w:val="a8"/>
    <w:pPr>
      <w:spacing w:before="40" w:after="40" w:line="240" w:lineRule="auto"/>
      <w:ind w:left="57" w:right="57" w:firstLine="0"/>
      <w:jc w:val="left"/>
    </w:pPr>
    <w:rPr>
      <w:sz w:val="24"/>
    </w:rPr>
  </w:style>
  <w:style w:type="paragraph" w:styleId="af8">
    <w:name w:val="caption"/>
    <w:basedOn w:val="a8"/>
    <w:next w:val="a8"/>
    <w:qFormat/>
    <w:pPr>
      <w:pageBreakBefore/>
      <w:suppressAutoHyphens/>
      <w:spacing w:before="120" w:after="120" w:line="240" w:lineRule="auto"/>
      <w:ind w:firstLine="0"/>
    </w:pPr>
    <w:rPr>
      <w:bCs/>
      <w:i/>
      <w:sz w:val="24"/>
    </w:rPr>
  </w:style>
  <w:style w:type="paragraph" w:styleId="50">
    <w:name w:val="toc 5"/>
    <w:basedOn w:val="a8"/>
    <w:next w:val="a8"/>
    <w:autoRedefine/>
    <w:uiPriority w:val="39"/>
    <w:pPr>
      <w:ind w:left="1120"/>
      <w:jc w:val="left"/>
    </w:pPr>
    <w:rPr>
      <w:sz w:val="18"/>
      <w:szCs w:val="18"/>
    </w:rPr>
  </w:style>
  <w:style w:type="paragraph" w:styleId="60">
    <w:name w:val="toc 6"/>
    <w:basedOn w:val="a8"/>
    <w:next w:val="a8"/>
    <w:autoRedefine/>
    <w:uiPriority w:val="39"/>
    <w:pPr>
      <w:ind w:left="1400"/>
      <w:jc w:val="left"/>
    </w:pPr>
    <w:rPr>
      <w:sz w:val="18"/>
      <w:szCs w:val="18"/>
    </w:rPr>
  </w:style>
  <w:style w:type="paragraph" w:styleId="70">
    <w:name w:val="toc 7"/>
    <w:basedOn w:val="a8"/>
    <w:next w:val="a8"/>
    <w:autoRedefine/>
    <w:uiPriority w:val="39"/>
    <w:pPr>
      <w:ind w:left="1680"/>
      <w:jc w:val="left"/>
    </w:pPr>
    <w:rPr>
      <w:sz w:val="18"/>
      <w:szCs w:val="18"/>
    </w:rPr>
  </w:style>
  <w:style w:type="paragraph" w:styleId="80">
    <w:name w:val="toc 8"/>
    <w:basedOn w:val="a8"/>
    <w:next w:val="a8"/>
    <w:autoRedefine/>
    <w:uiPriority w:val="39"/>
    <w:pPr>
      <w:ind w:left="1960"/>
      <w:jc w:val="left"/>
    </w:pPr>
    <w:rPr>
      <w:sz w:val="18"/>
      <w:szCs w:val="18"/>
    </w:rPr>
  </w:style>
  <w:style w:type="paragraph" w:styleId="90">
    <w:name w:val="toc 9"/>
    <w:basedOn w:val="a8"/>
    <w:next w:val="a8"/>
    <w:autoRedefine/>
    <w:uiPriority w:val="39"/>
    <w:pPr>
      <w:ind w:left="2240"/>
      <w:jc w:val="left"/>
    </w:pPr>
    <w:rPr>
      <w:sz w:val="18"/>
      <w:szCs w:val="18"/>
    </w:rPr>
  </w:style>
  <w:style w:type="paragraph" w:customStyle="1" w:styleId="af9">
    <w:name w:val="Служебный"/>
    <w:basedOn w:val="afa"/>
  </w:style>
  <w:style w:type="paragraph" w:customStyle="1" w:styleId="afa">
    <w:name w:val="Главы"/>
    <w:basedOn w:val="a0"/>
    <w:next w:val="a8"/>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8"/>
    <w:pPr>
      <w:pageBreakBefore/>
      <w:numPr>
        <w:numId w:val="12"/>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3">
    <w:name w:val="маркированный"/>
    <w:basedOn w:val="a8"/>
    <w:semiHidden/>
    <w:pPr>
      <w:numPr>
        <w:numId w:val="3"/>
      </w:numPr>
    </w:pPr>
  </w:style>
  <w:style w:type="paragraph" w:customStyle="1" w:styleId="a5">
    <w:name w:val="Пункт"/>
    <w:basedOn w:val="a8"/>
    <w:link w:val="22"/>
    <w:rsid w:val="00DA701E"/>
    <w:pPr>
      <w:numPr>
        <w:ilvl w:val="2"/>
        <w:numId w:val="22"/>
      </w:numPr>
    </w:pPr>
  </w:style>
  <w:style w:type="character" w:customStyle="1" w:styleId="afb">
    <w:name w:val="Пункт Знак"/>
    <w:rPr>
      <w:noProof w:val="0"/>
      <w:sz w:val="28"/>
      <w:lang w:val="ru-RU" w:eastAsia="ru-RU" w:bidi="ar-SA"/>
    </w:rPr>
  </w:style>
  <w:style w:type="paragraph" w:customStyle="1" w:styleId="a6">
    <w:name w:val="Подпункт"/>
    <w:basedOn w:val="a5"/>
    <w:link w:val="12"/>
    <w:rsid w:val="001B3984"/>
    <w:pPr>
      <w:numPr>
        <w:ilvl w:val="3"/>
      </w:numPr>
    </w:pPr>
  </w:style>
  <w:style w:type="character" w:customStyle="1" w:styleId="afc">
    <w:name w:val="Подпункт Знак"/>
    <w:basedOn w:val="afb"/>
    <w:rPr>
      <w:noProof w:val="0"/>
      <w:sz w:val="28"/>
      <w:lang w:val="ru-RU" w:eastAsia="ru-RU" w:bidi="ar-SA"/>
    </w:rPr>
  </w:style>
  <w:style w:type="character" w:customStyle="1" w:styleId="afd">
    <w:name w:val="комментарий"/>
    <w:rsid w:val="001B3984"/>
    <w:rPr>
      <w:b/>
      <w:i/>
      <w:shd w:val="clear" w:color="auto" w:fill="FFFF99"/>
    </w:rPr>
  </w:style>
  <w:style w:type="paragraph" w:customStyle="1" w:styleId="23">
    <w:name w:val="Пункт2"/>
    <w:basedOn w:val="a5"/>
    <w:link w:val="25"/>
    <w:pPr>
      <w:keepNext/>
      <w:suppressAutoHyphens/>
      <w:spacing w:before="240" w:after="120" w:line="240" w:lineRule="auto"/>
      <w:jc w:val="left"/>
      <w:outlineLvl w:val="2"/>
    </w:pPr>
    <w:rPr>
      <w:b/>
    </w:rPr>
  </w:style>
  <w:style w:type="paragraph" w:customStyle="1" w:styleId="a7">
    <w:name w:val="Подподпункт"/>
    <w:basedOn w:val="a6"/>
    <w:link w:val="afe"/>
    <w:pPr>
      <w:numPr>
        <w:ilvl w:val="4"/>
      </w:numPr>
    </w:pPr>
  </w:style>
  <w:style w:type="paragraph" w:styleId="a4">
    <w:name w:val="List Number"/>
    <w:basedOn w:val="a8"/>
    <w:pPr>
      <w:numPr>
        <w:numId w:val="13"/>
      </w:numPr>
      <w:autoSpaceDE w:val="0"/>
      <w:autoSpaceDN w:val="0"/>
      <w:spacing w:before="60"/>
    </w:pPr>
    <w:rPr>
      <w:snapToGrid/>
      <w:szCs w:val="24"/>
    </w:rPr>
  </w:style>
  <w:style w:type="paragraph" w:customStyle="1" w:styleId="aff">
    <w:name w:val="Текст таблицы"/>
    <w:basedOn w:val="a8"/>
    <w:semiHidden/>
    <w:pPr>
      <w:spacing w:before="40" w:after="40" w:line="240" w:lineRule="auto"/>
      <w:ind w:left="57" w:right="57" w:firstLine="0"/>
      <w:jc w:val="left"/>
    </w:pPr>
    <w:rPr>
      <w:snapToGrid/>
      <w:sz w:val="24"/>
      <w:szCs w:val="24"/>
    </w:rPr>
  </w:style>
  <w:style w:type="paragraph" w:customStyle="1" w:styleId="aff0">
    <w:name w:val="Пункт б/н"/>
    <w:basedOn w:val="a8"/>
    <w:pPr>
      <w:tabs>
        <w:tab w:val="left" w:pos="1134"/>
      </w:tabs>
    </w:pPr>
  </w:style>
  <w:style w:type="paragraph" w:styleId="a">
    <w:name w:val="List Bullet"/>
    <w:basedOn w:val="a8"/>
    <w:autoRedefine/>
    <w:pPr>
      <w:numPr>
        <w:numId w:val="14"/>
      </w:numPr>
    </w:pPr>
  </w:style>
  <w:style w:type="paragraph" w:styleId="aff1">
    <w:name w:val="Balloon Text"/>
    <w:basedOn w:val="a8"/>
    <w:semiHidden/>
    <w:rPr>
      <w:rFonts w:ascii="Tahoma" w:hAnsi="Tahoma" w:cs="Tahoma"/>
      <w:sz w:val="16"/>
      <w:szCs w:val="16"/>
    </w:rPr>
  </w:style>
  <w:style w:type="paragraph" w:styleId="aff2">
    <w:name w:val="Body Text"/>
    <w:basedOn w:val="a8"/>
    <w:pPr>
      <w:tabs>
        <w:tab w:val="right" w:pos="9360"/>
      </w:tabs>
      <w:spacing w:line="240" w:lineRule="auto"/>
      <w:ind w:firstLine="0"/>
      <w:jc w:val="left"/>
    </w:pPr>
    <w:rPr>
      <w:snapToGrid/>
      <w:szCs w:val="24"/>
    </w:rPr>
  </w:style>
  <w:style w:type="paragraph" w:styleId="aff3">
    <w:name w:val="annotation text"/>
    <w:basedOn w:val="a8"/>
    <w:link w:val="aff4"/>
    <w:uiPriority w:val="99"/>
    <w:rsid w:val="00DA701E"/>
    <w:rPr>
      <w:snapToGrid/>
      <w:sz w:val="20"/>
    </w:rPr>
  </w:style>
  <w:style w:type="paragraph" w:styleId="aff5">
    <w:name w:val="annotation subject"/>
    <w:basedOn w:val="aff3"/>
    <w:next w:val="aff3"/>
    <w:semiHidden/>
    <w:rPr>
      <w:b/>
      <w:bCs/>
    </w:rPr>
  </w:style>
  <w:style w:type="paragraph" w:styleId="32">
    <w:name w:val="Body Text 3"/>
    <w:basedOn w:val="a8"/>
    <w:pPr>
      <w:spacing w:after="120"/>
    </w:pPr>
    <w:rPr>
      <w:sz w:val="16"/>
      <w:szCs w:val="16"/>
    </w:rPr>
  </w:style>
  <w:style w:type="paragraph" w:customStyle="1" w:styleId="aff6">
    <w:name w:val="Подподподподпункт"/>
    <w:basedOn w:val="a8"/>
    <w:pPr>
      <w:tabs>
        <w:tab w:val="num" w:pos="2835"/>
      </w:tabs>
      <w:ind w:left="2835" w:hanging="567"/>
    </w:pPr>
  </w:style>
  <w:style w:type="paragraph" w:customStyle="1" w:styleId="aff7">
    <w:name w:val="Подподподпункт"/>
    <w:basedOn w:val="a8"/>
    <w:pPr>
      <w:tabs>
        <w:tab w:val="num" w:pos="2268"/>
      </w:tabs>
      <w:ind w:left="2268" w:hanging="567"/>
    </w:pPr>
  </w:style>
  <w:style w:type="paragraph" w:styleId="aff8">
    <w:name w:val="Body Text Indent"/>
    <w:basedOn w:val="a8"/>
    <w:pPr>
      <w:autoSpaceDE w:val="0"/>
      <w:autoSpaceDN w:val="0"/>
      <w:adjustRightInd w:val="0"/>
      <w:ind w:firstLine="485"/>
    </w:pPr>
    <w:rPr>
      <w:i/>
      <w:color w:val="000000"/>
      <w:szCs w:val="28"/>
    </w:rPr>
  </w:style>
  <w:style w:type="character" w:customStyle="1" w:styleId="13">
    <w:name w:val="Пункт Знак1"/>
    <w:rPr>
      <w:noProof w:val="0"/>
      <w:snapToGrid w:val="0"/>
      <w:sz w:val="28"/>
      <w:lang w:val="ru-RU" w:eastAsia="ru-RU" w:bidi="ar-SA"/>
    </w:rPr>
  </w:style>
  <w:style w:type="character" w:styleId="aff9">
    <w:name w:val="annotation reference"/>
    <w:uiPriority w:val="99"/>
    <w:rsid w:val="00DA701E"/>
    <w:rPr>
      <w:sz w:val="16"/>
    </w:rPr>
  </w:style>
  <w:style w:type="paragraph" w:customStyle="1" w:styleId="14">
    <w:name w:val="Название1"/>
    <w:basedOn w:val="a8"/>
    <w:link w:val="affa"/>
    <w:qFormat/>
    <w:rsid w:val="00B12101"/>
    <w:pPr>
      <w:spacing w:line="240" w:lineRule="auto"/>
      <w:ind w:firstLine="0"/>
      <w:jc w:val="center"/>
    </w:pPr>
    <w:rPr>
      <w:snapToGrid/>
      <w:sz w:val="24"/>
      <w:szCs w:val="24"/>
      <w:lang w:val="x-none" w:eastAsia="x-none"/>
    </w:rPr>
  </w:style>
  <w:style w:type="character" w:customStyle="1" w:styleId="affa">
    <w:name w:val="Название Знак"/>
    <w:link w:val="14"/>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jc w:val="both"/>
    </w:pPr>
    <w:rPr>
      <w:sz w:val="22"/>
    </w:rPr>
  </w:style>
  <w:style w:type="paragraph" w:styleId="affb">
    <w:name w:val="List Paragraph"/>
    <w:basedOn w:val="a8"/>
    <w:uiPriority w:val="34"/>
    <w:qFormat/>
    <w:rsid w:val="00B12101"/>
    <w:pPr>
      <w:spacing w:line="240" w:lineRule="auto"/>
      <w:ind w:left="720" w:firstLine="0"/>
      <w:contextualSpacing/>
      <w:jc w:val="left"/>
    </w:pPr>
    <w:rPr>
      <w:rFonts w:ascii="Geneva CY" w:eastAsia="Geneva" w:hAnsi="Geneva CY"/>
      <w:noProof/>
      <w:snapToGrid/>
      <w:sz w:val="24"/>
      <w:lang w:eastAsia="en-US"/>
    </w:rPr>
  </w:style>
  <w:style w:type="paragraph" w:customStyle="1" w:styleId="33">
    <w:name w:val="Основной текст3"/>
    <w:basedOn w:val="a8"/>
    <w:rsid w:val="00225238"/>
    <w:pPr>
      <w:shd w:val="clear" w:color="auto" w:fill="FFFFFF"/>
      <w:spacing w:line="192" w:lineRule="exact"/>
      <w:ind w:hanging="380"/>
      <w:jc w:val="right"/>
    </w:pPr>
    <w:rPr>
      <w:snapToGrid/>
      <w:sz w:val="21"/>
      <w:szCs w:val="21"/>
    </w:rPr>
  </w:style>
  <w:style w:type="paragraph" w:customStyle="1" w:styleId="Tableheader">
    <w:name w:val="Table_header"/>
    <w:basedOn w:val="a8"/>
    <w:rsid w:val="001D54B3"/>
    <w:pPr>
      <w:spacing w:line="240" w:lineRule="auto"/>
      <w:ind w:firstLine="0"/>
    </w:pPr>
    <w:rPr>
      <w:b/>
      <w:snapToGrid/>
      <w:sz w:val="20"/>
      <w:szCs w:val="24"/>
    </w:rPr>
  </w:style>
  <w:style w:type="paragraph" w:customStyle="1" w:styleId="Tabletext">
    <w:name w:val="Table_text"/>
    <w:basedOn w:val="a8"/>
    <w:rsid w:val="001D54B3"/>
    <w:pPr>
      <w:spacing w:line="240" w:lineRule="auto"/>
      <w:ind w:firstLine="0"/>
    </w:pPr>
    <w:rPr>
      <w:snapToGrid/>
      <w:sz w:val="20"/>
      <w:szCs w:val="24"/>
    </w:rPr>
  </w:style>
  <w:style w:type="character" w:customStyle="1" w:styleId="afe">
    <w:name w:val="Подподпункт Знак"/>
    <w:link w:val="a7"/>
    <w:locked/>
    <w:rsid w:val="001D54B3"/>
    <w:rPr>
      <w:snapToGrid w:val="0"/>
      <w:sz w:val="28"/>
    </w:rPr>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napToGrid w:val="0"/>
      <w:sz w:val="32"/>
    </w:rPr>
  </w:style>
  <w:style w:type="character" w:customStyle="1" w:styleId="25">
    <w:name w:val="Пункт2 Знак"/>
    <w:link w:val="23"/>
    <w:rsid w:val="007E299E"/>
    <w:rPr>
      <w:b/>
      <w:snapToGrid w:val="0"/>
      <w:sz w:val="28"/>
    </w:rPr>
  </w:style>
  <w:style w:type="paragraph" w:customStyle="1" w:styleId="Times12">
    <w:name w:val="Times 12"/>
    <w:basedOn w:val="a8"/>
    <w:rsid w:val="007D41EF"/>
    <w:pPr>
      <w:overflowPunct w:val="0"/>
      <w:autoSpaceDE w:val="0"/>
      <w:autoSpaceDN w:val="0"/>
      <w:adjustRightInd w:val="0"/>
      <w:spacing w:line="240" w:lineRule="auto"/>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character" w:customStyle="1" w:styleId="aff4">
    <w:name w:val="Текст примечания Знак"/>
    <w:link w:val="aff3"/>
    <w:uiPriority w:val="99"/>
    <w:locked/>
    <w:rsid w:val="00C32D67"/>
  </w:style>
  <w:style w:type="table" w:styleId="affc">
    <w:name w:val="Table Grid"/>
    <w:basedOn w:val="aa"/>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Подпункт Знак1"/>
    <w:link w:val="a6"/>
    <w:rsid w:val="00C22E8E"/>
    <w:rPr>
      <w:snapToGrid w:val="0"/>
      <w:sz w:val="28"/>
    </w:rPr>
  </w:style>
  <w:style w:type="character" w:customStyle="1" w:styleId="22">
    <w:name w:val="Пункт Знак2"/>
    <w:link w:val="a5"/>
    <w:rsid w:val="007D5454"/>
    <w:rPr>
      <w:snapToGrid w:val="0"/>
      <w:sz w:val="28"/>
    </w:rPr>
  </w:style>
  <w:style w:type="paragraph" w:customStyle="1" w:styleId="34">
    <w:name w:val="Пункт_3"/>
    <w:basedOn w:val="a8"/>
    <w:rsid w:val="0003611D"/>
    <w:pPr>
      <w:tabs>
        <w:tab w:val="num" w:pos="1134"/>
      </w:tabs>
      <w:ind w:left="1134" w:hanging="1133"/>
    </w:pPr>
  </w:style>
  <w:style w:type="paragraph" w:styleId="affd">
    <w:name w:val="endnote text"/>
    <w:basedOn w:val="a8"/>
    <w:link w:val="affe"/>
    <w:rsid w:val="006C5B2A"/>
    <w:rPr>
      <w:sz w:val="20"/>
    </w:rPr>
  </w:style>
  <w:style w:type="character" w:customStyle="1" w:styleId="affe">
    <w:name w:val="Текст концевой сноски Знак"/>
    <w:link w:val="affd"/>
    <w:rsid w:val="006C5B2A"/>
    <w:rPr>
      <w:snapToGrid w:val="0"/>
    </w:rPr>
  </w:style>
  <w:style w:type="character" w:styleId="afff">
    <w:name w:val="endnote reference"/>
    <w:uiPriority w:val="99"/>
    <w:rsid w:val="006C5B2A"/>
    <w:rPr>
      <w:vertAlign w:val="superscript"/>
    </w:rPr>
  </w:style>
  <w:style w:type="character" w:customStyle="1" w:styleId="af6">
    <w:name w:val="Текст сноски Знак"/>
    <w:link w:val="af5"/>
    <w:uiPriority w:val="99"/>
    <w:rsid w:val="0006354D"/>
    <w:rPr>
      <w:snapToGrid w:val="0"/>
    </w:rPr>
  </w:style>
  <w:style w:type="paragraph" w:customStyle="1" w:styleId="41">
    <w:name w:val="[Ростех] Текст Подпункта (следующий абзац) (Уровень 4)"/>
    <w:link w:val="42"/>
    <w:qFormat/>
    <w:rsid w:val="00A668BC"/>
    <w:pPr>
      <w:suppressAutoHyphens/>
      <w:spacing w:before="120"/>
      <w:ind w:left="1134"/>
      <w:jc w:val="both"/>
      <w:outlineLvl w:val="3"/>
    </w:pPr>
    <w:rPr>
      <w:rFonts w:ascii="Proxima Nova ExCn Rg" w:hAnsi="Proxima Nova ExCn Rg"/>
      <w:sz w:val="28"/>
      <w:szCs w:val="28"/>
    </w:rPr>
  </w:style>
  <w:style w:type="character" w:customStyle="1" w:styleId="42">
    <w:name w:val="[Ростех] Текст Подпункта (следующий абзац) (Уровень 4) Знак"/>
    <w:link w:val="41"/>
    <w:rsid w:val="00A668BC"/>
    <w:rPr>
      <w:rFonts w:ascii="Proxima Nova ExCn Rg" w:hAnsi="Proxima Nova ExCn Rg"/>
      <w:sz w:val="28"/>
      <w:szCs w:val="28"/>
    </w:rPr>
  </w:style>
  <w:style w:type="paragraph" w:customStyle="1" w:styleId="10">
    <w:name w:val="Пункт1"/>
    <w:basedOn w:val="a8"/>
    <w:rsid w:val="00910068"/>
    <w:pPr>
      <w:numPr>
        <w:numId w:val="30"/>
      </w:numPr>
      <w:tabs>
        <w:tab w:val="clear" w:pos="567"/>
        <w:tab w:val="num" w:pos="360"/>
      </w:tabs>
      <w:spacing w:before="240"/>
      <w:ind w:left="0" w:firstLine="567"/>
      <w:jc w:val="center"/>
    </w:pPr>
    <w:rPr>
      <w:rFonts w:ascii="Arial" w:hAnsi="Arial"/>
      <w:b/>
      <w:szCs w:val="28"/>
    </w:rPr>
  </w:style>
  <w:style w:type="paragraph" w:styleId="afff0">
    <w:name w:val="Revision"/>
    <w:hidden/>
    <w:uiPriority w:val="99"/>
    <w:semiHidden/>
    <w:rsid w:val="00E21873"/>
    <w:rPr>
      <w:snapToGrid w:val="0"/>
      <w:sz w:val="28"/>
    </w:rPr>
  </w:style>
  <w:style w:type="character" w:customStyle="1" w:styleId="ae">
    <w:name w:val="Нижний колонтитул Знак"/>
    <w:basedOn w:val="a9"/>
    <w:link w:val="ad"/>
    <w:uiPriority w:val="99"/>
    <w:rsid w:val="007366CA"/>
    <w:rPr>
      <w:snapToGrid w:val="0"/>
    </w:rPr>
  </w:style>
  <w:style w:type="paragraph" w:customStyle="1" w:styleId="a1">
    <w:name w:val="УРОВЕНЬ_(а)"/>
    <w:basedOn w:val="affb"/>
    <w:link w:val="afff1"/>
    <w:qFormat/>
    <w:rsid w:val="00877836"/>
    <w:pPr>
      <w:numPr>
        <w:ilvl w:val="3"/>
        <w:numId w:val="32"/>
      </w:numPr>
      <w:spacing w:before="120" w:line="360" w:lineRule="exact"/>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b"/>
    <w:link w:val="-0"/>
    <w:qFormat/>
    <w:rsid w:val="00877836"/>
    <w:pPr>
      <w:numPr>
        <w:ilvl w:val="4"/>
        <w:numId w:val="32"/>
      </w:numPr>
      <w:spacing w:before="120" w:line="360" w:lineRule="exact"/>
      <w:contextualSpacing w:val="0"/>
      <w:jc w:val="both"/>
      <w:outlineLvl w:val="4"/>
    </w:pPr>
    <w:rPr>
      <w:rFonts w:ascii="Times New Roman" w:eastAsiaTheme="minorHAnsi" w:hAnsi="Times New Roman"/>
      <w:noProof w:val="0"/>
      <w:sz w:val="26"/>
      <w:szCs w:val="28"/>
    </w:rPr>
  </w:style>
  <w:style w:type="character" w:customStyle="1" w:styleId="afff1">
    <w:name w:val="УРОВЕНЬ_(а) Знак"/>
    <w:basedOn w:val="a9"/>
    <w:link w:val="a1"/>
    <w:rsid w:val="00877836"/>
    <w:rPr>
      <w:rFonts w:eastAsiaTheme="minorHAnsi"/>
      <w:sz w:val="26"/>
      <w:szCs w:val="28"/>
      <w:lang w:eastAsia="en-US"/>
    </w:rPr>
  </w:style>
  <w:style w:type="paragraph" w:customStyle="1" w:styleId="2">
    <w:name w:val="УРОВЕНЬ_Абзац_тип2"/>
    <w:basedOn w:val="affb"/>
    <w:link w:val="26"/>
    <w:qFormat/>
    <w:rsid w:val="00877836"/>
    <w:pPr>
      <w:numPr>
        <w:ilvl w:val="6"/>
        <w:numId w:val="32"/>
      </w:numPr>
      <w:spacing w:before="120" w:line="360" w:lineRule="exact"/>
      <w:contextualSpacing w:val="0"/>
      <w:jc w:val="both"/>
    </w:pPr>
    <w:rPr>
      <w:rFonts w:ascii="Times New Roman" w:eastAsiaTheme="minorHAnsi" w:hAnsi="Times New Roman"/>
      <w:noProof w:val="0"/>
      <w:sz w:val="26"/>
      <w:szCs w:val="28"/>
    </w:rPr>
  </w:style>
  <w:style w:type="paragraph" w:customStyle="1" w:styleId="3">
    <w:name w:val="УРОВЕНЬ_Абзац_тип3"/>
    <w:basedOn w:val="affb"/>
    <w:link w:val="35"/>
    <w:qFormat/>
    <w:rsid w:val="00877836"/>
    <w:pPr>
      <w:numPr>
        <w:ilvl w:val="7"/>
        <w:numId w:val="32"/>
      </w:numPr>
      <w:spacing w:before="120" w:line="360" w:lineRule="exact"/>
      <w:contextualSpacing w:val="0"/>
      <w:jc w:val="both"/>
    </w:pPr>
    <w:rPr>
      <w:rFonts w:ascii="Times New Roman" w:eastAsiaTheme="minorHAnsi" w:hAnsi="Times New Roman"/>
      <w:noProof w:val="0"/>
      <w:sz w:val="26"/>
      <w:szCs w:val="28"/>
    </w:rPr>
  </w:style>
  <w:style w:type="paragraph" w:customStyle="1" w:styleId="a2">
    <w:name w:val="УРОВЕНЬ_Подпись"/>
    <w:basedOn w:val="affb"/>
    <w:qFormat/>
    <w:rsid w:val="00877836"/>
    <w:pPr>
      <w:keepNext/>
      <w:numPr>
        <w:ilvl w:val="5"/>
        <w:numId w:val="32"/>
      </w:numPr>
      <w:spacing w:before="120" w:after="120" w:line="360" w:lineRule="exact"/>
      <w:contextualSpacing w:val="0"/>
      <w:jc w:val="right"/>
      <w:outlineLvl w:val="3"/>
    </w:pPr>
    <w:rPr>
      <w:rFonts w:ascii="Times New Roman" w:eastAsiaTheme="minorHAnsi" w:hAnsi="Times New Roman"/>
      <w:noProof w:val="0"/>
      <w:sz w:val="26"/>
      <w:szCs w:val="28"/>
    </w:rPr>
  </w:style>
  <w:style w:type="character" w:customStyle="1" w:styleId="-0">
    <w:name w:val="УРОВЕНЬ_- Знак"/>
    <w:link w:val="-"/>
    <w:rsid w:val="002B6894"/>
    <w:rPr>
      <w:rFonts w:eastAsiaTheme="minorHAnsi"/>
      <w:sz w:val="26"/>
      <w:szCs w:val="28"/>
      <w:lang w:eastAsia="en-US"/>
    </w:rPr>
  </w:style>
  <w:style w:type="character" w:customStyle="1" w:styleId="26">
    <w:name w:val="УРОВЕНЬ_Абзац_тип2 Знак"/>
    <w:link w:val="2"/>
    <w:rsid w:val="002B6894"/>
    <w:rPr>
      <w:rFonts w:eastAsiaTheme="minorHAnsi"/>
      <w:sz w:val="26"/>
      <w:szCs w:val="28"/>
      <w:lang w:eastAsia="en-US"/>
    </w:rPr>
  </w:style>
  <w:style w:type="character" w:customStyle="1" w:styleId="35">
    <w:name w:val="УРОВЕНЬ_Абзац_тип3 Знак"/>
    <w:basedOn w:val="a9"/>
    <w:link w:val="3"/>
    <w:rsid w:val="002B6894"/>
    <w:rPr>
      <w:rFonts w:eastAsiaTheme="minorHAnsi"/>
      <w:sz w:val="26"/>
      <w:szCs w:val="28"/>
      <w:lang w:eastAsia="en-US"/>
    </w:rPr>
  </w:style>
  <w:style w:type="paragraph" w:customStyle="1" w:styleId="-6">
    <w:name w:val="Пункт-6"/>
    <w:basedOn w:val="a8"/>
    <w:link w:val="-60"/>
    <w:rsid w:val="00E47106"/>
    <w:pPr>
      <w:tabs>
        <w:tab w:val="num" w:pos="1985"/>
        <w:tab w:val="right" w:leader="dot" w:pos="9354"/>
      </w:tabs>
      <w:spacing w:line="240" w:lineRule="auto"/>
      <w:ind w:left="1985" w:hanging="567"/>
    </w:pPr>
    <w:rPr>
      <w:snapToGrid/>
      <w:szCs w:val="28"/>
    </w:rPr>
  </w:style>
  <w:style w:type="character" w:customStyle="1" w:styleId="-60">
    <w:name w:val="Пункт-6 Знак"/>
    <w:link w:val="-6"/>
    <w:locked/>
    <w:rsid w:val="00E47106"/>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36834834">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066102293">
      <w:bodyDiv w:val="1"/>
      <w:marLeft w:val="0"/>
      <w:marRight w:val="0"/>
      <w:marTop w:val="0"/>
      <w:marBottom w:val="0"/>
      <w:divBdr>
        <w:top w:val="none" w:sz="0" w:space="0" w:color="auto"/>
        <w:left w:val="none" w:sz="0" w:space="0" w:color="auto"/>
        <w:bottom w:val="none" w:sz="0" w:space="0" w:color="auto"/>
        <w:right w:val="none" w:sz="0" w:space="0" w:color="auto"/>
      </w:divBdr>
    </w:div>
    <w:div w:id="1104307396">
      <w:bodyDiv w:val="1"/>
      <w:marLeft w:val="0"/>
      <w:marRight w:val="0"/>
      <w:marTop w:val="0"/>
      <w:marBottom w:val="0"/>
      <w:divBdr>
        <w:top w:val="none" w:sz="0" w:space="0" w:color="auto"/>
        <w:left w:val="none" w:sz="0" w:space="0" w:color="auto"/>
        <w:bottom w:val="none" w:sz="0" w:space="0" w:color="auto"/>
        <w:right w:val="none" w:sz="0" w:space="0" w:color="auto"/>
      </w:divBdr>
    </w:div>
    <w:div w:id="1107653926">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roseltorg.ru/data/2017/03/15/11/reglament_rusgydro.pd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shydro.roseltorg.ru"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okzt1@drsk.ru" TargetMode="External"/><Relationship Id="rId4" Type="http://schemas.microsoft.com/office/2007/relationships/stylesWithEffects" Target="stylesWithEffects.xml"/><Relationship Id="rId9" Type="http://schemas.openxmlformats.org/officeDocument/2006/relationships/hyperlink" Target="http://www.zakupki.gov.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410E0E-C27F-4DAA-B1C4-02C75582CA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488</TotalTime>
  <Pages>91</Pages>
  <Words>28367</Words>
  <Characters>161692</Characters>
  <Application>Microsoft Office Word</Application>
  <DocSecurity>0</DocSecurity>
  <Lines>1347</Lines>
  <Paragraphs>379</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189680</CharactersWithSpaces>
  <SharedDoc>false</SharedDoc>
  <HLinks>
    <vt:vector size="618" baseType="variant">
      <vt:variant>
        <vt:i4>7274549</vt:i4>
      </vt:variant>
      <vt:variant>
        <vt:i4>621</vt:i4>
      </vt:variant>
      <vt:variant>
        <vt:i4>0</vt:i4>
      </vt:variant>
      <vt:variant>
        <vt:i4>5</vt:i4>
      </vt:variant>
      <vt:variant>
        <vt:lpwstr>http://www.zakupki.gov.ru/</vt:lpwstr>
      </vt:variant>
      <vt:variant>
        <vt:lpwstr/>
      </vt:variant>
      <vt:variant>
        <vt:i4>1703997</vt:i4>
      </vt:variant>
      <vt:variant>
        <vt:i4>608</vt:i4>
      </vt:variant>
      <vt:variant>
        <vt:i4>0</vt:i4>
      </vt:variant>
      <vt:variant>
        <vt:i4>5</vt:i4>
      </vt:variant>
      <vt:variant>
        <vt:lpwstr/>
      </vt:variant>
      <vt:variant>
        <vt:lpwstr>_Toc465153994</vt:lpwstr>
      </vt:variant>
      <vt:variant>
        <vt:i4>1703997</vt:i4>
      </vt:variant>
      <vt:variant>
        <vt:i4>602</vt:i4>
      </vt:variant>
      <vt:variant>
        <vt:i4>0</vt:i4>
      </vt:variant>
      <vt:variant>
        <vt:i4>5</vt:i4>
      </vt:variant>
      <vt:variant>
        <vt:lpwstr/>
      </vt:variant>
      <vt:variant>
        <vt:lpwstr>_Toc465153993</vt:lpwstr>
      </vt:variant>
      <vt:variant>
        <vt:i4>1703997</vt:i4>
      </vt:variant>
      <vt:variant>
        <vt:i4>596</vt:i4>
      </vt:variant>
      <vt:variant>
        <vt:i4>0</vt:i4>
      </vt:variant>
      <vt:variant>
        <vt:i4>5</vt:i4>
      </vt:variant>
      <vt:variant>
        <vt:lpwstr/>
      </vt:variant>
      <vt:variant>
        <vt:lpwstr>_Toc465153992</vt:lpwstr>
      </vt:variant>
      <vt:variant>
        <vt:i4>1703997</vt:i4>
      </vt:variant>
      <vt:variant>
        <vt:i4>590</vt:i4>
      </vt:variant>
      <vt:variant>
        <vt:i4>0</vt:i4>
      </vt:variant>
      <vt:variant>
        <vt:i4>5</vt:i4>
      </vt:variant>
      <vt:variant>
        <vt:lpwstr/>
      </vt:variant>
      <vt:variant>
        <vt:lpwstr>_Toc465153991</vt:lpwstr>
      </vt:variant>
      <vt:variant>
        <vt:i4>1703997</vt:i4>
      </vt:variant>
      <vt:variant>
        <vt:i4>584</vt:i4>
      </vt:variant>
      <vt:variant>
        <vt:i4>0</vt:i4>
      </vt:variant>
      <vt:variant>
        <vt:i4>5</vt:i4>
      </vt:variant>
      <vt:variant>
        <vt:lpwstr/>
      </vt:variant>
      <vt:variant>
        <vt:lpwstr>_Toc465153990</vt:lpwstr>
      </vt:variant>
      <vt:variant>
        <vt:i4>1769533</vt:i4>
      </vt:variant>
      <vt:variant>
        <vt:i4>578</vt:i4>
      </vt:variant>
      <vt:variant>
        <vt:i4>0</vt:i4>
      </vt:variant>
      <vt:variant>
        <vt:i4>5</vt:i4>
      </vt:variant>
      <vt:variant>
        <vt:lpwstr/>
      </vt:variant>
      <vt:variant>
        <vt:lpwstr>_Toc465153989</vt:lpwstr>
      </vt:variant>
      <vt:variant>
        <vt:i4>1769533</vt:i4>
      </vt:variant>
      <vt:variant>
        <vt:i4>572</vt:i4>
      </vt:variant>
      <vt:variant>
        <vt:i4>0</vt:i4>
      </vt:variant>
      <vt:variant>
        <vt:i4>5</vt:i4>
      </vt:variant>
      <vt:variant>
        <vt:lpwstr/>
      </vt:variant>
      <vt:variant>
        <vt:lpwstr>_Toc465153988</vt:lpwstr>
      </vt:variant>
      <vt:variant>
        <vt:i4>1769533</vt:i4>
      </vt:variant>
      <vt:variant>
        <vt:i4>566</vt:i4>
      </vt:variant>
      <vt:variant>
        <vt:i4>0</vt:i4>
      </vt:variant>
      <vt:variant>
        <vt:i4>5</vt:i4>
      </vt:variant>
      <vt:variant>
        <vt:lpwstr/>
      </vt:variant>
      <vt:variant>
        <vt:lpwstr>_Toc465153987</vt:lpwstr>
      </vt:variant>
      <vt:variant>
        <vt:i4>1769533</vt:i4>
      </vt:variant>
      <vt:variant>
        <vt:i4>560</vt:i4>
      </vt:variant>
      <vt:variant>
        <vt:i4>0</vt:i4>
      </vt:variant>
      <vt:variant>
        <vt:i4>5</vt:i4>
      </vt:variant>
      <vt:variant>
        <vt:lpwstr/>
      </vt:variant>
      <vt:variant>
        <vt:lpwstr>_Toc465153986</vt:lpwstr>
      </vt:variant>
      <vt:variant>
        <vt:i4>1769533</vt:i4>
      </vt:variant>
      <vt:variant>
        <vt:i4>554</vt:i4>
      </vt:variant>
      <vt:variant>
        <vt:i4>0</vt:i4>
      </vt:variant>
      <vt:variant>
        <vt:i4>5</vt:i4>
      </vt:variant>
      <vt:variant>
        <vt:lpwstr/>
      </vt:variant>
      <vt:variant>
        <vt:lpwstr>_Toc465153985</vt:lpwstr>
      </vt:variant>
      <vt:variant>
        <vt:i4>1769533</vt:i4>
      </vt:variant>
      <vt:variant>
        <vt:i4>548</vt:i4>
      </vt:variant>
      <vt:variant>
        <vt:i4>0</vt:i4>
      </vt:variant>
      <vt:variant>
        <vt:i4>5</vt:i4>
      </vt:variant>
      <vt:variant>
        <vt:lpwstr/>
      </vt:variant>
      <vt:variant>
        <vt:lpwstr>_Toc465153984</vt:lpwstr>
      </vt:variant>
      <vt:variant>
        <vt:i4>1769533</vt:i4>
      </vt:variant>
      <vt:variant>
        <vt:i4>542</vt:i4>
      </vt:variant>
      <vt:variant>
        <vt:i4>0</vt:i4>
      </vt:variant>
      <vt:variant>
        <vt:i4>5</vt:i4>
      </vt:variant>
      <vt:variant>
        <vt:lpwstr/>
      </vt:variant>
      <vt:variant>
        <vt:lpwstr>_Toc465153983</vt:lpwstr>
      </vt:variant>
      <vt:variant>
        <vt:i4>1769533</vt:i4>
      </vt:variant>
      <vt:variant>
        <vt:i4>536</vt:i4>
      </vt:variant>
      <vt:variant>
        <vt:i4>0</vt:i4>
      </vt:variant>
      <vt:variant>
        <vt:i4>5</vt:i4>
      </vt:variant>
      <vt:variant>
        <vt:lpwstr/>
      </vt:variant>
      <vt:variant>
        <vt:lpwstr>_Toc465153982</vt:lpwstr>
      </vt:variant>
      <vt:variant>
        <vt:i4>1769533</vt:i4>
      </vt:variant>
      <vt:variant>
        <vt:i4>530</vt:i4>
      </vt:variant>
      <vt:variant>
        <vt:i4>0</vt:i4>
      </vt:variant>
      <vt:variant>
        <vt:i4>5</vt:i4>
      </vt:variant>
      <vt:variant>
        <vt:lpwstr/>
      </vt:variant>
      <vt:variant>
        <vt:lpwstr>_Toc465153981</vt:lpwstr>
      </vt:variant>
      <vt:variant>
        <vt:i4>1769533</vt:i4>
      </vt:variant>
      <vt:variant>
        <vt:i4>524</vt:i4>
      </vt:variant>
      <vt:variant>
        <vt:i4>0</vt:i4>
      </vt:variant>
      <vt:variant>
        <vt:i4>5</vt:i4>
      </vt:variant>
      <vt:variant>
        <vt:lpwstr/>
      </vt:variant>
      <vt:variant>
        <vt:lpwstr>_Toc465153980</vt:lpwstr>
      </vt:variant>
      <vt:variant>
        <vt:i4>1310781</vt:i4>
      </vt:variant>
      <vt:variant>
        <vt:i4>518</vt:i4>
      </vt:variant>
      <vt:variant>
        <vt:i4>0</vt:i4>
      </vt:variant>
      <vt:variant>
        <vt:i4>5</vt:i4>
      </vt:variant>
      <vt:variant>
        <vt:lpwstr/>
      </vt:variant>
      <vt:variant>
        <vt:lpwstr>_Toc465153979</vt:lpwstr>
      </vt:variant>
      <vt:variant>
        <vt:i4>1310781</vt:i4>
      </vt:variant>
      <vt:variant>
        <vt:i4>512</vt:i4>
      </vt:variant>
      <vt:variant>
        <vt:i4>0</vt:i4>
      </vt:variant>
      <vt:variant>
        <vt:i4>5</vt:i4>
      </vt:variant>
      <vt:variant>
        <vt:lpwstr/>
      </vt:variant>
      <vt:variant>
        <vt:lpwstr>_Toc465153978</vt:lpwstr>
      </vt:variant>
      <vt:variant>
        <vt:i4>1310781</vt:i4>
      </vt:variant>
      <vt:variant>
        <vt:i4>506</vt:i4>
      </vt:variant>
      <vt:variant>
        <vt:i4>0</vt:i4>
      </vt:variant>
      <vt:variant>
        <vt:i4>5</vt:i4>
      </vt:variant>
      <vt:variant>
        <vt:lpwstr/>
      </vt:variant>
      <vt:variant>
        <vt:lpwstr>_Toc465153977</vt:lpwstr>
      </vt:variant>
      <vt:variant>
        <vt:i4>1310781</vt:i4>
      </vt:variant>
      <vt:variant>
        <vt:i4>500</vt:i4>
      </vt:variant>
      <vt:variant>
        <vt:i4>0</vt:i4>
      </vt:variant>
      <vt:variant>
        <vt:i4>5</vt:i4>
      </vt:variant>
      <vt:variant>
        <vt:lpwstr/>
      </vt:variant>
      <vt:variant>
        <vt:lpwstr>_Toc465153976</vt:lpwstr>
      </vt:variant>
      <vt:variant>
        <vt:i4>1310781</vt:i4>
      </vt:variant>
      <vt:variant>
        <vt:i4>494</vt:i4>
      </vt:variant>
      <vt:variant>
        <vt:i4>0</vt:i4>
      </vt:variant>
      <vt:variant>
        <vt:i4>5</vt:i4>
      </vt:variant>
      <vt:variant>
        <vt:lpwstr/>
      </vt:variant>
      <vt:variant>
        <vt:lpwstr>_Toc465153975</vt:lpwstr>
      </vt:variant>
      <vt:variant>
        <vt:i4>1310781</vt:i4>
      </vt:variant>
      <vt:variant>
        <vt:i4>488</vt:i4>
      </vt:variant>
      <vt:variant>
        <vt:i4>0</vt:i4>
      </vt:variant>
      <vt:variant>
        <vt:i4>5</vt:i4>
      </vt:variant>
      <vt:variant>
        <vt:lpwstr/>
      </vt:variant>
      <vt:variant>
        <vt:lpwstr>_Toc465153974</vt:lpwstr>
      </vt:variant>
      <vt:variant>
        <vt:i4>1310781</vt:i4>
      </vt:variant>
      <vt:variant>
        <vt:i4>482</vt:i4>
      </vt:variant>
      <vt:variant>
        <vt:i4>0</vt:i4>
      </vt:variant>
      <vt:variant>
        <vt:i4>5</vt:i4>
      </vt:variant>
      <vt:variant>
        <vt:lpwstr/>
      </vt:variant>
      <vt:variant>
        <vt:lpwstr>_Toc465153973</vt:lpwstr>
      </vt:variant>
      <vt:variant>
        <vt:i4>1310781</vt:i4>
      </vt:variant>
      <vt:variant>
        <vt:i4>476</vt:i4>
      </vt:variant>
      <vt:variant>
        <vt:i4>0</vt:i4>
      </vt:variant>
      <vt:variant>
        <vt:i4>5</vt:i4>
      </vt:variant>
      <vt:variant>
        <vt:lpwstr/>
      </vt:variant>
      <vt:variant>
        <vt:lpwstr>_Toc465153972</vt:lpwstr>
      </vt:variant>
      <vt:variant>
        <vt:i4>1310781</vt:i4>
      </vt:variant>
      <vt:variant>
        <vt:i4>470</vt:i4>
      </vt:variant>
      <vt:variant>
        <vt:i4>0</vt:i4>
      </vt:variant>
      <vt:variant>
        <vt:i4>5</vt:i4>
      </vt:variant>
      <vt:variant>
        <vt:lpwstr/>
      </vt:variant>
      <vt:variant>
        <vt:lpwstr>_Toc465153971</vt:lpwstr>
      </vt:variant>
      <vt:variant>
        <vt:i4>1310781</vt:i4>
      </vt:variant>
      <vt:variant>
        <vt:i4>464</vt:i4>
      </vt:variant>
      <vt:variant>
        <vt:i4>0</vt:i4>
      </vt:variant>
      <vt:variant>
        <vt:i4>5</vt:i4>
      </vt:variant>
      <vt:variant>
        <vt:lpwstr/>
      </vt:variant>
      <vt:variant>
        <vt:lpwstr>_Toc465153970</vt:lpwstr>
      </vt:variant>
      <vt:variant>
        <vt:i4>1376317</vt:i4>
      </vt:variant>
      <vt:variant>
        <vt:i4>458</vt:i4>
      </vt:variant>
      <vt:variant>
        <vt:i4>0</vt:i4>
      </vt:variant>
      <vt:variant>
        <vt:i4>5</vt:i4>
      </vt:variant>
      <vt:variant>
        <vt:lpwstr/>
      </vt:variant>
      <vt:variant>
        <vt:lpwstr>_Toc465153969</vt:lpwstr>
      </vt:variant>
      <vt:variant>
        <vt:i4>1376317</vt:i4>
      </vt:variant>
      <vt:variant>
        <vt:i4>452</vt:i4>
      </vt:variant>
      <vt:variant>
        <vt:i4>0</vt:i4>
      </vt:variant>
      <vt:variant>
        <vt:i4>5</vt:i4>
      </vt:variant>
      <vt:variant>
        <vt:lpwstr/>
      </vt:variant>
      <vt:variant>
        <vt:lpwstr>_Toc465153968</vt:lpwstr>
      </vt:variant>
      <vt:variant>
        <vt:i4>1376317</vt:i4>
      </vt:variant>
      <vt:variant>
        <vt:i4>446</vt:i4>
      </vt:variant>
      <vt:variant>
        <vt:i4>0</vt:i4>
      </vt:variant>
      <vt:variant>
        <vt:i4>5</vt:i4>
      </vt:variant>
      <vt:variant>
        <vt:lpwstr/>
      </vt:variant>
      <vt:variant>
        <vt:lpwstr>_Toc465153967</vt:lpwstr>
      </vt:variant>
      <vt:variant>
        <vt:i4>1376317</vt:i4>
      </vt:variant>
      <vt:variant>
        <vt:i4>440</vt:i4>
      </vt:variant>
      <vt:variant>
        <vt:i4>0</vt:i4>
      </vt:variant>
      <vt:variant>
        <vt:i4>5</vt:i4>
      </vt:variant>
      <vt:variant>
        <vt:lpwstr/>
      </vt:variant>
      <vt:variant>
        <vt:lpwstr>_Toc465153966</vt:lpwstr>
      </vt:variant>
      <vt:variant>
        <vt:i4>1376317</vt:i4>
      </vt:variant>
      <vt:variant>
        <vt:i4>434</vt:i4>
      </vt:variant>
      <vt:variant>
        <vt:i4>0</vt:i4>
      </vt:variant>
      <vt:variant>
        <vt:i4>5</vt:i4>
      </vt:variant>
      <vt:variant>
        <vt:lpwstr/>
      </vt:variant>
      <vt:variant>
        <vt:lpwstr>_Toc465153965</vt:lpwstr>
      </vt:variant>
      <vt:variant>
        <vt:i4>1376317</vt:i4>
      </vt:variant>
      <vt:variant>
        <vt:i4>428</vt:i4>
      </vt:variant>
      <vt:variant>
        <vt:i4>0</vt:i4>
      </vt:variant>
      <vt:variant>
        <vt:i4>5</vt:i4>
      </vt:variant>
      <vt:variant>
        <vt:lpwstr/>
      </vt:variant>
      <vt:variant>
        <vt:lpwstr>_Toc465153964</vt:lpwstr>
      </vt:variant>
      <vt:variant>
        <vt:i4>1376317</vt:i4>
      </vt:variant>
      <vt:variant>
        <vt:i4>422</vt:i4>
      </vt:variant>
      <vt:variant>
        <vt:i4>0</vt:i4>
      </vt:variant>
      <vt:variant>
        <vt:i4>5</vt:i4>
      </vt:variant>
      <vt:variant>
        <vt:lpwstr/>
      </vt:variant>
      <vt:variant>
        <vt:lpwstr>_Toc465153963</vt:lpwstr>
      </vt:variant>
      <vt:variant>
        <vt:i4>1376317</vt:i4>
      </vt:variant>
      <vt:variant>
        <vt:i4>416</vt:i4>
      </vt:variant>
      <vt:variant>
        <vt:i4>0</vt:i4>
      </vt:variant>
      <vt:variant>
        <vt:i4>5</vt:i4>
      </vt:variant>
      <vt:variant>
        <vt:lpwstr/>
      </vt:variant>
      <vt:variant>
        <vt:lpwstr>_Toc465153962</vt:lpwstr>
      </vt:variant>
      <vt:variant>
        <vt:i4>1376317</vt:i4>
      </vt:variant>
      <vt:variant>
        <vt:i4>410</vt:i4>
      </vt:variant>
      <vt:variant>
        <vt:i4>0</vt:i4>
      </vt:variant>
      <vt:variant>
        <vt:i4>5</vt:i4>
      </vt:variant>
      <vt:variant>
        <vt:lpwstr/>
      </vt:variant>
      <vt:variant>
        <vt:lpwstr>_Toc465153961</vt:lpwstr>
      </vt:variant>
      <vt:variant>
        <vt:i4>1376317</vt:i4>
      </vt:variant>
      <vt:variant>
        <vt:i4>404</vt:i4>
      </vt:variant>
      <vt:variant>
        <vt:i4>0</vt:i4>
      </vt:variant>
      <vt:variant>
        <vt:i4>5</vt:i4>
      </vt:variant>
      <vt:variant>
        <vt:lpwstr/>
      </vt:variant>
      <vt:variant>
        <vt:lpwstr>_Toc465153960</vt:lpwstr>
      </vt:variant>
      <vt:variant>
        <vt:i4>1441853</vt:i4>
      </vt:variant>
      <vt:variant>
        <vt:i4>398</vt:i4>
      </vt:variant>
      <vt:variant>
        <vt:i4>0</vt:i4>
      </vt:variant>
      <vt:variant>
        <vt:i4>5</vt:i4>
      </vt:variant>
      <vt:variant>
        <vt:lpwstr/>
      </vt:variant>
      <vt:variant>
        <vt:lpwstr>_Toc465153959</vt:lpwstr>
      </vt:variant>
      <vt:variant>
        <vt:i4>1441853</vt:i4>
      </vt:variant>
      <vt:variant>
        <vt:i4>392</vt:i4>
      </vt:variant>
      <vt:variant>
        <vt:i4>0</vt:i4>
      </vt:variant>
      <vt:variant>
        <vt:i4>5</vt:i4>
      </vt:variant>
      <vt:variant>
        <vt:lpwstr/>
      </vt:variant>
      <vt:variant>
        <vt:lpwstr>_Toc465153958</vt:lpwstr>
      </vt:variant>
      <vt:variant>
        <vt:i4>1441853</vt:i4>
      </vt:variant>
      <vt:variant>
        <vt:i4>386</vt:i4>
      </vt:variant>
      <vt:variant>
        <vt:i4>0</vt:i4>
      </vt:variant>
      <vt:variant>
        <vt:i4>5</vt:i4>
      </vt:variant>
      <vt:variant>
        <vt:lpwstr/>
      </vt:variant>
      <vt:variant>
        <vt:lpwstr>_Toc465153957</vt:lpwstr>
      </vt:variant>
      <vt:variant>
        <vt:i4>1441853</vt:i4>
      </vt:variant>
      <vt:variant>
        <vt:i4>380</vt:i4>
      </vt:variant>
      <vt:variant>
        <vt:i4>0</vt:i4>
      </vt:variant>
      <vt:variant>
        <vt:i4>5</vt:i4>
      </vt:variant>
      <vt:variant>
        <vt:lpwstr/>
      </vt:variant>
      <vt:variant>
        <vt:lpwstr>_Toc465153956</vt:lpwstr>
      </vt:variant>
      <vt:variant>
        <vt:i4>1441853</vt:i4>
      </vt:variant>
      <vt:variant>
        <vt:i4>374</vt:i4>
      </vt:variant>
      <vt:variant>
        <vt:i4>0</vt:i4>
      </vt:variant>
      <vt:variant>
        <vt:i4>5</vt:i4>
      </vt:variant>
      <vt:variant>
        <vt:lpwstr/>
      </vt:variant>
      <vt:variant>
        <vt:lpwstr>_Toc465153955</vt:lpwstr>
      </vt:variant>
      <vt:variant>
        <vt:i4>1441853</vt:i4>
      </vt:variant>
      <vt:variant>
        <vt:i4>368</vt:i4>
      </vt:variant>
      <vt:variant>
        <vt:i4>0</vt:i4>
      </vt:variant>
      <vt:variant>
        <vt:i4>5</vt:i4>
      </vt:variant>
      <vt:variant>
        <vt:lpwstr/>
      </vt:variant>
      <vt:variant>
        <vt:lpwstr>_Toc465153954</vt:lpwstr>
      </vt:variant>
      <vt:variant>
        <vt:i4>1441853</vt:i4>
      </vt:variant>
      <vt:variant>
        <vt:i4>362</vt:i4>
      </vt:variant>
      <vt:variant>
        <vt:i4>0</vt:i4>
      </vt:variant>
      <vt:variant>
        <vt:i4>5</vt:i4>
      </vt:variant>
      <vt:variant>
        <vt:lpwstr/>
      </vt:variant>
      <vt:variant>
        <vt:lpwstr>_Toc465153953</vt:lpwstr>
      </vt:variant>
      <vt:variant>
        <vt:i4>1441853</vt:i4>
      </vt:variant>
      <vt:variant>
        <vt:i4>356</vt:i4>
      </vt:variant>
      <vt:variant>
        <vt:i4>0</vt:i4>
      </vt:variant>
      <vt:variant>
        <vt:i4>5</vt:i4>
      </vt:variant>
      <vt:variant>
        <vt:lpwstr/>
      </vt:variant>
      <vt:variant>
        <vt:lpwstr>_Toc465153952</vt:lpwstr>
      </vt:variant>
      <vt:variant>
        <vt:i4>1441853</vt:i4>
      </vt:variant>
      <vt:variant>
        <vt:i4>350</vt:i4>
      </vt:variant>
      <vt:variant>
        <vt:i4>0</vt:i4>
      </vt:variant>
      <vt:variant>
        <vt:i4>5</vt:i4>
      </vt:variant>
      <vt:variant>
        <vt:lpwstr/>
      </vt:variant>
      <vt:variant>
        <vt:lpwstr>_Toc465153951</vt:lpwstr>
      </vt:variant>
      <vt:variant>
        <vt:i4>1441853</vt:i4>
      </vt:variant>
      <vt:variant>
        <vt:i4>344</vt:i4>
      </vt:variant>
      <vt:variant>
        <vt:i4>0</vt:i4>
      </vt:variant>
      <vt:variant>
        <vt:i4>5</vt:i4>
      </vt:variant>
      <vt:variant>
        <vt:lpwstr/>
      </vt:variant>
      <vt:variant>
        <vt:lpwstr>_Toc465153950</vt:lpwstr>
      </vt:variant>
      <vt:variant>
        <vt:i4>1507389</vt:i4>
      </vt:variant>
      <vt:variant>
        <vt:i4>338</vt:i4>
      </vt:variant>
      <vt:variant>
        <vt:i4>0</vt:i4>
      </vt:variant>
      <vt:variant>
        <vt:i4>5</vt:i4>
      </vt:variant>
      <vt:variant>
        <vt:lpwstr/>
      </vt:variant>
      <vt:variant>
        <vt:lpwstr>_Toc465153949</vt:lpwstr>
      </vt:variant>
      <vt:variant>
        <vt:i4>1507389</vt:i4>
      </vt:variant>
      <vt:variant>
        <vt:i4>332</vt:i4>
      </vt:variant>
      <vt:variant>
        <vt:i4>0</vt:i4>
      </vt:variant>
      <vt:variant>
        <vt:i4>5</vt:i4>
      </vt:variant>
      <vt:variant>
        <vt:lpwstr/>
      </vt:variant>
      <vt:variant>
        <vt:lpwstr>_Toc465153948</vt:lpwstr>
      </vt:variant>
      <vt:variant>
        <vt:i4>1507389</vt:i4>
      </vt:variant>
      <vt:variant>
        <vt:i4>326</vt:i4>
      </vt:variant>
      <vt:variant>
        <vt:i4>0</vt:i4>
      </vt:variant>
      <vt:variant>
        <vt:i4>5</vt:i4>
      </vt:variant>
      <vt:variant>
        <vt:lpwstr/>
      </vt:variant>
      <vt:variant>
        <vt:lpwstr>_Toc465153947</vt:lpwstr>
      </vt:variant>
      <vt:variant>
        <vt:i4>1507389</vt:i4>
      </vt:variant>
      <vt:variant>
        <vt:i4>320</vt:i4>
      </vt:variant>
      <vt:variant>
        <vt:i4>0</vt:i4>
      </vt:variant>
      <vt:variant>
        <vt:i4>5</vt:i4>
      </vt:variant>
      <vt:variant>
        <vt:lpwstr/>
      </vt:variant>
      <vt:variant>
        <vt:lpwstr>_Toc465153946</vt:lpwstr>
      </vt:variant>
      <vt:variant>
        <vt:i4>1507389</vt:i4>
      </vt:variant>
      <vt:variant>
        <vt:i4>314</vt:i4>
      </vt:variant>
      <vt:variant>
        <vt:i4>0</vt:i4>
      </vt:variant>
      <vt:variant>
        <vt:i4>5</vt:i4>
      </vt:variant>
      <vt:variant>
        <vt:lpwstr/>
      </vt:variant>
      <vt:variant>
        <vt:lpwstr>_Toc465153945</vt:lpwstr>
      </vt:variant>
      <vt:variant>
        <vt:i4>1507389</vt:i4>
      </vt:variant>
      <vt:variant>
        <vt:i4>308</vt:i4>
      </vt:variant>
      <vt:variant>
        <vt:i4>0</vt:i4>
      </vt:variant>
      <vt:variant>
        <vt:i4>5</vt:i4>
      </vt:variant>
      <vt:variant>
        <vt:lpwstr/>
      </vt:variant>
      <vt:variant>
        <vt:lpwstr>_Toc465153944</vt:lpwstr>
      </vt:variant>
      <vt:variant>
        <vt:i4>1507389</vt:i4>
      </vt:variant>
      <vt:variant>
        <vt:i4>302</vt:i4>
      </vt:variant>
      <vt:variant>
        <vt:i4>0</vt:i4>
      </vt:variant>
      <vt:variant>
        <vt:i4>5</vt:i4>
      </vt:variant>
      <vt:variant>
        <vt:lpwstr/>
      </vt:variant>
      <vt:variant>
        <vt:lpwstr>_Toc465153943</vt:lpwstr>
      </vt:variant>
      <vt:variant>
        <vt:i4>1507389</vt:i4>
      </vt:variant>
      <vt:variant>
        <vt:i4>296</vt:i4>
      </vt:variant>
      <vt:variant>
        <vt:i4>0</vt:i4>
      </vt:variant>
      <vt:variant>
        <vt:i4>5</vt:i4>
      </vt:variant>
      <vt:variant>
        <vt:lpwstr/>
      </vt:variant>
      <vt:variant>
        <vt:lpwstr>_Toc465153942</vt:lpwstr>
      </vt:variant>
      <vt:variant>
        <vt:i4>1507389</vt:i4>
      </vt:variant>
      <vt:variant>
        <vt:i4>290</vt:i4>
      </vt:variant>
      <vt:variant>
        <vt:i4>0</vt:i4>
      </vt:variant>
      <vt:variant>
        <vt:i4>5</vt:i4>
      </vt:variant>
      <vt:variant>
        <vt:lpwstr/>
      </vt:variant>
      <vt:variant>
        <vt:lpwstr>_Toc465153941</vt:lpwstr>
      </vt:variant>
      <vt:variant>
        <vt:i4>1507389</vt:i4>
      </vt:variant>
      <vt:variant>
        <vt:i4>284</vt:i4>
      </vt:variant>
      <vt:variant>
        <vt:i4>0</vt:i4>
      </vt:variant>
      <vt:variant>
        <vt:i4>5</vt:i4>
      </vt:variant>
      <vt:variant>
        <vt:lpwstr/>
      </vt:variant>
      <vt:variant>
        <vt:lpwstr>_Toc465153940</vt:lpwstr>
      </vt:variant>
      <vt:variant>
        <vt:i4>1048637</vt:i4>
      </vt:variant>
      <vt:variant>
        <vt:i4>278</vt:i4>
      </vt:variant>
      <vt:variant>
        <vt:i4>0</vt:i4>
      </vt:variant>
      <vt:variant>
        <vt:i4>5</vt:i4>
      </vt:variant>
      <vt:variant>
        <vt:lpwstr/>
      </vt:variant>
      <vt:variant>
        <vt:lpwstr>_Toc465153939</vt:lpwstr>
      </vt:variant>
      <vt:variant>
        <vt:i4>1048637</vt:i4>
      </vt:variant>
      <vt:variant>
        <vt:i4>272</vt:i4>
      </vt:variant>
      <vt:variant>
        <vt:i4>0</vt:i4>
      </vt:variant>
      <vt:variant>
        <vt:i4>5</vt:i4>
      </vt:variant>
      <vt:variant>
        <vt:lpwstr/>
      </vt:variant>
      <vt:variant>
        <vt:lpwstr>_Toc465153938</vt:lpwstr>
      </vt:variant>
      <vt:variant>
        <vt:i4>1048637</vt:i4>
      </vt:variant>
      <vt:variant>
        <vt:i4>266</vt:i4>
      </vt:variant>
      <vt:variant>
        <vt:i4>0</vt:i4>
      </vt:variant>
      <vt:variant>
        <vt:i4>5</vt:i4>
      </vt:variant>
      <vt:variant>
        <vt:lpwstr/>
      </vt:variant>
      <vt:variant>
        <vt:lpwstr>_Toc465153937</vt:lpwstr>
      </vt:variant>
      <vt:variant>
        <vt:i4>1048637</vt:i4>
      </vt:variant>
      <vt:variant>
        <vt:i4>260</vt:i4>
      </vt:variant>
      <vt:variant>
        <vt:i4>0</vt:i4>
      </vt:variant>
      <vt:variant>
        <vt:i4>5</vt:i4>
      </vt:variant>
      <vt:variant>
        <vt:lpwstr/>
      </vt:variant>
      <vt:variant>
        <vt:lpwstr>_Toc465153936</vt:lpwstr>
      </vt:variant>
      <vt:variant>
        <vt:i4>1048637</vt:i4>
      </vt:variant>
      <vt:variant>
        <vt:i4>254</vt:i4>
      </vt:variant>
      <vt:variant>
        <vt:i4>0</vt:i4>
      </vt:variant>
      <vt:variant>
        <vt:i4>5</vt:i4>
      </vt:variant>
      <vt:variant>
        <vt:lpwstr/>
      </vt:variant>
      <vt:variant>
        <vt:lpwstr>_Toc465153935</vt:lpwstr>
      </vt:variant>
      <vt:variant>
        <vt:i4>1048637</vt:i4>
      </vt:variant>
      <vt:variant>
        <vt:i4>248</vt:i4>
      </vt:variant>
      <vt:variant>
        <vt:i4>0</vt:i4>
      </vt:variant>
      <vt:variant>
        <vt:i4>5</vt:i4>
      </vt:variant>
      <vt:variant>
        <vt:lpwstr/>
      </vt:variant>
      <vt:variant>
        <vt:lpwstr>_Toc465153934</vt:lpwstr>
      </vt:variant>
      <vt:variant>
        <vt:i4>1048637</vt:i4>
      </vt:variant>
      <vt:variant>
        <vt:i4>242</vt:i4>
      </vt:variant>
      <vt:variant>
        <vt:i4>0</vt:i4>
      </vt:variant>
      <vt:variant>
        <vt:i4>5</vt:i4>
      </vt:variant>
      <vt:variant>
        <vt:lpwstr/>
      </vt:variant>
      <vt:variant>
        <vt:lpwstr>_Toc465153933</vt:lpwstr>
      </vt:variant>
      <vt:variant>
        <vt:i4>1048637</vt:i4>
      </vt:variant>
      <vt:variant>
        <vt:i4>236</vt:i4>
      </vt:variant>
      <vt:variant>
        <vt:i4>0</vt:i4>
      </vt:variant>
      <vt:variant>
        <vt:i4>5</vt:i4>
      </vt:variant>
      <vt:variant>
        <vt:lpwstr/>
      </vt:variant>
      <vt:variant>
        <vt:lpwstr>_Toc465153932</vt:lpwstr>
      </vt:variant>
      <vt:variant>
        <vt:i4>1048637</vt:i4>
      </vt:variant>
      <vt:variant>
        <vt:i4>230</vt:i4>
      </vt:variant>
      <vt:variant>
        <vt:i4>0</vt:i4>
      </vt:variant>
      <vt:variant>
        <vt:i4>5</vt:i4>
      </vt:variant>
      <vt:variant>
        <vt:lpwstr/>
      </vt:variant>
      <vt:variant>
        <vt:lpwstr>_Toc465153931</vt:lpwstr>
      </vt:variant>
      <vt:variant>
        <vt:i4>1048637</vt:i4>
      </vt:variant>
      <vt:variant>
        <vt:i4>224</vt:i4>
      </vt:variant>
      <vt:variant>
        <vt:i4>0</vt:i4>
      </vt:variant>
      <vt:variant>
        <vt:i4>5</vt:i4>
      </vt:variant>
      <vt:variant>
        <vt:lpwstr/>
      </vt:variant>
      <vt:variant>
        <vt:lpwstr>_Toc465153930</vt:lpwstr>
      </vt:variant>
      <vt:variant>
        <vt:i4>1114173</vt:i4>
      </vt:variant>
      <vt:variant>
        <vt:i4>218</vt:i4>
      </vt:variant>
      <vt:variant>
        <vt:i4>0</vt:i4>
      </vt:variant>
      <vt:variant>
        <vt:i4>5</vt:i4>
      </vt:variant>
      <vt:variant>
        <vt:lpwstr/>
      </vt:variant>
      <vt:variant>
        <vt:lpwstr>_Toc465153929</vt:lpwstr>
      </vt:variant>
      <vt:variant>
        <vt:i4>1114173</vt:i4>
      </vt:variant>
      <vt:variant>
        <vt:i4>212</vt:i4>
      </vt:variant>
      <vt:variant>
        <vt:i4>0</vt:i4>
      </vt:variant>
      <vt:variant>
        <vt:i4>5</vt:i4>
      </vt:variant>
      <vt:variant>
        <vt:lpwstr/>
      </vt:variant>
      <vt:variant>
        <vt:lpwstr>_Toc465153928</vt:lpwstr>
      </vt:variant>
      <vt:variant>
        <vt:i4>1114173</vt:i4>
      </vt:variant>
      <vt:variant>
        <vt:i4>206</vt:i4>
      </vt:variant>
      <vt:variant>
        <vt:i4>0</vt:i4>
      </vt:variant>
      <vt:variant>
        <vt:i4>5</vt:i4>
      </vt:variant>
      <vt:variant>
        <vt:lpwstr/>
      </vt:variant>
      <vt:variant>
        <vt:lpwstr>_Toc465153927</vt:lpwstr>
      </vt:variant>
      <vt:variant>
        <vt:i4>1114173</vt:i4>
      </vt:variant>
      <vt:variant>
        <vt:i4>200</vt:i4>
      </vt:variant>
      <vt:variant>
        <vt:i4>0</vt:i4>
      </vt:variant>
      <vt:variant>
        <vt:i4>5</vt:i4>
      </vt:variant>
      <vt:variant>
        <vt:lpwstr/>
      </vt:variant>
      <vt:variant>
        <vt:lpwstr>_Toc465153926</vt:lpwstr>
      </vt:variant>
      <vt:variant>
        <vt:i4>1114173</vt:i4>
      </vt:variant>
      <vt:variant>
        <vt:i4>194</vt:i4>
      </vt:variant>
      <vt:variant>
        <vt:i4>0</vt:i4>
      </vt:variant>
      <vt:variant>
        <vt:i4>5</vt:i4>
      </vt:variant>
      <vt:variant>
        <vt:lpwstr/>
      </vt:variant>
      <vt:variant>
        <vt:lpwstr>_Toc465153925</vt:lpwstr>
      </vt:variant>
      <vt:variant>
        <vt:i4>1114173</vt:i4>
      </vt:variant>
      <vt:variant>
        <vt:i4>188</vt:i4>
      </vt:variant>
      <vt:variant>
        <vt:i4>0</vt:i4>
      </vt:variant>
      <vt:variant>
        <vt:i4>5</vt:i4>
      </vt:variant>
      <vt:variant>
        <vt:lpwstr/>
      </vt:variant>
      <vt:variant>
        <vt:lpwstr>_Toc465153924</vt:lpwstr>
      </vt:variant>
      <vt:variant>
        <vt:i4>1114173</vt:i4>
      </vt:variant>
      <vt:variant>
        <vt:i4>182</vt:i4>
      </vt:variant>
      <vt:variant>
        <vt:i4>0</vt:i4>
      </vt:variant>
      <vt:variant>
        <vt:i4>5</vt:i4>
      </vt:variant>
      <vt:variant>
        <vt:lpwstr/>
      </vt:variant>
      <vt:variant>
        <vt:lpwstr>_Toc465153923</vt:lpwstr>
      </vt:variant>
      <vt:variant>
        <vt:i4>1114173</vt:i4>
      </vt:variant>
      <vt:variant>
        <vt:i4>176</vt:i4>
      </vt:variant>
      <vt:variant>
        <vt:i4>0</vt:i4>
      </vt:variant>
      <vt:variant>
        <vt:i4>5</vt:i4>
      </vt:variant>
      <vt:variant>
        <vt:lpwstr/>
      </vt:variant>
      <vt:variant>
        <vt:lpwstr>_Toc465153922</vt:lpwstr>
      </vt:variant>
      <vt:variant>
        <vt:i4>1114173</vt:i4>
      </vt:variant>
      <vt:variant>
        <vt:i4>170</vt:i4>
      </vt:variant>
      <vt:variant>
        <vt:i4>0</vt:i4>
      </vt:variant>
      <vt:variant>
        <vt:i4>5</vt:i4>
      </vt:variant>
      <vt:variant>
        <vt:lpwstr/>
      </vt:variant>
      <vt:variant>
        <vt:lpwstr>_Toc465153921</vt:lpwstr>
      </vt:variant>
      <vt:variant>
        <vt:i4>1114173</vt:i4>
      </vt:variant>
      <vt:variant>
        <vt:i4>164</vt:i4>
      </vt:variant>
      <vt:variant>
        <vt:i4>0</vt:i4>
      </vt:variant>
      <vt:variant>
        <vt:i4>5</vt:i4>
      </vt:variant>
      <vt:variant>
        <vt:lpwstr/>
      </vt:variant>
      <vt:variant>
        <vt:lpwstr>_Toc465153920</vt:lpwstr>
      </vt:variant>
      <vt:variant>
        <vt:i4>1179709</vt:i4>
      </vt:variant>
      <vt:variant>
        <vt:i4>158</vt:i4>
      </vt:variant>
      <vt:variant>
        <vt:i4>0</vt:i4>
      </vt:variant>
      <vt:variant>
        <vt:i4>5</vt:i4>
      </vt:variant>
      <vt:variant>
        <vt:lpwstr/>
      </vt:variant>
      <vt:variant>
        <vt:lpwstr>_Toc465153919</vt:lpwstr>
      </vt:variant>
      <vt:variant>
        <vt:i4>1179709</vt:i4>
      </vt:variant>
      <vt:variant>
        <vt:i4>152</vt:i4>
      </vt:variant>
      <vt:variant>
        <vt:i4>0</vt:i4>
      </vt:variant>
      <vt:variant>
        <vt:i4>5</vt:i4>
      </vt:variant>
      <vt:variant>
        <vt:lpwstr/>
      </vt:variant>
      <vt:variant>
        <vt:lpwstr>_Toc465153918</vt:lpwstr>
      </vt:variant>
      <vt:variant>
        <vt:i4>1179709</vt:i4>
      </vt:variant>
      <vt:variant>
        <vt:i4>146</vt:i4>
      </vt:variant>
      <vt:variant>
        <vt:i4>0</vt:i4>
      </vt:variant>
      <vt:variant>
        <vt:i4>5</vt:i4>
      </vt:variant>
      <vt:variant>
        <vt:lpwstr/>
      </vt:variant>
      <vt:variant>
        <vt:lpwstr>_Toc465153917</vt:lpwstr>
      </vt:variant>
      <vt:variant>
        <vt:i4>1179709</vt:i4>
      </vt:variant>
      <vt:variant>
        <vt:i4>140</vt:i4>
      </vt:variant>
      <vt:variant>
        <vt:i4>0</vt:i4>
      </vt:variant>
      <vt:variant>
        <vt:i4>5</vt:i4>
      </vt:variant>
      <vt:variant>
        <vt:lpwstr/>
      </vt:variant>
      <vt:variant>
        <vt:lpwstr>_Toc465153916</vt:lpwstr>
      </vt:variant>
      <vt:variant>
        <vt:i4>1179709</vt:i4>
      </vt:variant>
      <vt:variant>
        <vt:i4>134</vt:i4>
      </vt:variant>
      <vt:variant>
        <vt:i4>0</vt:i4>
      </vt:variant>
      <vt:variant>
        <vt:i4>5</vt:i4>
      </vt:variant>
      <vt:variant>
        <vt:lpwstr/>
      </vt:variant>
      <vt:variant>
        <vt:lpwstr>_Toc465153915</vt:lpwstr>
      </vt:variant>
      <vt:variant>
        <vt:i4>1179709</vt:i4>
      </vt:variant>
      <vt:variant>
        <vt:i4>128</vt:i4>
      </vt:variant>
      <vt:variant>
        <vt:i4>0</vt:i4>
      </vt:variant>
      <vt:variant>
        <vt:i4>5</vt:i4>
      </vt:variant>
      <vt:variant>
        <vt:lpwstr/>
      </vt:variant>
      <vt:variant>
        <vt:lpwstr>_Toc465153914</vt:lpwstr>
      </vt:variant>
      <vt:variant>
        <vt:i4>1179709</vt:i4>
      </vt:variant>
      <vt:variant>
        <vt:i4>122</vt:i4>
      </vt:variant>
      <vt:variant>
        <vt:i4>0</vt:i4>
      </vt:variant>
      <vt:variant>
        <vt:i4>5</vt:i4>
      </vt:variant>
      <vt:variant>
        <vt:lpwstr/>
      </vt:variant>
      <vt:variant>
        <vt:lpwstr>_Toc465153913</vt:lpwstr>
      </vt:variant>
      <vt:variant>
        <vt:i4>1179709</vt:i4>
      </vt:variant>
      <vt:variant>
        <vt:i4>116</vt:i4>
      </vt:variant>
      <vt:variant>
        <vt:i4>0</vt:i4>
      </vt:variant>
      <vt:variant>
        <vt:i4>5</vt:i4>
      </vt:variant>
      <vt:variant>
        <vt:lpwstr/>
      </vt:variant>
      <vt:variant>
        <vt:lpwstr>_Toc465153912</vt:lpwstr>
      </vt:variant>
      <vt:variant>
        <vt:i4>1179709</vt:i4>
      </vt:variant>
      <vt:variant>
        <vt:i4>110</vt:i4>
      </vt:variant>
      <vt:variant>
        <vt:i4>0</vt:i4>
      </vt:variant>
      <vt:variant>
        <vt:i4>5</vt:i4>
      </vt:variant>
      <vt:variant>
        <vt:lpwstr/>
      </vt:variant>
      <vt:variant>
        <vt:lpwstr>_Toc465153911</vt:lpwstr>
      </vt:variant>
      <vt:variant>
        <vt:i4>1179709</vt:i4>
      </vt:variant>
      <vt:variant>
        <vt:i4>104</vt:i4>
      </vt:variant>
      <vt:variant>
        <vt:i4>0</vt:i4>
      </vt:variant>
      <vt:variant>
        <vt:i4>5</vt:i4>
      </vt:variant>
      <vt:variant>
        <vt:lpwstr/>
      </vt:variant>
      <vt:variant>
        <vt:lpwstr>_Toc465153910</vt:lpwstr>
      </vt:variant>
      <vt:variant>
        <vt:i4>1245245</vt:i4>
      </vt:variant>
      <vt:variant>
        <vt:i4>98</vt:i4>
      </vt:variant>
      <vt:variant>
        <vt:i4>0</vt:i4>
      </vt:variant>
      <vt:variant>
        <vt:i4>5</vt:i4>
      </vt:variant>
      <vt:variant>
        <vt:lpwstr/>
      </vt:variant>
      <vt:variant>
        <vt:lpwstr>_Toc465153909</vt:lpwstr>
      </vt:variant>
      <vt:variant>
        <vt:i4>1245245</vt:i4>
      </vt:variant>
      <vt:variant>
        <vt:i4>92</vt:i4>
      </vt:variant>
      <vt:variant>
        <vt:i4>0</vt:i4>
      </vt:variant>
      <vt:variant>
        <vt:i4>5</vt:i4>
      </vt:variant>
      <vt:variant>
        <vt:lpwstr/>
      </vt:variant>
      <vt:variant>
        <vt:lpwstr>_Toc465153908</vt:lpwstr>
      </vt:variant>
      <vt:variant>
        <vt:i4>1245245</vt:i4>
      </vt:variant>
      <vt:variant>
        <vt:i4>86</vt:i4>
      </vt:variant>
      <vt:variant>
        <vt:i4>0</vt:i4>
      </vt:variant>
      <vt:variant>
        <vt:i4>5</vt:i4>
      </vt:variant>
      <vt:variant>
        <vt:lpwstr/>
      </vt:variant>
      <vt:variant>
        <vt:lpwstr>_Toc465153907</vt:lpwstr>
      </vt:variant>
      <vt:variant>
        <vt:i4>1245245</vt:i4>
      </vt:variant>
      <vt:variant>
        <vt:i4>80</vt:i4>
      </vt:variant>
      <vt:variant>
        <vt:i4>0</vt:i4>
      </vt:variant>
      <vt:variant>
        <vt:i4>5</vt:i4>
      </vt:variant>
      <vt:variant>
        <vt:lpwstr/>
      </vt:variant>
      <vt:variant>
        <vt:lpwstr>_Toc465153906</vt:lpwstr>
      </vt:variant>
      <vt:variant>
        <vt:i4>1245245</vt:i4>
      </vt:variant>
      <vt:variant>
        <vt:i4>74</vt:i4>
      </vt:variant>
      <vt:variant>
        <vt:i4>0</vt:i4>
      </vt:variant>
      <vt:variant>
        <vt:i4>5</vt:i4>
      </vt:variant>
      <vt:variant>
        <vt:lpwstr/>
      </vt:variant>
      <vt:variant>
        <vt:lpwstr>_Toc465153905</vt:lpwstr>
      </vt:variant>
      <vt:variant>
        <vt:i4>1245245</vt:i4>
      </vt:variant>
      <vt:variant>
        <vt:i4>68</vt:i4>
      </vt:variant>
      <vt:variant>
        <vt:i4>0</vt:i4>
      </vt:variant>
      <vt:variant>
        <vt:i4>5</vt:i4>
      </vt:variant>
      <vt:variant>
        <vt:lpwstr/>
      </vt:variant>
      <vt:variant>
        <vt:lpwstr>_Toc465153904</vt:lpwstr>
      </vt:variant>
      <vt:variant>
        <vt:i4>1245245</vt:i4>
      </vt:variant>
      <vt:variant>
        <vt:i4>62</vt:i4>
      </vt:variant>
      <vt:variant>
        <vt:i4>0</vt:i4>
      </vt:variant>
      <vt:variant>
        <vt:i4>5</vt:i4>
      </vt:variant>
      <vt:variant>
        <vt:lpwstr/>
      </vt:variant>
      <vt:variant>
        <vt:lpwstr>_Toc465153903</vt:lpwstr>
      </vt:variant>
      <vt:variant>
        <vt:i4>1245245</vt:i4>
      </vt:variant>
      <vt:variant>
        <vt:i4>56</vt:i4>
      </vt:variant>
      <vt:variant>
        <vt:i4>0</vt:i4>
      </vt:variant>
      <vt:variant>
        <vt:i4>5</vt:i4>
      </vt:variant>
      <vt:variant>
        <vt:lpwstr/>
      </vt:variant>
      <vt:variant>
        <vt:lpwstr>_Toc465153902</vt:lpwstr>
      </vt:variant>
      <vt:variant>
        <vt:i4>1245245</vt:i4>
      </vt:variant>
      <vt:variant>
        <vt:i4>50</vt:i4>
      </vt:variant>
      <vt:variant>
        <vt:i4>0</vt:i4>
      </vt:variant>
      <vt:variant>
        <vt:i4>5</vt:i4>
      </vt:variant>
      <vt:variant>
        <vt:lpwstr/>
      </vt:variant>
      <vt:variant>
        <vt:lpwstr>_Toc465153901</vt:lpwstr>
      </vt:variant>
      <vt:variant>
        <vt:i4>1245245</vt:i4>
      </vt:variant>
      <vt:variant>
        <vt:i4>44</vt:i4>
      </vt:variant>
      <vt:variant>
        <vt:i4>0</vt:i4>
      </vt:variant>
      <vt:variant>
        <vt:i4>5</vt:i4>
      </vt:variant>
      <vt:variant>
        <vt:lpwstr/>
      </vt:variant>
      <vt:variant>
        <vt:lpwstr>_Toc465153900</vt:lpwstr>
      </vt:variant>
      <vt:variant>
        <vt:i4>1703996</vt:i4>
      </vt:variant>
      <vt:variant>
        <vt:i4>38</vt:i4>
      </vt:variant>
      <vt:variant>
        <vt:i4>0</vt:i4>
      </vt:variant>
      <vt:variant>
        <vt:i4>5</vt:i4>
      </vt:variant>
      <vt:variant>
        <vt:lpwstr/>
      </vt:variant>
      <vt:variant>
        <vt:lpwstr>_Toc465153899</vt:lpwstr>
      </vt:variant>
      <vt:variant>
        <vt:i4>1703996</vt:i4>
      </vt:variant>
      <vt:variant>
        <vt:i4>32</vt:i4>
      </vt:variant>
      <vt:variant>
        <vt:i4>0</vt:i4>
      </vt:variant>
      <vt:variant>
        <vt:i4>5</vt:i4>
      </vt:variant>
      <vt:variant>
        <vt:lpwstr/>
      </vt:variant>
      <vt:variant>
        <vt:lpwstr>_Toc465153898</vt:lpwstr>
      </vt:variant>
      <vt:variant>
        <vt:i4>1703996</vt:i4>
      </vt:variant>
      <vt:variant>
        <vt:i4>26</vt:i4>
      </vt:variant>
      <vt:variant>
        <vt:i4>0</vt:i4>
      </vt:variant>
      <vt:variant>
        <vt:i4>5</vt:i4>
      </vt:variant>
      <vt:variant>
        <vt:lpwstr/>
      </vt:variant>
      <vt:variant>
        <vt:lpwstr>_Toc465153897</vt:lpwstr>
      </vt:variant>
      <vt:variant>
        <vt:i4>1703996</vt:i4>
      </vt:variant>
      <vt:variant>
        <vt:i4>20</vt:i4>
      </vt:variant>
      <vt:variant>
        <vt:i4>0</vt:i4>
      </vt:variant>
      <vt:variant>
        <vt:i4>5</vt:i4>
      </vt:variant>
      <vt:variant>
        <vt:lpwstr/>
      </vt:variant>
      <vt:variant>
        <vt:lpwstr>_Toc465153896</vt:lpwstr>
      </vt:variant>
      <vt:variant>
        <vt:i4>1703996</vt:i4>
      </vt:variant>
      <vt:variant>
        <vt:i4>14</vt:i4>
      </vt:variant>
      <vt:variant>
        <vt:i4>0</vt:i4>
      </vt:variant>
      <vt:variant>
        <vt:i4>5</vt:i4>
      </vt:variant>
      <vt:variant>
        <vt:lpwstr/>
      </vt:variant>
      <vt:variant>
        <vt:lpwstr>_Toc465153895</vt:lpwstr>
      </vt:variant>
      <vt:variant>
        <vt:i4>1703996</vt:i4>
      </vt:variant>
      <vt:variant>
        <vt:i4>8</vt:i4>
      </vt:variant>
      <vt:variant>
        <vt:i4>0</vt:i4>
      </vt:variant>
      <vt:variant>
        <vt:i4>5</vt:i4>
      </vt:variant>
      <vt:variant>
        <vt:lpwstr/>
      </vt:variant>
      <vt:variant>
        <vt:lpwstr>_Toc465153894</vt:lpwstr>
      </vt:variant>
      <vt:variant>
        <vt:i4>1703996</vt:i4>
      </vt:variant>
      <vt:variant>
        <vt:i4>2</vt:i4>
      </vt:variant>
      <vt:variant>
        <vt:i4>0</vt:i4>
      </vt:variant>
      <vt:variant>
        <vt:i4>5</vt:i4>
      </vt:variant>
      <vt:variant>
        <vt:lpwstr/>
      </vt:variant>
      <vt:variant>
        <vt:lpwstr>_Toc465153893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С.Б. Дашков</dc:creator>
  <cp:lastModifiedBy>Чувашова Ольга Викторовна</cp:lastModifiedBy>
  <cp:revision>58</cp:revision>
  <cp:lastPrinted>2018-06-13T05:48:00Z</cp:lastPrinted>
  <dcterms:created xsi:type="dcterms:W3CDTF">2017-11-22T07:47:00Z</dcterms:created>
  <dcterms:modified xsi:type="dcterms:W3CDTF">2018-06-13T06:00:00Z</dcterms:modified>
</cp:coreProperties>
</file>